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73"/>
        <w:gridCol w:w="1652"/>
        <w:gridCol w:w="1236"/>
        <w:gridCol w:w="1723"/>
        <w:gridCol w:w="1722"/>
        <w:gridCol w:w="1711"/>
        <w:gridCol w:w="1525"/>
        <w:gridCol w:w="1813"/>
        <w:gridCol w:w="1560"/>
      </w:tblGrid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52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Доход по основному месту работы, иные доходы, итого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Транспортные средства (легковые, грузовые, автоприцепы, и др.)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организациях, иные ценные бумаги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</w:p>
          <w:p w:rsidR="0011236B" w:rsidRPr="00516376" w:rsidRDefault="0011236B" w:rsidP="00DE7538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Прочие обязательства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Глава Бейсужекского сельского поселения</w:t>
            </w:r>
          </w:p>
        </w:tc>
        <w:tc>
          <w:tcPr>
            <w:tcW w:w="1652" w:type="dxa"/>
          </w:tcPr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585952-79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161665руб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Итого- 747617-79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5000кв.м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опель МЕРРИВА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 – 633-85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Default="0011236B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) жилой дом площадь 86,1 кв.м </w:t>
            </w:r>
          </w:p>
          <w:p w:rsidR="0011236B" w:rsidRDefault="0011236B" w:rsidP="001F740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2)зем. участок</w:t>
            </w:r>
          </w:p>
          <w:p w:rsidR="0011236B" w:rsidRDefault="0011236B" w:rsidP="001F740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5200кв.м</w:t>
            </w:r>
          </w:p>
          <w:p w:rsidR="0011236B" w:rsidRPr="00516376" w:rsidRDefault="0011236B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основному месту работы 5865595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Итого- 5865595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сельхоз назначения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450000руб</w:t>
            </w:r>
          </w:p>
          <w:p w:rsidR="0011236B" w:rsidRDefault="0011236B" w:rsidP="002A1C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236B" w:rsidRDefault="0011236B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36B" w:rsidRPr="00516376" w:rsidRDefault="0011236B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ЛПХ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11236B" w:rsidRPr="00516376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4496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зем. участок сель.хоз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11236B" w:rsidRPr="00516376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зем. участок ЛПХ общая площадь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 кв.м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155/1000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18) зем. участок сель.хоз общая площадь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2066 кв.м</w:t>
            </w:r>
          </w:p>
          <w:p w:rsidR="0011236B" w:rsidRDefault="0011236B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16700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33300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7511кв.м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8333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16600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16700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31) зем. участок сель.хоз общая площадь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16700 кв.м</w:t>
            </w:r>
          </w:p>
          <w:p w:rsidR="0011236B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32) зем. участок ЛПХ общая площадь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кв.м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33) зем. участок ЛПХ общая площадь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5000кв.м</w:t>
            </w:r>
          </w:p>
          <w:p w:rsidR="0011236B" w:rsidRDefault="0011236B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11236B" w:rsidRDefault="0011236B" w:rsidP="005731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34) зем. участок ЛПХ общая площадь</w:t>
            </w:r>
          </w:p>
          <w:p w:rsidR="0011236B" w:rsidRDefault="0011236B" w:rsidP="005731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5000кв.м</w:t>
            </w:r>
          </w:p>
          <w:p w:rsidR="0011236B" w:rsidRPr="00516376" w:rsidRDefault="0011236B" w:rsidP="005731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11236B" w:rsidRPr="00516376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 площадь 37 кв.м собственность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 площадь 86,1 кв.м собственность.</w:t>
            </w:r>
          </w:p>
          <w:p w:rsidR="0011236B" w:rsidRDefault="0011236B" w:rsidP="005731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37) жилой дом площадь 327,5 кв.м собственность.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36B" w:rsidRPr="00516376" w:rsidRDefault="0011236B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здание насосной станции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площадь 89,4 кв.м собственность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материальный склад площадь 486,0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помещение площадь 1314,6 кв.м общая долевая 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ФОЛЬКСВАГЕН ТИГУАН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2) грузовые собственность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ГАЗ САЗ 35071,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ГАЗ 53 Самосвал.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3) автоприцепы собственность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ММЗ8102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4) с\х техника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комбайны-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ДОН 1500,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СК-5 НИВА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ПОЛЕСЬЕ»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5) иные транспортные средства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ХТА -250-10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Т-150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80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Трактор МТЗ-82.1-2шт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ЮМЗ-6кл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сбербанк России сумма вклада – 2000 руб.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t>ельхозбанк сумма вклада – 16761225-09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с/х аренда </w:t>
            </w:r>
          </w:p>
          <w:p w:rsidR="0011236B" w:rsidRPr="00516376" w:rsidRDefault="0011236B" w:rsidP="00DA3231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220,3га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652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работы- 316028,36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1236B" w:rsidRPr="00516376" w:rsidRDefault="0011236B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316028.36руб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участок площадь 3100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Pr="00516376" w:rsidRDefault="0011236B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собственность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работы- 330119,84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36183-24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пенсия- 182160-00руб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548463-08 руб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зем. участок площадь </w:t>
            </w:r>
            <w:r w:rsidRPr="002F7F13">
              <w:rPr>
                <w:rFonts w:ascii="Times New Roman" w:hAnsi="Times New Roman"/>
                <w:sz w:val="20"/>
                <w:szCs w:val="20"/>
              </w:rPr>
              <w:t>50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11236B" w:rsidRPr="002F7F13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11236B" w:rsidRPr="00516376" w:rsidRDefault="0011236B" w:rsidP="00E4631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25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11236B" w:rsidRPr="00E46317" w:rsidRDefault="0011236B" w:rsidP="00E4631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 ЛАДА ПРИОРА собственность</w:t>
            </w:r>
          </w:p>
          <w:p w:rsidR="0011236B" w:rsidRPr="0008354A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083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Default="0011236B" w:rsidP="00E4631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легковые ВАЗ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2114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11236B" w:rsidRPr="00E46317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236B" w:rsidRDefault="0011236B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3100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52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236B" w:rsidRDefault="0011236B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3100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</w:t>
            </w:r>
          </w:p>
        </w:tc>
        <w:tc>
          <w:tcPr>
            <w:tcW w:w="1652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работы- 297700,00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297700,00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Default="0011236B" w:rsidP="00FB162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площадь 62 кв.м   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Специалист 1 категории по доходам</w:t>
            </w:r>
          </w:p>
        </w:tc>
        <w:tc>
          <w:tcPr>
            <w:tcW w:w="1652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работы- 254947,58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25400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280347-58руб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участок площадь 50000 кв.м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11236B" w:rsidRDefault="0011236B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) зем. </w:t>
            </w:r>
            <w:r>
              <w:rPr>
                <w:rFonts w:ascii="Times New Roman" w:hAnsi="Times New Roman"/>
                <w:sz w:val="20"/>
                <w:szCs w:val="20"/>
              </w:rPr>
              <w:t>участок площадь 3100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собственность</w:t>
            </w:r>
          </w:p>
          <w:p w:rsidR="0011236B" w:rsidRDefault="0011236B" w:rsidP="00FD44F4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236B" w:rsidRPr="00516376" w:rsidRDefault="0011236B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39,7кв.м</w:t>
            </w:r>
          </w:p>
          <w:p w:rsidR="0011236B" w:rsidRDefault="0011236B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Pr="00516376" w:rsidRDefault="0011236B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11236B" w:rsidRDefault="0011236B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70,2 кв.м</w:t>
            </w:r>
          </w:p>
          <w:p w:rsidR="0011236B" w:rsidRDefault="0011236B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11236B" w:rsidRPr="00516376" w:rsidRDefault="0011236B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3200кв.м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Специалист 1 категории по имуществу и имущественным вопросам</w:t>
            </w:r>
          </w:p>
        </w:tc>
        <w:tc>
          <w:tcPr>
            <w:tcW w:w="1652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работы- 244383-90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227727-16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>272111 руб.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50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Default="0011236B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200 кв.м</w:t>
            </w:r>
          </w:p>
          <w:p w:rsidR="0011236B" w:rsidRPr="00516376" w:rsidRDefault="0011236B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36B" w:rsidRPr="00516376" w:rsidRDefault="0011236B" w:rsidP="0008354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зем. участок площадь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78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КИЯ РИО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сновному месту работы-  252027-65 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32500-00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284527-65 руб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участок площадь 3400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2) зем. участок площадь 100000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ВАЗ 2112</w:t>
            </w:r>
          </w:p>
          <w:p w:rsidR="0011236B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Pr="00516376" w:rsidRDefault="0011236B" w:rsidP="00DE47B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легковые</w:t>
            </w:r>
          </w:p>
          <w:p w:rsidR="0011236B" w:rsidRPr="00A17895" w:rsidRDefault="0011236B" w:rsidP="00A1789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CAH</w:t>
            </w:r>
            <w:r w:rsidRPr="00E863C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3C7">
              <w:rPr>
                <w:rFonts w:ascii="Times New Roman" w:hAnsi="Times New Roman"/>
                <w:sz w:val="20"/>
                <w:szCs w:val="20"/>
              </w:rPr>
              <w:t>ЙОНГ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KYRON</w:t>
            </w:r>
          </w:p>
          <w:p w:rsidR="0011236B" w:rsidRPr="00516376" w:rsidRDefault="0011236B" w:rsidP="00DE47B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Default="0011236B" w:rsidP="0008354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зем. участок площадь 5000 кв.м</w:t>
            </w:r>
          </w:p>
          <w:p w:rsidR="0011236B" w:rsidRDefault="0011236B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200 кв.м</w:t>
            </w:r>
          </w:p>
          <w:p w:rsidR="0011236B" w:rsidRDefault="0011236B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11236B" w:rsidRDefault="0011236B" w:rsidP="0008354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 78 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 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юрист</w:t>
            </w:r>
          </w:p>
        </w:tc>
        <w:tc>
          <w:tcPr>
            <w:tcW w:w="1652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работы- 279954-27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279954-27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11236B" w:rsidRDefault="0011236B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 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11236B" w:rsidRPr="00DD7239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52" w:type="dxa"/>
          </w:tcPr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работы- 171369-04руб.,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11236B" w:rsidRPr="00516376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171369-04руб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 кв.м 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ИЖС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4093кв.м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 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11236B" w:rsidRPr="00516376" w:rsidRDefault="0011236B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1236B" w:rsidRPr="00895BDA" w:rsidTr="0068066C">
        <w:tc>
          <w:tcPr>
            <w:tcW w:w="1673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</w:tcPr>
          <w:p w:rsidR="0011236B" w:rsidRPr="00516376" w:rsidRDefault="0011236B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236" w:type="dxa"/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516376" w:rsidRDefault="0011236B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жилой дом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 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11236B" w:rsidRDefault="0011236B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11236B" w:rsidRPr="00516376" w:rsidRDefault="0011236B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236B" w:rsidRPr="00DE7538" w:rsidRDefault="0011236B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1236B" w:rsidRPr="00DE7538" w:rsidRDefault="0011236B" w:rsidP="00DE7538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</w:rPr>
        <w:t xml:space="preserve"> </w:t>
      </w:r>
    </w:p>
    <w:p w:rsidR="0011236B" w:rsidRDefault="0011236B"/>
    <w:sectPr w:rsidR="0011236B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E7"/>
    <w:rsid w:val="000509AD"/>
    <w:rsid w:val="0008354A"/>
    <w:rsid w:val="000E3121"/>
    <w:rsid w:val="0011236B"/>
    <w:rsid w:val="00190236"/>
    <w:rsid w:val="001A50EF"/>
    <w:rsid w:val="001C420D"/>
    <w:rsid w:val="001D64DC"/>
    <w:rsid w:val="001F7407"/>
    <w:rsid w:val="0020255B"/>
    <w:rsid w:val="00224B4D"/>
    <w:rsid w:val="002678A9"/>
    <w:rsid w:val="002A1C0D"/>
    <w:rsid w:val="002F7F13"/>
    <w:rsid w:val="003400CD"/>
    <w:rsid w:val="00366E09"/>
    <w:rsid w:val="003D41B3"/>
    <w:rsid w:val="00437FD9"/>
    <w:rsid w:val="0046724E"/>
    <w:rsid w:val="004A38EC"/>
    <w:rsid w:val="004A7C22"/>
    <w:rsid w:val="004E61DD"/>
    <w:rsid w:val="00505EE5"/>
    <w:rsid w:val="00516376"/>
    <w:rsid w:val="00573138"/>
    <w:rsid w:val="00593177"/>
    <w:rsid w:val="005A2E87"/>
    <w:rsid w:val="005B05E3"/>
    <w:rsid w:val="005C1491"/>
    <w:rsid w:val="005E4CBE"/>
    <w:rsid w:val="005E78DA"/>
    <w:rsid w:val="00644B7C"/>
    <w:rsid w:val="00673398"/>
    <w:rsid w:val="0068066C"/>
    <w:rsid w:val="00691D0F"/>
    <w:rsid w:val="00697188"/>
    <w:rsid w:val="00705698"/>
    <w:rsid w:val="00731DE7"/>
    <w:rsid w:val="00764E01"/>
    <w:rsid w:val="00771307"/>
    <w:rsid w:val="007E08EC"/>
    <w:rsid w:val="00847EE8"/>
    <w:rsid w:val="00857B72"/>
    <w:rsid w:val="008778F0"/>
    <w:rsid w:val="00895BDA"/>
    <w:rsid w:val="008E03D2"/>
    <w:rsid w:val="009646D3"/>
    <w:rsid w:val="009B3A8A"/>
    <w:rsid w:val="009B55BE"/>
    <w:rsid w:val="00A17895"/>
    <w:rsid w:val="00A84CFD"/>
    <w:rsid w:val="00AD73C0"/>
    <w:rsid w:val="00BF3274"/>
    <w:rsid w:val="00C21B69"/>
    <w:rsid w:val="00CC1ED0"/>
    <w:rsid w:val="00D27F15"/>
    <w:rsid w:val="00DA3231"/>
    <w:rsid w:val="00DD6320"/>
    <w:rsid w:val="00DD7239"/>
    <w:rsid w:val="00DE1C24"/>
    <w:rsid w:val="00DE276C"/>
    <w:rsid w:val="00DE47BE"/>
    <w:rsid w:val="00DE7538"/>
    <w:rsid w:val="00DF5CF9"/>
    <w:rsid w:val="00E12462"/>
    <w:rsid w:val="00E46317"/>
    <w:rsid w:val="00E60255"/>
    <w:rsid w:val="00E863C7"/>
    <w:rsid w:val="00EC4B94"/>
    <w:rsid w:val="00ED4774"/>
    <w:rsid w:val="00F6395C"/>
    <w:rsid w:val="00F75D65"/>
    <w:rsid w:val="00FB162D"/>
    <w:rsid w:val="00FC30EE"/>
    <w:rsid w:val="00FD44F4"/>
    <w:rsid w:val="00F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-postcategoryicon">
    <w:name w:val="art-postcategoryicon"/>
    <w:basedOn w:val="DefaultParagraphFont"/>
    <w:uiPriority w:val="99"/>
    <w:rsid w:val="00DE75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E7538"/>
    <w:rPr>
      <w:rFonts w:cs="Times New Roman"/>
    </w:rPr>
  </w:style>
  <w:style w:type="character" w:customStyle="1" w:styleId="art-post-metadata-category-name">
    <w:name w:val="art-post-metadata-category-name"/>
    <w:basedOn w:val="DefaultParagraphFont"/>
    <w:uiPriority w:val="99"/>
    <w:rsid w:val="00DE753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75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12</Pages>
  <Words>978</Words>
  <Characters>5581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19</cp:revision>
  <dcterms:created xsi:type="dcterms:W3CDTF">2014-03-07T08:13:00Z</dcterms:created>
  <dcterms:modified xsi:type="dcterms:W3CDTF">2017-04-18T05:45:00Z</dcterms:modified>
</cp:coreProperties>
</file>