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C" w:rsidRDefault="001C340C" w:rsidP="004E309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9048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40C" w:rsidRDefault="001C340C" w:rsidP="004E3090">
      <w:pPr>
        <w:jc w:val="center"/>
        <w:rPr>
          <w:b/>
          <w:bCs/>
          <w:sz w:val="28"/>
        </w:rPr>
      </w:pPr>
    </w:p>
    <w:p w:rsidR="001C340C" w:rsidRDefault="001C340C" w:rsidP="004E3090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БЕЙСУЖЕКСКОГО СЕЛЬСКОГО ПОСЕЛЕНИЯ</w:t>
      </w:r>
    </w:p>
    <w:p w:rsidR="001C340C" w:rsidRDefault="001C340C" w:rsidP="004E3090">
      <w:pPr>
        <w:pStyle w:val="2"/>
        <w:rPr>
          <w:sz w:val="28"/>
          <w:szCs w:val="28"/>
        </w:rPr>
      </w:pPr>
      <w:r>
        <w:rPr>
          <w:bCs w:val="0"/>
          <w:sz w:val="28"/>
          <w:szCs w:val="28"/>
        </w:rPr>
        <w:t>ВЫСЕЛКОВСКОГО РАЙОНА</w:t>
      </w:r>
    </w:p>
    <w:p w:rsidR="001C340C" w:rsidRDefault="00187DAA" w:rsidP="004E3090">
      <w:pPr>
        <w:pStyle w:val="3"/>
        <w:tabs>
          <w:tab w:val="left" w:pos="708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4E3090" w:rsidRPr="004E3090" w:rsidRDefault="004E3090" w:rsidP="004E3090">
      <w:pPr>
        <w:rPr>
          <w:lang w:eastAsia="ru-RU"/>
        </w:rPr>
      </w:pPr>
    </w:p>
    <w:p w:rsidR="001C340C" w:rsidRDefault="001C340C" w:rsidP="004E3090">
      <w:pPr>
        <w:jc w:val="center"/>
        <w:rPr>
          <w:rFonts w:eastAsia="Arial Unicode MS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B1A5E">
        <w:rPr>
          <w:rFonts w:ascii="Times New Roman" w:hAnsi="Times New Roman"/>
          <w:sz w:val="28"/>
          <w:szCs w:val="28"/>
        </w:rPr>
        <w:t>2</w:t>
      </w:r>
      <w:r w:rsidR="00BB080F">
        <w:rPr>
          <w:rFonts w:ascii="Times New Roman" w:hAnsi="Times New Roman"/>
          <w:sz w:val="28"/>
          <w:szCs w:val="28"/>
        </w:rPr>
        <w:t>7</w:t>
      </w:r>
      <w:r w:rsidR="001B1A5E">
        <w:rPr>
          <w:rFonts w:ascii="Times New Roman" w:hAnsi="Times New Roman"/>
          <w:sz w:val="28"/>
          <w:szCs w:val="28"/>
        </w:rPr>
        <w:t xml:space="preserve"> января 202</w:t>
      </w:r>
      <w:r w:rsidR="006A2C27">
        <w:rPr>
          <w:rFonts w:ascii="Times New Roman" w:hAnsi="Times New Roman"/>
          <w:sz w:val="28"/>
          <w:szCs w:val="28"/>
        </w:rPr>
        <w:t>6</w:t>
      </w:r>
      <w:r w:rsidR="001B1A5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</w:rPr>
        <w:t xml:space="preserve">                         </w:t>
      </w:r>
      <w:r w:rsidR="00DA25FC"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  </w:t>
      </w:r>
      <w:r w:rsidR="004E3090">
        <w:rPr>
          <w:rFonts w:ascii="Times New Roman" w:hAnsi="Times New Roman"/>
          <w:sz w:val="28"/>
        </w:rPr>
        <w:t xml:space="preserve"> </w:t>
      </w:r>
      <w:r w:rsidR="001B1A5E">
        <w:rPr>
          <w:rFonts w:ascii="Times New Roman" w:hAnsi="Times New Roman"/>
          <w:sz w:val="28"/>
        </w:rPr>
        <w:t xml:space="preserve"> </w:t>
      </w:r>
      <w:r w:rsidR="004E3090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№</w:t>
      </w:r>
      <w:r w:rsidR="00DA25FC">
        <w:rPr>
          <w:rFonts w:ascii="Times New Roman" w:hAnsi="Times New Roman"/>
          <w:sz w:val="28"/>
        </w:rPr>
        <w:t xml:space="preserve"> </w:t>
      </w:r>
      <w:r w:rsidR="001B1A5E">
        <w:rPr>
          <w:rFonts w:ascii="Times New Roman" w:hAnsi="Times New Roman"/>
          <w:sz w:val="28"/>
        </w:rPr>
        <w:t>2</w:t>
      </w:r>
    </w:p>
    <w:p w:rsidR="00AA2663" w:rsidRDefault="00AA2663" w:rsidP="004E3090">
      <w:pPr>
        <w:pStyle w:val="1"/>
        <w:rPr>
          <w:b w:val="0"/>
          <w:sz w:val="24"/>
        </w:rPr>
      </w:pPr>
    </w:p>
    <w:p w:rsidR="001C340C" w:rsidRDefault="001C340C" w:rsidP="004E3090">
      <w:pPr>
        <w:pStyle w:val="1"/>
        <w:rPr>
          <w:rFonts w:eastAsia="Arial Unicode MS"/>
          <w:b w:val="0"/>
          <w:sz w:val="24"/>
        </w:rPr>
      </w:pPr>
      <w:r>
        <w:rPr>
          <w:b w:val="0"/>
          <w:sz w:val="24"/>
        </w:rPr>
        <w:t>х. Бейсужек Второй</w:t>
      </w:r>
    </w:p>
    <w:p w:rsidR="00117EF3" w:rsidRPr="004E3090" w:rsidRDefault="001C340C" w:rsidP="004E30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674A7D" w:rsidRPr="00674A7D" w:rsidRDefault="00674A7D" w:rsidP="00674A7D">
      <w:pPr>
        <w:widowControl w:val="0"/>
        <w:suppressAutoHyphens/>
        <w:jc w:val="center"/>
        <w:rPr>
          <w:rFonts w:ascii="Times" w:eastAsia="DejaVuSans" w:hAnsi="Times"/>
          <w:b/>
          <w:kern w:val="2"/>
          <w:sz w:val="28"/>
          <w:szCs w:val="28"/>
          <w:lang w:eastAsia="ru-RU"/>
        </w:rPr>
      </w:pPr>
      <w:r w:rsidRPr="00674A7D">
        <w:rPr>
          <w:rFonts w:ascii="Times" w:eastAsia="DejaVuSans" w:hAnsi="Times"/>
          <w:b/>
          <w:kern w:val="2"/>
          <w:sz w:val="28"/>
          <w:szCs w:val="28"/>
          <w:lang w:eastAsia="ru-RU"/>
        </w:rPr>
        <w:t>Об утверждении перечня объектов</w:t>
      </w:r>
      <w:r>
        <w:rPr>
          <w:rFonts w:ascii="Times" w:eastAsia="DejaVuSans" w:hAnsi="Times"/>
          <w:b/>
          <w:kern w:val="2"/>
          <w:sz w:val="28"/>
          <w:szCs w:val="28"/>
          <w:lang w:eastAsia="ru-RU"/>
        </w:rPr>
        <w:t xml:space="preserve"> муниципального имущества</w:t>
      </w:r>
      <w:r w:rsidRPr="00674A7D">
        <w:rPr>
          <w:rFonts w:ascii="Times" w:eastAsia="DejaVuSans" w:hAnsi="Times"/>
          <w:b/>
          <w:kern w:val="2"/>
          <w:sz w:val="28"/>
          <w:szCs w:val="28"/>
          <w:lang w:eastAsia="ru-RU"/>
        </w:rPr>
        <w:t>, в отношении которых планируется заключение концессионных соглашений на 202</w:t>
      </w:r>
      <w:r w:rsidR="00BB080F">
        <w:rPr>
          <w:rFonts w:ascii="Times" w:eastAsia="DejaVuSans" w:hAnsi="Times"/>
          <w:b/>
          <w:kern w:val="2"/>
          <w:sz w:val="28"/>
          <w:szCs w:val="28"/>
          <w:lang w:eastAsia="ru-RU"/>
        </w:rPr>
        <w:t>6</w:t>
      </w:r>
      <w:r w:rsidRPr="00674A7D">
        <w:rPr>
          <w:rFonts w:ascii="Times" w:eastAsia="DejaVuSans" w:hAnsi="Times"/>
          <w:b/>
          <w:kern w:val="2"/>
          <w:sz w:val="28"/>
          <w:szCs w:val="28"/>
          <w:lang w:eastAsia="ru-RU"/>
        </w:rPr>
        <w:t xml:space="preserve"> год</w:t>
      </w:r>
    </w:p>
    <w:p w:rsidR="00674A7D" w:rsidRPr="00674A7D" w:rsidRDefault="00674A7D" w:rsidP="00674A7D">
      <w:pPr>
        <w:widowControl w:val="0"/>
        <w:suppressAutoHyphens/>
        <w:jc w:val="center"/>
        <w:rPr>
          <w:rFonts w:ascii="Times" w:eastAsia="DejaVuSans" w:hAnsi="Times"/>
          <w:b/>
          <w:kern w:val="2"/>
          <w:sz w:val="28"/>
          <w:szCs w:val="28"/>
          <w:lang w:eastAsia="ru-RU"/>
        </w:rPr>
      </w:pPr>
    </w:p>
    <w:p w:rsidR="00417365" w:rsidRPr="000A3EB4" w:rsidRDefault="00674A7D" w:rsidP="00417365">
      <w:pPr>
        <w:jc w:val="both"/>
        <w:rPr>
          <w:rFonts w:ascii="Times New Roman" w:hAnsi="Times New Roman"/>
          <w:sz w:val="28"/>
        </w:rPr>
      </w:pP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       </w:t>
      </w:r>
      <w:r w:rsidR="00417365">
        <w:rPr>
          <w:rFonts w:ascii="Times" w:eastAsia="DejaVuSans" w:hAnsi="Times"/>
          <w:kern w:val="2"/>
          <w:sz w:val="28"/>
          <w:szCs w:val="28"/>
          <w:lang w:eastAsia="ru-RU"/>
        </w:rPr>
        <w:t xml:space="preserve"> </w:t>
      </w: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 В соответствии с частью 3 статьи 4 Федерального закона от 21июля 2005 г. № 115-ФЗ «О концессионных соглашениях», </w:t>
      </w:r>
      <w:r w:rsidR="00417365" w:rsidRPr="000A3EB4">
        <w:rPr>
          <w:rFonts w:ascii="Times New Roman" w:hAnsi="Times New Roman"/>
          <w:sz w:val="28"/>
        </w:rPr>
        <w:t>решение</w:t>
      </w:r>
      <w:r w:rsidR="00417365">
        <w:rPr>
          <w:rFonts w:ascii="Times New Roman" w:hAnsi="Times New Roman"/>
          <w:sz w:val="28"/>
        </w:rPr>
        <w:t>м</w:t>
      </w:r>
      <w:r w:rsidR="00417365" w:rsidRPr="000A3EB4">
        <w:rPr>
          <w:rFonts w:ascii="Times New Roman" w:hAnsi="Times New Roman"/>
          <w:sz w:val="28"/>
        </w:rPr>
        <w:t xml:space="preserve"> Совета</w:t>
      </w:r>
      <w:r w:rsidR="00417365">
        <w:rPr>
          <w:rFonts w:ascii="Times New Roman" w:hAnsi="Times New Roman"/>
          <w:sz w:val="28"/>
        </w:rPr>
        <w:t xml:space="preserve"> </w:t>
      </w:r>
      <w:r w:rsidR="00417365" w:rsidRPr="000A3EB4">
        <w:rPr>
          <w:rFonts w:ascii="Times New Roman" w:hAnsi="Times New Roman"/>
          <w:sz w:val="28"/>
        </w:rPr>
        <w:t>Бейсужекского сельского поселения Выселковского</w:t>
      </w:r>
      <w:r w:rsidR="00417365">
        <w:rPr>
          <w:rFonts w:ascii="Times New Roman" w:hAnsi="Times New Roman"/>
          <w:sz w:val="28"/>
        </w:rPr>
        <w:t xml:space="preserve"> </w:t>
      </w:r>
      <w:r w:rsidR="00417365" w:rsidRPr="000A3EB4">
        <w:rPr>
          <w:rFonts w:ascii="Times New Roman" w:hAnsi="Times New Roman"/>
          <w:sz w:val="28"/>
        </w:rPr>
        <w:t>района от</w:t>
      </w:r>
      <w:r w:rsidR="00417365">
        <w:rPr>
          <w:rFonts w:ascii="Times New Roman" w:hAnsi="Times New Roman"/>
          <w:sz w:val="28"/>
        </w:rPr>
        <w:t xml:space="preserve"> 19 августа 2016</w:t>
      </w:r>
      <w:r w:rsidR="00417365" w:rsidRPr="000A3EB4">
        <w:rPr>
          <w:rFonts w:ascii="Times New Roman" w:hAnsi="Times New Roman"/>
          <w:sz w:val="28"/>
        </w:rPr>
        <w:t xml:space="preserve"> года</w:t>
      </w:r>
      <w:r w:rsidR="00417365">
        <w:rPr>
          <w:rFonts w:ascii="Times New Roman" w:hAnsi="Times New Roman"/>
          <w:sz w:val="28"/>
        </w:rPr>
        <w:t xml:space="preserve"> № 3-115</w:t>
      </w:r>
    </w:p>
    <w:p w:rsidR="00674A7D" w:rsidRPr="00674A7D" w:rsidRDefault="00417365" w:rsidP="00417365">
      <w:pPr>
        <w:jc w:val="both"/>
        <w:rPr>
          <w:rFonts w:ascii="Times" w:eastAsia="DejaVuSans" w:hAnsi="Times"/>
          <w:kern w:val="2"/>
          <w:sz w:val="28"/>
          <w:szCs w:val="28"/>
          <w:lang w:eastAsia="ru-RU"/>
        </w:rPr>
      </w:pPr>
      <w:r w:rsidRPr="000A3EB4">
        <w:rPr>
          <w:rFonts w:ascii="Times New Roman" w:hAnsi="Times New Roman"/>
          <w:sz w:val="28"/>
        </w:rPr>
        <w:t xml:space="preserve">«Об утверждении Положения о </w:t>
      </w:r>
      <w:r>
        <w:rPr>
          <w:rFonts w:ascii="Times New Roman" w:hAnsi="Times New Roman"/>
          <w:sz w:val="28"/>
          <w:szCs w:val="28"/>
        </w:rPr>
        <w:t>порядке управления и распоряжения имуществом, находящимся в муниципальной собственности Бейсужекского сельского поселения Выселковского района</w:t>
      </w:r>
      <w:r w:rsidRPr="000A3EB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 w:rsidR="00674A7D"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 администрация Б</w:t>
      </w:r>
      <w:r>
        <w:rPr>
          <w:rFonts w:ascii="Times" w:eastAsia="DejaVuSans" w:hAnsi="Times"/>
          <w:kern w:val="2"/>
          <w:sz w:val="28"/>
          <w:szCs w:val="28"/>
          <w:lang w:eastAsia="ru-RU"/>
        </w:rPr>
        <w:t xml:space="preserve">ейсужекского сельского поселения Выселковского района </w:t>
      </w:r>
      <w:r w:rsidR="00674A7D" w:rsidRPr="00674A7D">
        <w:rPr>
          <w:rFonts w:ascii="Times" w:eastAsia="DejaVuSans" w:hAnsi="Times"/>
          <w:kern w:val="2"/>
          <w:sz w:val="28"/>
          <w:szCs w:val="28"/>
          <w:lang w:eastAsia="ru-RU"/>
        </w:rPr>
        <w:t>п о с т а н о в л я е т:</w:t>
      </w:r>
    </w:p>
    <w:p w:rsidR="00674A7D" w:rsidRPr="00674A7D" w:rsidRDefault="00674A7D" w:rsidP="00674A7D">
      <w:pPr>
        <w:widowControl w:val="0"/>
        <w:suppressAutoHyphens/>
        <w:jc w:val="both"/>
        <w:rPr>
          <w:rFonts w:ascii="Times" w:eastAsia="DejaVuSans" w:hAnsi="Times"/>
          <w:kern w:val="2"/>
          <w:sz w:val="28"/>
          <w:szCs w:val="28"/>
          <w:lang w:eastAsia="ru-RU"/>
        </w:rPr>
      </w:pP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         1.Утвердить перечень объектов</w:t>
      </w:r>
      <w:r w:rsidR="00417365">
        <w:rPr>
          <w:rFonts w:ascii="Times" w:eastAsia="DejaVuSans" w:hAnsi="Times"/>
          <w:kern w:val="2"/>
          <w:sz w:val="28"/>
          <w:szCs w:val="28"/>
          <w:lang w:eastAsia="ru-RU"/>
        </w:rPr>
        <w:t xml:space="preserve"> муниципального имущества</w:t>
      </w: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, в отношении которых планируется заключение концессионных соглашений </w:t>
      </w:r>
      <w:r w:rsidR="00417365">
        <w:rPr>
          <w:rFonts w:ascii="Times" w:eastAsia="DejaVuSans" w:hAnsi="Times"/>
          <w:kern w:val="2"/>
          <w:sz w:val="28"/>
          <w:szCs w:val="28"/>
          <w:lang w:eastAsia="ru-RU"/>
        </w:rPr>
        <w:t xml:space="preserve">в </w:t>
      </w: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>202</w:t>
      </w:r>
      <w:r w:rsidR="00BB080F">
        <w:rPr>
          <w:rFonts w:ascii="Times" w:eastAsia="DejaVuSans" w:hAnsi="Times"/>
          <w:kern w:val="2"/>
          <w:sz w:val="28"/>
          <w:szCs w:val="28"/>
          <w:lang w:eastAsia="ru-RU"/>
        </w:rPr>
        <w:t>6</w:t>
      </w: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 год</w:t>
      </w:r>
      <w:r w:rsidR="00417365">
        <w:rPr>
          <w:rFonts w:ascii="Times" w:eastAsia="DejaVuSans" w:hAnsi="Times"/>
          <w:kern w:val="2"/>
          <w:sz w:val="28"/>
          <w:szCs w:val="28"/>
          <w:lang w:eastAsia="ru-RU"/>
        </w:rPr>
        <w:t>у, согласно приложению.</w:t>
      </w:r>
    </w:p>
    <w:p w:rsidR="00417365" w:rsidRPr="00417365" w:rsidRDefault="00674A7D" w:rsidP="00417365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365">
        <w:rPr>
          <w:rFonts w:ascii="Times" w:eastAsia="DejaVuSans" w:hAnsi="Times"/>
          <w:kern w:val="2"/>
          <w:sz w:val="28"/>
          <w:szCs w:val="28"/>
          <w:lang w:eastAsia="ru-RU"/>
        </w:rPr>
        <w:t xml:space="preserve">         </w:t>
      </w:r>
      <w:r w:rsidR="00417365" w:rsidRPr="00417365">
        <w:rPr>
          <w:rFonts w:ascii="Times" w:eastAsia="DejaVuSans" w:hAnsi="Times"/>
          <w:kern w:val="2"/>
          <w:sz w:val="28"/>
          <w:szCs w:val="28"/>
          <w:lang w:eastAsia="ru-RU"/>
        </w:rPr>
        <w:t xml:space="preserve">2. </w:t>
      </w:r>
      <w:r w:rsidRPr="00417365">
        <w:rPr>
          <w:rFonts w:ascii="Times" w:eastAsia="DejaVuSans" w:hAnsi="Times"/>
          <w:kern w:val="2"/>
          <w:sz w:val="28"/>
          <w:szCs w:val="28"/>
          <w:lang w:eastAsia="ru-RU"/>
        </w:rPr>
        <w:t xml:space="preserve"> </w:t>
      </w:r>
      <w:r w:rsidR="00417365" w:rsidRPr="00417365">
        <w:rPr>
          <w:rFonts w:ascii="Times New Roman" w:eastAsia="Arial CYR" w:hAnsi="Times New Roman"/>
          <w:color w:val="000000"/>
          <w:sz w:val="28"/>
          <w:szCs w:val="28"/>
          <w:lang w:eastAsia="hi-IN" w:bidi="hi-IN"/>
        </w:rPr>
        <w:t xml:space="preserve">Настоящее постановление обнародовать и разместить на официальном сайте </w:t>
      </w:r>
      <w:r w:rsidR="001B1A5E">
        <w:rPr>
          <w:rFonts w:ascii="Times New Roman" w:eastAsia="Arial CYR" w:hAnsi="Times New Roman"/>
          <w:color w:val="000000"/>
          <w:sz w:val="28"/>
          <w:szCs w:val="28"/>
          <w:lang w:eastAsia="hi-IN" w:bidi="hi-IN"/>
        </w:rPr>
        <w:t xml:space="preserve">газеты «Власть советов», на официальном сайте </w:t>
      </w:r>
      <w:r w:rsidR="00417365" w:rsidRPr="00417365">
        <w:rPr>
          <w:rFonts w:ascii="Times New Roman" w:eastAsia="Arial CYR" w:hAnsi="Times New Roman"/>
          <w:color w:val="000000"/>
          <w:sz w:val="28"/>
          <w:szCs w:val="28"/>
          <w:lang w:eastAsia="hi-IN" w:bidi="hi-IN"/>
        </w:rPr>
        <w:t>администрации Бейсужекского сельского поселения Выселковского района в сети Интернет.</w:t>
      </w:r>
    </w:p>
    <w:p w:rsidR="00674A7D" w:rsidRPr="00674A7D" w:rsidRDefault="00674A7D" w:rsidP="00674A7D">
      <w:pPr>
        <w:widowControl w:val="0"/>
        <w:suppressAutoHyphens/>
        <w:jc w:val="both"/>
        <w:rPr>
          <w:rFonts w:ascii="Times" w:eastAsia="DejaVuSans" w:hAnsi="Times"/>
          <w:kern w:val="2"/>
          <w:sz w:val="28"/>
          <w:szCs w:val="28"/>
          <w:lang w:eastAsia="ru-RU"/>
        </w:rPr>
      </w:pP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        3. Контроль за выполнением настоящего постановления оставляю за собой.</w:t>
      </w:r>
    </w:p>
    <w:p w:rsidR="00674A7D" w:rsidRPr="00674A7D" w:rsidRDefault="00674A7D" w:rsidP="00674A7D">
      <w:pPr>
        <w:widowControl w:val="0"/>
        <w:suppressAutoHyphens/>
        <w:jc w:val="both"/>
        <w:rPr>
          <w:rFonts w:ascii="Times" w:eastAsia="DejaVuSans" w:hAnsi="Times"/>
          <w:kern w:val="2"/>
          <w:sz w:val="28"/>
          <w:szCs w:val="28"/>
          <w:lang w:eastAsia="ru-RU"/>
        </w:rPr>
      </w:pP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       4. Постановление вступает в силу со дня его </w:t>
      </w:r>
      <w:r w:rsidR="00417365">
        <w:rPr>
          <w:rFonts w:ascii="Times" w:eastAsia="DejaVuSans" w:hAnsi="Times"/>
          <w:kern w:val="2"/>
          <w:sz w:val="28"/>
          <w:szCs w:val="28"/>
          <w:lang w:eastAsia="ru-RU"/>
        </w:rPr>
        <w:t>обнародования</w:t>
      </w:r>
      <w:r w:rsidRPr="00674A7D">
        <w:rPr>
          <w:rFonts w:ascii="Times" w:eastAsia="DejaVuSans" w:hAnsi="Times"/>
          <w:kern w:val="2"/>
          <w:sz w:val="28"/>
          <w:szCs w:val="28"/>
          <w:lang w:eastAsia="ru-RU"/>
        </w:rPr>
        <w:t xml:space="preserve">. </w:t>
      </w:r>
    </w:p>
    <w:p w:rsidR="004E3090" w:rsidRDefault="004E3090" w:rsidP="002E56A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2663" w:rsidRDefault="00AA2663" w:rsidP="002E56A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2663" w:rsidRDefault="00AA2663" w:rsidP="002E56A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</w:t>
      </w:r>
    </w:p>
    <w:p w:rsidR="00117EF3" w:rsidRPr="00DA7423" w:rsidRDefault="00AA2663" w:rsidP="002E56A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17EF3" w:rsidRPr="00DA742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17EF3" w:rsidRPr="00DA74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340C">
        <w:rPr>
          <w:rFonts w:ascii="Times New Roman" w:eastAsia="Times New Roman" w:hAnsi="Times New Roman"/>
          <w:sz w:val="28"/>
          <w:szCs w:val="28"/>
          <w:lang w:eastAsia="ru-RU"/>
        </w:rPr>
        <w:t>Бейсужекского</w:t>
      </w:r>
      <w:r w:rsidR="00117EF3" w:rsidRPr="00DA74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7EF3" w:rsidRPr="00DA7423" w:rsidRDefault="00117EF3" w:rsidP="002E56A5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423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C0339" w:rsidRDefault="00117EF3" w:rsidP="005F4BDB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423">
        <w:rPr>
          <w:rFonts w:ascii="Times New Roman" w:eastAsia="Times New Roman" w:hAnsi="Times New Roman"/>
          <w:sz w:val="28"/>
          <w:szCs w:val="28"/>
          <w:lang w:eastAsia="ru-RU"/>
        </w:rPr>
        <w:t>Выселковского района</w:t>
      </w:r>
      <w:r w:rsidR="001C34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4E309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A2663">
        <w:rPr>
          <w:rFonts w:ascii="Times New Roman" w:eastAsia="Times New Roman" w:hAnsi="Times New Roman"/>
          <w:sz w:val="28"/>
          <w:szCs w:val="28"/>
          <w:lang w:eastAsia="ru-RU"/>
        </w:rPr>
        <w:t>М.В. Калугина</w:t>
      </w:r>
      <w:r w:rsidRPr="00DA742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17365" w:rsidRDefault="00117EF3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365" w:rsidRDefault="00417365" w:rsidP="00D40D6C">
      <w:pPr>
        <w:widowControl w:val="0"/>
        <w:ind w:left="637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D6C" w:rsidRPr="007B5084" w:rsidRDefault="00D40D6C" w:rsidP="00D40D6C">
      <w:pPr>
        <w:widowControl w:val="0"/>
        <w:ind w:left="637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ПРИЛОЖЕНИЕ №</w:t>
      </w:r>
      <w:r w:rsidRPr="007B50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</w:p>
    <w:p w:rsidR="00D40D6C" w:rsidRPr="007B5084" w:rsidRDefault="00D40D6C" w:rsidP="00D40D6C">
      <w:pPr>
        <w:widowControl w:val="0"/>
        <w:ind w:left="602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40D6C" w:rsidRPr="007B5084" w:rsidRDefault="00D40D6C" w:rsidP="00D40D6C">
      <w:pPr>
        <w:widowControl w:val="0"/>
        <w:ind w:left="6020" w:right="20" w:hanging="491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</w:t>
      </w:r>
      <w:r w:rsidRPr="007B50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УТВЕРЖДЕН</w:t>
      </w:r>
    </w:p>
    <w:p w:rsidR="00D40D6C" w:rsidRPr="007B5084" w:rsidRDefault="00D40D6C" w:rsidP="00D40D6C">
      <w:pPr>
        <w:widowControl w:val="0"/>
        <w:ind w:left="5103" w:right="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7B50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постановлением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администрации Бейсужекского сельского поселения Выселковского района</w:t>
      </w:r>
    </w:p>
    <w:p w:rsidR="00D40D6C" w:rsidRPr="00FF1AB6" w:rsidRDefault="00D40D6C" w:rsidP="00D40D6C">
      <w:pPr>
        <w:widowControl w:val="0"/>
        <w:suppressAutoHyphens/>
        <w:autoSpaceDE w:val="0"/>
        <w:ind w:firstLine="5529"/>
        <w:jc w:val="center"/>
        <w:rPr>
          <w:rFonts w:ascii="Liberation Serif" w:eastAsia="Arial" w:hAnsi="Liberation Serif"/>
          <w:b/>
          <w:bCs/>
          <w:color w:val="000000"/>
          <w:sz w:val="28"/>
          <w:szCs w:val="28"/>
          <w:lang w:eastAsia="ar-SA" w:bidi="ru-RU"/>
        </w:rPr>
      </w:pPr>
      <w:r w:rsidRPr="007B5084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от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3D78FD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2</w:t>
      </w:r>
      <w:r w:rsidR="00BB080F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7</w:t>
      </w:r>
      <w:r w:rsidR="003D78FD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января 202</w:t>
      </w:r>
      <w:r w:rsidR="00BB080F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6</w:t>
      </w:r>
      <w:r w:rsidR="003D78FD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года </w:t>
      </w:r>
      <w:r w:rsidRPr="007B5084">
        <w:rPr>
          <w:rFonts w:ascii="Times New Roman" w:eastAsia="Arial Unicode MS" w:hAnsi="Times New Roman"/>
          <w:iCs/>
          <w:color w:val="000000"/>
          <w:sz w:val="28"/>
          <w:szCs w:val="28"/>
          <w:lang w:eastAsia="ru-RU" w:bidi="ru-RU"/>
        </w:rPr>
        <w:t>№</w:t>
      </w:r>
      <w:r>
        <w:rPr>
          <w:rFonts w:ascii="Times New Roman" w:eastAsia="Arial Unicode MS" w:hAnsi="Times New Roman"/>
          <w:iCs/>
          <w:color w:val="000000"/>
          <w:sz w:val="28"/>
          <w:szCs w:val="28"/>
          <w:lang w:eastAsia="ru-RU" w:bidi="ru-RU"/>
        </w:rPr>
        <w:t xml:space="preserve"> </w:t>
      </w:r>
      <w:r w:rsidR="00E44CB8">
        <w:rPr>
          <w:rFonts w:ascii="Times New Roman" w:eastAsia="Arial Unicode MS" w:hAnsi="Times New Roman"/>
          <w:iCs/>
          <w:color w:val="000000"/>
          <w:sz w:val="28"/>
          <w:szCs w:val="28"/>
          <w:lang w:eastAsia="ru-RU" w:bidi="ru-RU"/>
        </w:rPr>
        <w:t>2</w:t>
      </w:r>
    </w:p>
    <w:p w:rsidR="00D40D6C" w:rsidRPr="007B5084" w:rsidRDefault="00D40D6C" w:rsidP="00D40D6C">
      <w:pPr>
        <w:widowControl w:val="0"/>
        <w:suppressAutoHyphens/>
        <w:autoSpaceDE w:val="0"/>
        <w:ind w:firstLine="709"/>
        <w:jc w:val="center"/>
        <w:rPr>
          <w:rFonts w:ascii="Times New Roman" w:eastAsia="Arial" w:hAnsi="Times New Roman"/>
          <w:bCs/>
          <w:color w:val="000000"/>
          <w:sz w:val="28"/>
          <w:szCs w:val="28"/>
          <w:lang w:eastAsia="ar-SA" w:bidi="ru-RU"/>
        </w:rPr>
      </w:pPr>
    </w:p>
    <w:p w:rsidR="00D40D6C" w:rsidRDefault="00D40D6C" w:rsidP="00D40D6C">
      <w:pPr>
        <w:widowControl w:val="0"/>
        <w:suppressAutoHyphens/>
        <w:autoSpaceDE w:val="0"/>
        <w:ind w:firstLine="709"/>
        <w:jc w:val="center"/>
        <w:rPr>
          <w:rFonts w:ascii="Times New Roman" w:eastAsia="Arial" w:hAnsi="Times New Roman"/>
          <w:bCs/>
          <w:color w:val="000000"/>
          <w:sz w:val="28"/>
          <w:szCs w:val="28"/>
          <w:lang w:eastAsia="ar-SA" w:bidi="ru-RU"/>
        </w:rPr>
      </w:pPr>
    </w:p>
    <w:p w:rsidR="00417365" w:rsidRDefault="00417365" w:rsidP="00417365">
      <w:pPr>
        <w:ind w:firstLine="698"/>
        <w:jc w:val="center"/>
        <w:rPr>
          <w:color w:val="000000"/>
        </w:rPr>
      </w:pPr>
    </w:p>
    <w:p w:rsidR="00417365" w:rsidRPr="00417365" w:rsidRDefault="00417365" w:rsidP="00417365">
      <w:pPr>
        <w:ind w:firstLine="69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7365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417365" w:rsidRPr="00417365" w:rsidRDefault="00417365" w:rsidP="00417365">
      <w:pPr>
        <w:ind w:firstLine="69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7365">
        <w:rPr>
          <w:rFonts w:ascii="Times New Roman" w:hAnsi="Times New Roman"/>
          <w:b/>
          <w:color w:val="000000"/>
          <w:sz w:val="28"/>
          <w:szCs w:val="28"/>
        </w:rPr>
        <w:t>объектов, в отношении которых планируется заключение концессионных соглашений на 202</w:t>
      </w:r>
      <w:r w:rsidR="006A2C27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417365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17365" w:rsidRDefault="00417365" w:rsidP="00417365">
      <w:pPr>
        <w:ind w:firstLine="698"/>
        <w:jc w:val="center"/>
        <w:rPr>
          <w:b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63"/>
        <w:gridCol w:w="2280"/>
        <w:gridCol w:w="3402"/>
        <w:gridCol w:w="3402"/>
      </w:tblGrid>
      <w:tr w:rsidR="0051717A" w:rsidTr="0051717A">
        <w:tc>
          <w:tcPr>
            <w:tcW w:w="663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2280" w:type="dxa"/>
          </w:tcPr>
          <w:p w:rsidR="0051717A" w:rsidRPr="00417365" w:rsidRDefault="0051717A" w:rsidP="005171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Наименование объекта</w:t>
            </w:r>
          </w:p>
        </w:tc>
        <w:tc>
          <w:tcPr>
            <w:tcW w:w="3402" w:type="dxa"/>
          </w:tcPr>
          <w:p w:rsidR="0051717A" w:rsidRPr="00417365" w:rsidRDefault="0051717A" w:rsidP="0051717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Адрес, (место расположения объекта) </w:t>
            </w:r>
          </w:p>
        </w:tc>
        <w:tc>
          <w:tcPr>
            <w:tcW w:w="3402" w:type="dxa"/>
          </w:tcPr>
          <w:p w:rsidR="0051717A" w:rsidRPr="00417365" w:rsidRDefault="0051717A" w:rsidP="0051717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Кадастровый номер объекта</w:t>
            </w:r>
          </w:p>
        </w:tc>
      </w:tr>
      <w:tr w:rsidR="0051717A" w:rsidRPr="00417365" w:rsidTr="0051717A">
        <w:tc>
          <w:tcPr>
            <w:tcW w:w="663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0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02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02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717A" w:rsidRPr="00417365" w:rsidTr="0051717A">
        <w:tc>
          <w:tcPr>
            <w:tcW w:w="663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80" w:type="dxa"/>
          </w:tcPr>
          <w:p w:rsidR="0051717A" w:rsidRPr="00417365" w:rsidRDefault="004A7F16" w:rsidP="004A7F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  <w:r w:rsidR="0051717A">
              <w:rPr>
                <w:rFonts w:ascii="Times New Roman" w:hAnsi="Times New Roman"/>
                <w:color w:val="000000"/>
              </w:rPr>
              <w:t>втодорога по ул.Восточная, протяженность 0,7</w:t>
            </w:r>
          </w:p>
        </w:tc>
        <w:tc>
          <w:tcPr>
            <w:tcW w:w="3402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353136, Краснодарский край, Выселковский район, х.Бейсужек Второй, ул.Восточная</w:t>
            </w:r>
          </w:p>
        </w:tc>
        <w:tc>
          <w:tcPr>
            <w:tcW w:w="3402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1736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1717A" w:rsidRPr="00417365" w:rsidTr="0051717A">
        <w:tc>
          <w:tcPr>
            <w:tcW w:w="663" w:type="dxa"/>
          </w:tcPr>
          <w:p w:rsidR="0051717A" w:rsidRPr="00417365" w:rsidRDefault="0051717A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80" w:type="dxa"/>
          </w:tcPr>
          <w:p w:rsidR="0051717A" w:rsidRPr="00417365" w:rsidRDefault="004A7F16" w:rsidP="004A7F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  <w:r w:rsidR="0051717A">
              <w:rPr>
                <w:rFonts w:ascii="Times New Roman" w:hAnsi="Times New Roman"/>
                <w:color w:val="000000"/>
              </w:rPr>
              <w:t>втодорога по ул.Западная, протяженность 4,5</w:t>
            </w:r>
          </w:p>
        </w:tc>
        <w:tc>
          <w:tcPr>
            <w:tcW w:w="3402" w:type="dxa"/>
          </w:tcPr>
          <w:p w:rsidR="0051717A" w:rsidRPr="00417365" w:rsidRDefault="0051717A" w:rsidP="0051717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353136, Краснодарский край, Выселковский район, х.Бейсужек Второй, ул.Западная</w:t>
            </w:r>
          </w:p>
        </w:tc>
        <w:tc>
          <w:tcPr>
            <w:tcW w:w="3402" w:type="dxa"/>
          </w:tcPr>
          <w:p w:rsidR="0051717A" w:rsidRPr="00417365" w:rsidRDefault="004A7F16" w:rsidP="00CC0C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F27CFC" w:rsidRPr="00417365" w:rsidRDefault="00F27CFC" w:rsidP="00F27CFC">
      <w:pPr>
        <w:widowControl w:val="0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F27CFC" w:rsidRPr="007B5084" w:rsidRDefault="00F27CFC" w:rsidP="00F27CFC">
      <w:pPr>
        <w:widowControl w:val="0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F27CFC" w:rsidRPr="00371D9D" w:rsidRDefault="00F27CFC" w:rsidP="00F27CFC">
      <w:pPr>
        <w:rPr>
          <w:rFonts w:ascii="Times New Roman" w:hAnsi="Times New Roman"/>
          <w:sz w:val="28"/>
          <w:szCs w:val="28"/>
        </w:rPr>
      </w:pPr>
    </w:p>
    <w:p w:rsidR="004A7F16" w:rsidRDefault="004A7F16" w:rsidP="00F27CFC">
      <w:pPr>
        <w:widowContro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</w:t>
      </w:r>
    </w:p>
    <w:p w:rsidR="00F27CFC" w:rsidRPr="00DA7423" w:rsidRDefault="004A7F16" w:rsidP="00F27CFC">
      <w:pPr>
        <w:widowContro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27CFC" w:rsidRPr="00DA742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27CFC" w:rsidRPr="00DA74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7CFC">
        <w:rPr>
          <w:rFonts w:ascii="Times New Roman" w:eastAsia="Times New Roman" w:hAnsi="Times New Roman"/>
          <w:sz w:val="28"/>
          <w:szCs w:val="28"/>
          <w:lang w:eastAsia="ru-RU"/>
        </w:rPr>
        <w:t>Бейсужекского</w:t>
      </w:r>
    </w:p>
    <w:p w:rsidR="00F27CFC" w:rsidRPr="00DA7423" w:rsidRDefault="00F27CFC" w:rsidP="00F27CFC">
      <w:pPr>
        <w:widowContro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423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F27CFC" w:rsidRPr="00D928C1" w:rsidRDefault="00F27CFC" w:rsidP="00F27CFC">
      <w:pPr>
        <w:widowContro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423">
        <w:rPr>
          <w:rFonts w:ascii="Times New Roman" w:eastAsia="Times New Roman" w:hAnsi="Times New Roman"/>
          <w:sz w:val="28"/>
          <w:szCs w:val="28"/>
          <w:lang w:eastAsia="ru-RU"/>
        </w:rPr>
        <w:t xml:space="preserve">Выселковского района                                  </w:t>
      </w:r>
      <w:r w:rsidR="004A7F1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A7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 w:rsidR="004A7F16">
        <w:rPr>
          <w:rFonts w:ascii="Times New Roman" w:eastAsia="Times New Roman" w:hAnsi="Times New Roman"/>
          <w:sz w:val="28"/>
          <w:szCs w:val="28"/>
          <w:lang w:eastAsia="ru-RU"/>
        </w:rPr>
        <w:t>В. Калугина</w:t>
      </w:r>
    </w:p>
    <w:p w:rsidR="00F27CFC" w:rsidRDefault="00F27CFC" w:rsidP="005F4BDB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27CFC" w:rsidSect="004E3090">
      <w:headerReference w:type="default" r:id="rId9"/>
      <w:pgSz w:w="11906" w:h="16838"/>
      <w:pgMar w:top="284" w:right="567" w:bottom="992" w:left="1701" w:header="425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C9" w:rsidRDefault="00C270C9" w:rsidP="00117EF3">
      <w:r>
        <w:separator/>
      </w:r>
    </w:p>
  </w:endnote>
  <w:endnote w:type="continuationSeparator" w:id="0">
    <w:p w:rsidR="00C270C9" w:rsidRDefault="00C270C9" w:rsidP="0011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C9" w:rsidRDefault="00C270C9" w:rsidP="00117EF3">
      <w:r>
        <w:separator/>
      </w:r>
    </w:p>
  </w:footnote>
  <w:footnote w:type="continuationSeparator" w:id="0">
    <w:p w:rsidR="00C270C9" w:rsidRDefault="00C270C9" w:rsidP="00117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65" w:rsidRDefault="001D6765" w:rsidP="00117EF3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5324"/>
    <w:multiLevelType w:val="hybridMultilevel"/>
    <w:tmpl w:val="2A7E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7470F"/>
    <w:multiLevelType w:val="hybridMultilevel"/>
    <w:tmpl w:val="8E721D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23106"/>
    <w:multiLevelType w:val="multilevel"/>
    <w:tmpl w:val="FCD88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8F2442"/>
    <w:multiLevelType w:val="hybridMultilevel"/>
    <w:tmpl w:val="7BDAF8C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6C217047"/>
    <w:multiLevelType w:val="multilevel"/>
    <w:tmpl w:val="797E4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17EF3"/>
    <w:rsid w:val="000255EE"/>
    <w:rsid w:val="00035D7D"/>
    <w:rsid w:val="00117EF3"/>
    <w:rsid w:val="00174AAE"/>
    <w:rsid w:val="00187DAA"/>
    <w:rsid w:val="001A67DB"/>
    <w:rsid w:val="001B1A5E"/>
    <w:rsid w:val="001C0339"/>
    <w:rsid w:val="001C340C"/>
    <w:rsid w:val="001C62CB"/>
    <w:rsid w:val="001D6765"/>
    <w:rsid w:val="001E055D"/>
    <w:rsid w:val="00200A3D"/>
    <w:rsid w:val="002C5BAD"/>
    <w:rsid w:val="002E56A5"/>
    <w:rsid w:val="00322E46"/>
    <w:rsid w:val="00371D9D"/>
    <w:rsid w:val="00376015"/>
    <w:rsid w:val="003A2EF6"/>
    <w:rsid w:val="003D78FD"/>
    <w:rsid w:val="00417365"/>
    <w:rsid w:val="00420110"/>
    <w:rsid w:val="004A7F16"/>
    <w:rsid w:val="004E3090"/>
    <w:rsid w:val="00505851"/>
    <w:rsid w:val="0051717A"/>
    <w:rsid w:val="00547BD7"/>
    <w:rsid w:val="005C21D7"/>
    <w:rsid w:val="005E2D6A"/>
    <w:rsid w:val="005F4BDB"/>
    <w:rsid w:val="006243F9"/>
    <w:rsid w:val="00674A7D"/>
    <w:rsid w:val="006A1882"/>
    <w:rsid w:val="006A2C27"/>
    <w:rsid w:val="00703833"/>
    <w:rsid w:val="00727288"/>
    <w:rsid w:val="00753605"/>
    <w:rsid w:val="007A4CC8"/>
    <w:rsid w:val="007B5084"/>
    <w:rsid w:val="007C4E7F"/>
    <w:rsid w:val="007E1C78"/>
    <w:rsid w:val="008700AD"/>
    <w:rsid w:val="008D705C"/>
    <w:rsid w:val="00957B35"/>
    <w:rsid w:val="00965BF5"/>
    <w:rsid w:val="009B1C3D"/>
    <w:rsid w:val="00A351A5"/>
    <w:rsid w:val="00A446A3"/>
    <w:rsid w:val="00AA2663"/>
    <w:rsid w:val="00BB080F"/>
    <w:rsid w:val="00BF3C17"/>
    <w:rsid w:val="00C064E1"/>
    <w:rsid w:val="00C11898"/>
    <w:rsid w:val="00C270C9"/>
    <w:rsid w:val="00C33AC0"/>
    <w:rsid w:val="00C3692B"/>
    <w:rsid w:val="00C618F9"/>
    <w:rsid w:val="00C92423"/>
    <w:rsid w:val="00CB7460"/>
    <w:rsid w:val="00CF1C27"/>
    <w:rsid w:val="00D00A36"/>
    <w:rsid w:val="00D059C0"/>
    <w:rsid w:val="00D05A32"/>
    <w:rsid w:val="00D40D6C"/>
    <w:rsid w:val="00DA25FC"/>
    <w:rsid w:val="00DA5959"/>
    <w:rsid w:val="00DE4B00"/>
    <w:rsid w:val="00E44CB8"/>
    <w:rsid w:val="00EB7B4D"/>
    <w:rsid w:val="00EC3104"/>
    <w:rsid w:val="00EE3D82"/>
    <w:rsid w:val="00F27CFC"/>
    <w:rsid w:val="00FE32F6"/>
    <w:rsid w:val="00FF1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F3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40C"/>
    <w:pPr>
      <w:keepNext/>
      <w:jc w:val="center"/>
      <w:outlineLvl w:val="0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40C"/>
    <w:pPr>
      <w:keepNext/>
      <w:spacing w:line="36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C340C"/>
    <w:pPr>
      <w:keepNext/>
      <w:jc w:val="center"/>
      <w:outlineLvl w:val="2"/>
    </w:pPr>
    <w:rPr>
      <w:rFonts w:ascii="Arial" w:eastAsia="Times New Roman" w:hAnsi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E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8">
    <w:name w:val="Основной текст (8)_"/>
    <w:basedOn w:val="a0"/>
    <w:link w:val="80"/>
    <w:rsid w:val="00117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17EF3"/>
    <w:pPr>
      <w:widowControl w:val="0"/>
      <w:shd w:val="clear" w:color="auto" w:fill="FFFFFF"/>
      <w:spacing w:before="540" w:line="248" w:lineRule="exact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paragraph" w:styleId="a3">
    <w:name w:val="List Paragraph"/>
    <w:basedOn w:val="a"/>
    <w:uiPriority w:val="34"/>
    <w:qFormat/>
    <w:rsid w:val="00117E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17E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EF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17E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EF3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7B508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0A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0A3D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340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C34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C340C"/>
    <w:rPr>
      <w:rFonts w:ascii="Arial" w:eastAsia="Times New Roman" w:hAnsi="Arial" w:cs="Times New Roman"/>
      <w:sz w:val="28"/>
      <w:szCs w:val="24"/>
      <w:lang w:eastAsia="ru-RU"/>
    </w:rPr>
  </w:style>
  <w:style w:type="paragraph" w:styleId="ab">
    <w:name w:val="No Spacing"/>
    <w:link w:val="ac"/>
    <w:uiPriority w:val="1"/>
    <w:qFormat/>
    <w:rsid w:val="00547B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4A7F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4A7F1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A6B6-E726-402F-8EBE-3A635630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</cp:lastModifiedBy>
  <cp:revision>19</cp:revision>
  <cp:lastPrinted>2024-01-12T07:41:00Z</cp:lastPrinted>
  <dcterms:created xsi:type="dcterms:W3CDTF">2023-11-15T05:26:00Z</dcterms:created>
  <dcterms:modified xsi:type="dcterms:W3CDTF">2026-01-27T08:14:00Z</dcterms:modified>
</cp:coreProperties>
</file>