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39" w:rsidRDefault="007A1C39" w:rsidP="007A1C39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noProof/>
          <w:sz w:val="36"/>
          <w:szCs w:val="36"/>
        </w:rPr>
        <w:drawing>
          <wp:inline distT="0" distB="0" distL="0" distR="0">
            <wp:extent cx="2435860" cy="989330"/>
            <wp:effectExtent l="0" t="0" r="2540" b="1270"/>
            <wp:docPr id="1" name="Рисунок 1" descr="23_0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3_01-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</w:p>
    <w:p w:rsidR="007A1C39" w:rsidRDefault="007A1C39" w:rsidP="007A1C39">
      <w:pPr>
        <w:suppressAutoHyphens/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7A1C39" w:rsidRDefault="007A1C39" w:rsidP="007A1C39">
      <w:pPr>
        <w:jc w:val="center"/>
        <w:rPr>
          <w:sz w:val="28"/>
          <w:szCs w:val="28"/>
        </w:rPr>
      </w:pPr>
    </w:p>
    <w:p w:rsidR="007A1C39" w:rsidRDefault="007A1C39" w:rsidP="007A1C39">
      <w:pPr>
        <w:jc w:val="center"/>
        <w:rPr>
          <w:sz w:val="28"/>
          <w:szCs w:val="28"/>
        </w:rPr>
      </w:pPr>
    </w:p>
    <w:p w:rsidR="007A1C39" w:rsidRPr="007A1C39" w:rsidRDefault="007A1C39" w:rsidP="007A1C39">
      <w:pPr>
        <w:pStyle w:val="2"/>
        <w:jc w:val="center"/>
        <w:rPr>
          <w:i w:val="0"/>
        </w:rPr>
      </w:pPr>
      <w:r w:rsidRPr="007A1C39">
        <w:rPr>
          <w:i w:val="0"/>
        </w:rPr>
        <w:t>Уважаемые жители Выселковского района!</w:t>
      </w:r>
    </w:p>
    <w:p w:rsidR="00F90665" w:rsidRPr="007A1C39" w:rsidRDefault="00D777AA" w:rsidP="007A1C39">
      <w:pPr>
        <w:pStyle w:val="2"/>
        <w:ind w:firstLine="708"/>
        <w:jc w:val="both"/>
        <w:rPr>
          <w:i w:val="0"/>
        </w:rPr>
      </w:pPr>
      <w:r w:rsidRPr="007A1C39">
        <w:rPr>
          <w:i w:val="0"/>
        </w:rPr>
        <w:t>Межмуниципальный отдел по Выселковскому и Тихорецкому районам Управления Федеральной службы государственной</w:t>
      </w:r>
      <w:r w:rsidR="00B24CA0" w:rsidRPr="007A1C39">
        <w:rPr>
          <w:i w:val="0"/>
        </w:rPr>
        <w:t xml:space="preserve"> регистрации, кадастра и картографии по</w:t>
      </w:r>
      <w:bookmarkStart w:id="0" w:name="_GoBack"/>
      <w:bookmarkEnd w:id="0"/>
      <w:r w:rsidR="00B24CA0" w:rsidRPr="007A1C39">
        <w:rPr>
          <w:i w:val="0"/>
        </w:rPr>
        <w:t xml:space="preserve"> Краснодарскому краю</w:t>
      </w:r>
      <w:r w:rsidR="00F90665" w:rsidRPr="007A1C39">
        <w:rPr>
          <w:i w:val="0"/>
        </w:rPr>
        <w:t xml:space="preserve">    </w:t>
      </w:r>
      <w:r w:rsidR="00B24CA0" w:rsidRPr="007A1C39">
        <w:rPr>
          <w:i w:val="0"/>
        </w:rPr>
        <w:t>в</w:t>
      </w:r>
      <w:r w:rsidR="00F90665" w:rsidRPr="007A1C39">
        <w:rPr>
          <w:i w:val="0"/>
        </w:rPr>
        <w:t>о исполнение</w:t>
      </w:r>
      <w:r w:rsidR="00285149" w:rsidRPr="007A1C39">
        <w:rPr>
          <w:i w:val="0"/>
        </w:rPr>
        <w:t xml:space="preserve"> </w:t>
      </w:r>
      <w:r w:rsidR="00AB5188" w:rsidRPr="007A1C39">
        <w:rPr>
          <w:i w:val="0"/>
        </w:rPr>
        <w:t>Р</w:t>
      </w:r>
      <w:r w:rsidR="008153BB" w:rsidRPr="007A1C39">
        <w:rPr>
          <w:i w:val="0"/>
        </w:rPr>
        <w:t>аспоряжения</w:t>
      </w:r>
      <w:r w:rsidR="005E6C56" w:rsidRPr="007A1C39">
        <w:rPr>
          <w:i w:val="0"/>
        </w:rPr>
        <w:t xml:space="preserve"> </w:t>
      </w:r>
      <w:r w:rsidR="008153BB" w:rsidRPr="007A1C39">
        <w:rPr>
          <w:i w:val="0"/>
        </w:rPr>
        <w:t xml:space="preserve"> «</w:t>
      </w:r>
      <w:r w:rsidR="00F90665" w:rsidRPr="007A1C39">
        <w:rPr>
          <w:i w:val="0"/>
        </w:rPr>
        <w:t xml:space="preserve">О мерах по участию </w:t>
      </w:r>
      <w:r w:rsidR="008153BB" w:rsidRPr="007A1C39">
        <w:rPr>
          <w:i w:val="0"/>
        </w:rPr>
        <w:t>Росреестра в</w:t>
      </w:r>
      <w:r w:rsidR="00F90665" w:rsidRPr="007A1C39">
        <w:rPr>
          <w:i w:val="0"/>
        </w:rPr>
        <w:t xml:space="preserve"> предупреждении и ликвидации последствий чрезвычайных ситуаций, вызванных пожарами, возникающими в том числе при сплошном выжигании растительности (палами), на территории Российской Федерации», </w:t>
      </w:r>
      <w:r w:rsidR="00AB5188" w:rsidRPr="007A1C39">
        <w:rPr>
          <w:i w:val="0"/>
        </w:rPr>
        <w:t>сообщает о необходимости профилактических мер по предотвращению возгораний, с целью предотвращения пожаров, что является исключением условий возникновения пожаров.</w:t>
      </w:r>
    </w:p>
    <w:p w:rsidR="00AB5188" w:rsidRPr="007A1C39" w:rsidRDefault="00AB5188" w:rsidP="007A1C39">
      <w:pPr>
        <w:jc w:val="both"/>
        <w:rPr>
          <w:rFonts w:ascii="Cambria" w:hAnsi="Cambria"/>
          <w:b/>
          <w:bCs/>
          <w:iCs/>
          <w:sz w:val="28"/>
          <w:szCs w:val="28"/>
        </w:rPr>
      </w:pPr>
      <w:r w:rsidRPr="007A1C39">
        <w:rPr>
          <w:rFonts w:ascii="Cambria" w:hAnsi="Cambria"/>
          <w:b/>
          <w:bCs/>
          <w:iCs/>
          <w:sz w:val="28"/>
          <w:szCs w:val="28"/>
        </w:rPr>
        <w:tab/>
        <w:t xml:space="preserve">Профилактика пожаров – дело </w:t>
      </w:r>
      <w:r w:rsidR="00474D9C" w:rsidRPr="007A1C39">
        <w:rPr>
          <w:rFonts w:ascii="Cambria" w:hAnsi="Cambria"/>
          <w:b/>
          <w:bCs/>
          <w:iCs/>
          <w:sz w:val="28"/>
          <w:szCs w:val="28"/>
        </w:rPr>
        <w:t>общественное и крайне важное.</w:t>
      </w:r>
    </w:p>
    <w:p w:rsidR="00F90665" w:rsidRPr="007A1C39" w:rsidRDefault="00F90665" w:rsidP="007A1C39">
      <w:pPr>
        <w:pStyle w:val="2"/>
        <w:ind w:firstLine="708"/>
        <w:jc w:val="both"/>
        <w:rPr>
          <w:i w:val="0"/>
        </w:rPr>
      </w:pPr>
      <w:r w:rsidRPr="007A1C39">
        <w:rPr>
          <w:i w:val="0"/>
        </w:rPr>
        <w:t>Согласно Правилам противопожарного режима Российской Федерации</w:t>
      </w:r>
      <w:r w:rsidR="008153BB" w:rsidRPr="007A1C39">
        <w:rPr>
          <w:i w:val="0"/>
        </w:rPr>
        <w:t>:</w:t>
      </w:r>
      <w:r w:rsidRPr="007A1C39">
        <w:rPr>
          <w:i w:val="0"/>
        </w:rPr>
        <w:t xml:space="preserve"> </w:t>
      </w:r>
    </w:p>
    <w:p w:rsidR="00F90665" w:rsidRPr="007A1C39" w:rsidRDefault="00F90665" w:rsidP="007A1C39">
      <w:pPr>
        <w:pStyle w:val="2"/>
        <w:jc w:val="both"/>
        <w:rPr>
          <w:i w:val="0"/>
        </w:rPr>
      </w:pPr>
      <w:r w:rsidRPr="007A1C39">
        <w:rPr>
          <w:i w:val="0"/>
        </w:rPr>
        <w:t>-</w:t>
      </w:r>
      <w:r w:rsidR="008153BB" w:rsidRPr="007A1C39">
        <w:rPr>
          <w:i w:val="0"/>
        </w:rPr>
        <w:t xml:space="preserve"> запрещается</w:t>
      </w:r>
      <w:r w:rsidRPr="007A1C39">
        <w:rPr>
          <w:i w:val="0"/>
        </w:rPr>
        <w:t xml:space="preserve">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полях;</w:t>
      </w:r>
    </w:p>
    <w:p w:rsidR="00F90665" w:rsidRPr="007A1C39" w:rsidRDefault="00F90665" w:rsidP="007A1C39">
      <w:pPr>
        <w:pStyle w:val="2"/>
        <w:jc w:val="both"/>
        <w:rPr>
          <w:i w:val="0"/>
        </w:rPr>
      </w:pPr>
      <w:r w:rsidRPr="007A1C39">
        <w:rPr>
          <w:i w:val="0"/>
        </w:rPr>
        <w:t xml:space="preserve">- </w:t>
      </w:r>
      <w:r w:rsidR="008153BB" w:rsidRPr="007A1C39">
        <w:rPr>
          <w:i w:val="0"/>
        </w:rPr>
        <w:t xml:space="preserve">запрещается </w:t>
      </w:r>
      <w:r w:rsidRPr="007A1C39">
        <w:rPr>
          <w:i w:val="0"/>
        </w:rPr>
        <w:t>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кустарники;</w:t>
      </w:r>
    </w:p>
    <w:p w:rsidR="00F90665" w:rsidRPr="007A1C39" w:rsidRDefault="00F90665" w:rsidP="007A1C39">
      <w:pPr>
        <w:pStyle w:val="2"/>
        <w:jc w:val="both"/>
        <w:rPr>
          <w:i w:val="0"/>
        </w:rPr>
      </w:pPr>
      <w:r w:rsidRPr="007A1C39">
        <w:rPr>
          <w:i w:val="0"/>
        </w:rPr>
        <w:t>-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8153BB" w:rsidRPr="007A1C39" w:rsidRDefault="008153BB" w:rsidP="007A1C39">
      <w:pPr>
        <w:jc w:val="both"/>
      </w:pPr>
    </w:p>
    <w:p w:rsidR="005E6C56" w:rsidRPr="007A1C39" w:rsidRDefault="00F90665" w:rsidP="007A1C39">
      <w:pPr>
        <w:jc w:val="both"/>
        <w:rPr>
          <w:rFonts w:ascii="Cambria" w:hAnsi="Cambria"/>
          <w:b/>
          <w:bCs/>
          <w:iCs/>
          <w:sz w:val="28"/>
          <w:szCs w:val="28"/>
        </w:rPr>
      </w:pPr>
      <w:r w:rsidRPr="007A1C39">
        <w:rPr>
          <w:rFonts w:ascii="Cambria" w:hAnsi="Cambria"/>
          <w:b/>
          <w:bCs/>
          <w:iCs/>
          <w:sz w:val="28"/>
          <w:szCs w:val="28"/>
        </w:rPr>
        <w:t>- использовать территории противопожарных расстояний от объектов и сооружений различного назначения до лесничеств (лесопарков),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материалов.</w:t>
      </w:r>
    </w:p>
    <w:sectPr w:rsidR="005E6C56" w:rsidRPr="007A1C39" w:rsidSect="007A1C3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5"/>
    <w:rsid w:val="0002092B"/>
    <w:rsid w:val="00117979"/>
    <w:rsid w:val="00285149"/>
    <w:rsid w:val="00474D9C"/>
    <w:rsid w:val="005E6C56"/>
    <w:rsid w:val="006F313A"/>
    <w:rsid w:val="007A1C39"/>
    <w:rsid w:val="008153BB"/>
    <w:rsid w:val="00AB5188"/>
    <w:rsid w:val="00B24CA0"/>
    <w:rsid w:val="00CA0427"/>
    <w:rsid w:val="00D777AA"/>
    <w:rsid w:val="00F24214"/>
    <w:rsid w:val="00F9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DCF5"/>
  <w15:chartTrackingRefBased/>
  <w15:docId w15:val="{9499F6D0-BF37-4912-9837-FE99C006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906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06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F90665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906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t">
    <w:name w:val="st"/>
    <w:basedOn w:val="a0"/>
    <w:rsid w:val="00F90665"/>
  </w:style>
  <w:style w:type="character" w:styleId="a5">
    <w:name w:val="Emphasis"/>
    <w:uiPriority w:val="20"/>
    <w:qFormat/>
    <w:rsid w:val="00F906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09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09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Хажирокова Екатерина Георгиевна</dc:creator>
  <cp:keywords/>
  <dc:description/>
  <cp:lastModifiedBy>Хажирокова Екатерина Георгиевна</cp:lastModifiedBy>
  <cp:revision>9</cp:revision>
  <cp:lastPrinted>2023-01-25T12:19:00Z</cp:lastPrinted>
  <dcterms:created xsi:type="dcterms:W3CDTF">2022-09-13T12:40:00Z</dcterms:created>
  <dcterms:modified xsi:type="dcterms:W3CDTF">2023-01-25T12:19:00Z</dcterms:modified>
</cp:coreProperties>
</file>