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15F" w:rsidRPr="00C0415F" w:rsidRDefault="00C0415F" w:rsidP="00C0415F">
      <w:pPr>
        <w:pStyle w:val="a3"/>
        <w:jc w:val="both"/>
        <w:rPr>
          <w:rFonts w:ascii="Times New Roman" w:hAnsi="Times New Roman" w:cs="Times New Roman"/>
          <w:sz w:val="28"/>
          <w:szCs w:val="28"/>
        </w:rPr>
      </w:pPr>
    </w:p>
    <w:p w:rsidR="00C0415F" w:rsidRPr="00060720" w:rsidRDefault="00C0415F" w:rsidP="00C0415F">
      <w:pPr>
        <w:jc w:val="center"/>
      </w:pPr>
      <w:r>
        <w:rPr>
          <w:noProof/>
        </w:rPr>
        <w:drawing>
          <wp:inline distT="0" distB="0" distL="0" distR="0">
            <wp:extent cx="754380" cy="906780"/>
            <wp:effectExtent l="0" t="0" r="7620" b="762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ерб"/>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4380" cy="906780"/>
                    </a:xfrm>
                    <a:prstGeom prst="rect">
                      <a:avLst/>
                    </a:prstGeom>
                    <a:noFill/>
                    <a:ln>
                      <a:noFill/>
                    </a:ln>
                  </pic:spPr>
                </pic:pic>
              </a:graphicData>
            </a:graphic>
          </wp:inline>
        </w:drawing>
      </w:r>
    </w:p>
    <w:p w:rsidR="00C0415F" w:rsidRPr="00060720" w:rsidRDefault="00C0415F" w:rsidP="00C0415F">
      <w:pPr>
        <w:ind w:firstLine="300"/>
        <w:jc w:val="center"/>
        <w:rPr>
          <w:b/>
          <w:bCs/>
          <w:sz w:val="28"/>
          <w:szCs w:val="28"/>
        </w:rPr>
      </w:pPr>
    </w:p>
    <w:p w:rsidR="00C0415F" w:rsidRPr="00060720" w:rsidRDefault="00C0415F" w:rsidP="00C0415F">
      <w:pPr>
        <w:ind w:firstLine="300"/>
        <w:jc w:val="center"/>
        <w:rPr>
          <w:b/>
          <w:bCs/>
          <w:sz w:val="28"/>
          <w:szCs w:val="28"/>
        </w:rPr>
      </w:pPr>
      <w:r w:rsidRPr="00060720">
        <w:rPr>
          <w:b/>
          <w:bCs/>
          <w:sz w:val="28"/>
          <w:szCs w:val="28"/>
        </w:rPr>
        <w:t>АДМИНИСТРАЦИЯ БЕЙСУЖЕКСКОГО СЕЛЬСКОГО ПОСЕЛЕНИЯ ВЫСЕЛКОВСКОГО РАЙОНА</w:t>
      </w:r>
    </w:p>
    <w:p w:rsidR="00C0415F" w:rsidRPr="00060720" w:rsidRDefault="00C0415F" w:rsidP="00C0415F">
      <w:pPr>
        <w:ind w:firstLine="300"/>
        <w:jc w:val="center"/>
        <w:rPr>
          <w:b/>
          <w:bCs/>
          <w:sz w:val="28"/>
          <w:szCs w:val="28"/>
        </w:rPr>
      </w:pPr>
    </w:p>
    <w:p w:rsidR="00C0415F" w:rsidRPr="00060720" w:rsidRDefault="00C0415F" w:rsidP="00C0415F">
      <w:pPr>
        <w:ind w:firstLine="300"/>
        <w:jc w:val="center"/>
        <w:rPr>
          <w:b/>
          <w:bCs/>
          <w:sz w:val="28"/>
          <w:szCs w:val="28"/>
        </w:rPr>
      </w:pPr>
      <w:r w:rsidRPr="00060720">
        <w:rPr>
          <w:b/>
          <w:bCs/>
          <w:sz w:val="28"/>
          <w:szCs w:val="28"/>
        </w:rPr>
        <w:t>ПОСТАНОВЛЕНИЕ</w:t>
      </w:r>
    </w:p>
    <w:p w:rsidR="00C0415F" w:rsidRPr="00060720" w:rsidRDefault="00C0415F" w:rsidP="00C0415F">
      <w:pPr>
        <w:ind w:firstLine="300"/>
        <w:jc w:val="center"/>
        <w:rPr>
          <w:b/>
          <w:bCs/>
          <w:sz w:val="28"/>
          <w:szCs w:val="28"/>
        </w:rPr>
      </w:pPr>
    </w:p>
    <w:p w:rsidR="00C0415F" w:rsidRPr="00B75953" w:rsidRDefault="00C0415F" w:rsidP="00C0415F">
      <w:pPr>
        <w:ind w:firstLine="300"/>
        <w:jc w:val="center"/>
        <w:rPr>
          <w:bCs/>
          <w:sz w:val="28"/>
          <w:szCs w:val="28"/>
        </w:rPr>
      </w:pPr>
      <w:r w:rsidRPr="00B75953">
        <w:rPr>
          <w:bCs/>
          <w:sz w:val="28"/>
          <w:szCs w:val="28"/>
        </w:rPr>
        <w:t xml:space="preserve">от </w:t>
      </w:r>
      <w:r w:rsidR="00B75953" w:rsidRPr="00B75953">
        <w:rPr>
          <w:bCs/>
          <w:sz w:val="28"/>
          <w:szCs w:val="28"/>
        </w:rPr>
        <w:t>25 февраля 2016 года</w:t>
      </w:r>
      <w:r w:rsidR="00B75953" w:rsidRPr="00B75953">
        <w:rPr>
          <w:bCs/>
          <w:sz w:val="28"/>
          <w:szCs w:val="28"/>
        </w:rPr>
        <w:tab/>
      </w:r>
      <w:r w:rsidR="00B75953" w:rsidRPr="00B75953">
        <w:rPr>
          <w:bCs/>
          <w:sz w:val="28"/>
          <w:szCs w:val="28"/>
        </w:rPr>
        <w:tab/>
      </w:r>
      <w:r w:rsidR="00B75953" w:rsidRPr="00B75953">
        <w:rPr>
          <w:bCs/>
          <w:sz w:val="28"/>
          <w:szCs w:val="28"/>
        </w:rPr>
        <w:tab/>
      </w:r>
      <w:r w:rsidR="00B75953" w:rsidRPr="00B75953">
        <w:rPr>
          <w:bCs/>
          <w:sz w:val="28"/>
          <w:szCs w:val="28"/>
        </w:rPr>
        <w:tab/>
      </w:r>
      <w:r w:rsidR="00B75953" w:rsidRPr="00B75953">
        <w:rPr>
          <w:bCs/>
          <w:sz w:val="28"/>
          <w:szCs w:val="28"/>
        </w:rPr>
        <w:tab/>
      </w:r>
      <w:r w:rsidR="00B75953" w:rsidRPr="00B75953">
        <w:rPr>
          <w:bCs/>
          <w:sz w:val="28"/>
          <w:szCs w:val="28"/>
        </w:rPr>
        <w:tab/>
      </w:r>
      <w:r w:rsidR="00B75953" w:rsidRPr="00B75953">
        <w:rPr>
          <w:bCs/>
          <w:sz w:val="28"/>
          <w:szCs w:val="28"/>
        </w:rPr>
        <w:tab/>
      </w:r>
      <w:r w:rsidR="00B75953" w:rsidRPr="00B75953">
        <w:rPr>
          <w:bCs/>
          <w:sz w:val="28"/>
          <w:szCs w:val="28"/>
        </w:rPr>
        <w:tab/>
        <w:t>№ 52</w:t>
      </w:r>
    </w:p>
    <w:p w:rsidR="00C0415F" w:rsidRPr="00060720" w:rsidRDefault="00C0415F" w:rsidP="00C0415F">
      <w:pPr>
        <w:ind w:firstLine="300"/>
        <w:jc w:val="center"/>
        <w:rPr>
          <w:b/>
          <w:bCs/>
          <w:sz w:val="28"/>
          <w:szCs w:val="28"/>
        </w:rPr>
      </w:pPr>
    </w:p>
    <w:p w:rsidR="00C0415F" w:rsidRPr="00060720" w:rsidRDefault="00C0415F" w:rsidP="00C0415F">
      <w:pPr>
        <w:ind w:firstLine="300"/>
        <w:jc w:val="center"/>
      </w:pPr>
      <w:r w:rsidRPr="00060720">
        <w:rPr>
          <w:bCs/>
        </w:rPr>
        <w:t>х.Бейсужек Второй</w:t>
      </w:r>
    </w:p>
    <w:p w:rsidR="00C0415F" w:rsidRPr="00C0415F" w:rsidRDefault="00C0415F" w:rsidP="00C0415F">
      <w:pPr>
        <w:pStyle w:val="a3"/>
        <w:ind w:firstLine="709"/>
        <w:jc w:val="both"/>
        <w:rPr>
          <w:rFonts w:ascii="Times New Roman" w:hAnsi="Times New Roman" w:cs="Times New Roman"/>
          <w:sz w:val="28"/>
          <w:szCs w:val="28"/>
        </w:rPr>
      </w:pPr>
    </w:p>
    <w:p w:rsidR="00C0415F" w:rsidRPr="00C0415F" w:rsidRDefault="00C0415F" w:rsidP="00C0415F">
      <w:pPr>
        <w:pStyle w:val="a3"/>
        <w:ind w:firstLine="709"/>
        <w:jc w:val="center"/>
        <w:rPr>
          <w:rFonts w:ascii="Times New Roman" w:hAnsi="Times New Roman" w:cs="Times New Roman"/>
          <w:sz w:val="28"/>
          <w:szCs w:val="28"/>
        </w:rPr>
      </w:pPr>
    </w:p>
    <w:p w:rsidR="00C0415F" w:rsidRDefault="00C0415F" w:rsidP="00C0415F">
      <w:pPr>
        <w:pStyle w:val="a3"/>
        <w:jc w:val="center"/>
        <w:rPr>
          <w:rFonts w:ascii="Times New Roman" w:hAnsi="Times New Roman" w:cs="Times New Roman"/>
          <w:b/>
          <w:sz w:val="28"/>
          <w:szCs w:val="28"/>
        </w:rPr>
      </w:pPr>
      <w:r w:rsidRPr="00C0415F">
        <w:rPr>
          <w:rFonts w:ascii="Times New Roman" w:hAnsi="Times New Roman" w:cs="Times New Roman"/>
          <w:b/>
          <w:sz w:val="28"/>
          <w:szCs w:val="28"/>
        </w:rPr>
        <w:t>Об утверждении административного регламента</w:t>
      </w:r>
      <w:r>
        <w:rPr>
          <w:rFonts w:ascii="Times New Roman" w:hAnsi="Times New Roman" w:cs="Times New Roman"/>
          <w:b/>
          <w:sz w:val="28"/>
          <w:szCs w:val="28"/>
        </w:rPr>
        <w:t>по</w:t>
      </w:r>
    </w:p>
    <w:p w:rsidR="00C0415F" w:rsidRDefault="00C0415F" w:rsidP="00C0415F">
      <w:pPr>
        <w:pStyle w:val="a3"/>
        <w:jc w:val="center"/>
        <w:rPr>
          <w:rFonts w:ascii="Times New Roman" w:hAnsi="Times New Roman" w:cs="Times New Roman"/>
          <w:b/>
          <w:sz w:val="28"/>
          <w:szCs w:val="28"/>
        </w:rPr>
      </w:pPr>
      <w:r>
        <w:rPr>
          <w:rFonts w:ascii="Times New Roman" w:hAnsi="Times New Roman" w:cs="Times New Roman"/>
          <w:b/>
          <w:sz w:val="28"/>
          <w:szCs w:val="28"/>
        </w:rPr>
        <w:t>предоставлению</w:t>
      </w:r>
      <w:r w:rsidRPr="00C0415F">
        <w:rPr>
          <w:rFonts w:ascii="Times New Roman" w:hAnsi="Times New Roman" w:cs="Times New Roman"/>
          <w:b/>
          <w:sz w:val="28"/>
          <w:szCs w:val="28"/>
        </w:rPr>
        <w:t xml:space="preserve"> муниципальной услуги</w:t>
      </w:r>
    </w:p>
    <w:p w:rsidR="00C0415F" w:rsidRDefault="00C0415F" w:rsidP="00C0415F">
      <w:pPr>
        <w:pStyle w:val="a3"/>
        <w:jc w:val="center"/>
        <w:rPr>
          <w:rFonts w:ascii="Times New Roman" w:hAnsi="Times New Roman" w:cs="Times New Roman"/>
          <w:b/>
          <w:sz w:val="28"/>
          <w:szCs w:val="28"/>
        </w:rPr>
      </w:pPr>
      <w:r w:rsidRPr="00C0415F">
        <w:rPr>
          <w:rFonts w:ascii="Times New Roman" w:hAnsi="Times New Roman" w:cs="Times New Roman"/>
          <w:b/>
          <w:sz w:val="28"/>
          <w:szCs w:val="28"/>
        </w:rPr>
        <w:t>«Предоставление разрешения на условно</w:t>
      </w:r>
    </w:p>
    <w:p w:rsidR="00C0415F" w:rsidRDefault="00C0415F" w:rsidP="00C0415F">
      <w:pPr>
        <w:pStyle w:val="a3"/>
        <w:jc w:val="center"/>
        <w:rPr>
          <w:rFonts w:ascii="Times New Roman" w:hAnsi="Times New Roman" w:cs="Times New Roman"/>
          <w:b/>
          <w:sz w:val="28"/>
          <w:szCs w:val="28"/>
        </w:rPr>
      </w:pPr>
      <w:r w:rsidRPr="00C0415F">
        <w:rPr>
          <w:rFonts w:ascii="Times New Roman" w:hAnsi="Times New Roman" w:cs="Times New Roman"/>
          <w:b/>
          <w:sz w:val="28"/>
          <w:szCs w:val="28"/>
        </w:rPr>
        <w:t>разрешенный вид испо</w:t>
      </w:r>
      <w:r>
        <w:rPr>
          <w:rFonts w:ascii="Times New Roman" w:hAnsi="Times New Roman" w:cs="Times New Roman"/>
          <w:b/>
          <w:sz w:val="28"/>
          <w:szCs w:val="28"/>
        </w:rPr>
        <w:t>льзования земельного</w:t>
      </w:r>
    </w:p>
    <w:p w:rsidR="00C0415F" w:rsidRPr="00C0415F" w:rsidRDefault="00C0415F" w:rsidP="00C0415F">
      <w:pPr>
        <w:pStyle w:val="a3"/>
        <w:jc w:val="center"/>
        <w:rPr>
          <w:rFonts w:ascii="Times New Roman" w:hAnsi="Times New Roman" w:cs="Times New Roman"/>
          <w:b/>
          <w:sz w:val="28"/>
          <w:szCs w:val="28"/>
        </w:rPr>
      </w:pPr>
      <w:r>
        <w:rPr>
          <w:rFonts w:ascii="Times New Roman" w:hAnsi="Times New Roman" w:cs="Times New Roman"/>
          <w:b/>
          <w:sz w:val="28"/>
          <w:szCs w:val="28"/>
        </w:rPr>
        <w:t>участка или</w:t>
      </w:r>
      <w:r w:rsidRPr="00C0415F">
        <w:rPr>
          <w:rFonts w:ascii="Times New Roman" w:hAnsi="Times New Roman" w:cs="Times New Roman"/>
          <w:b/>
          <w:sz w:val="28"/>
          <w:szCs w:val="28"/>
        </w:rPr>
        <w:t xml:space="preserve"> объекта капитального строительства»</w:t>
      </w:r>
    </w:p>
    <w:p w:rsidR="00C0415F" w:rsidRPr="00C0415F" w:rsidRDefault="00C0415F" w:rsidP="00C0415F">
      <w:pPr>
        <w:pStyle w:val="a3"/>
        <w:ind w:firstLine="709"/>
        <w:jc w:val="both"/>
        <w:rPr>
          <w:rFonts w:ascii="Times New Roman" w:hAnsi="Times New Roman" w:cs="Times New Roman"/>
          <w:sz w:val="28"/>
          <w:szCs w:val="28"/>
        </w:rPr>
      </w:pPr>
    </w:p>
    <w:p w:rsidR="00C0415F" w:rsidRPr="00C0415F" w:rsidRDefault="00C0415F" w:rsidP="00C0415F">
      <w:pPr>
        <w:pStyle w:val="a3"/>
        <w:jc w:val="both"/>
        <w:rPr>
          <w:rFonts w:ascii="Times New Roman" w:hAnsi="Times New Roman" w:cs="Times New Roman"/>
          <w:sz w:val="28"/>
          <w:szCs w:val="28"/>
        </w:rPr>
      </w:pPr>
    </w:p>
    <w:p w:rsidR="00C0415F" w:rsidRDefault="00C0415F" w:rsidP="00C0415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C0415F">
        <w:rPr>
          <w:rFonts w:ascii="Times New Roman" w:hAnsi="Times New Roman" w:cs="Times New Roman"/>
          <w:sz w:val="28"/>
          <w:szCs w:val="28"/>
        </w:rPr>
        <w:t>Федеральным законом от 06 октября 2003 года№ 131-ФЗ «Об общих принципах организации местного самоуправления в Российской Федерации», с  Федеральным законом от 27 июля 2010 года № 210-ФЗ «Об организации предоставления муниципальных услуг», в целях регламентации муниципальных услуг, предоставляемых администрацией Бейсужекского сельского поселения Выселковского района, п о с т а н о в л я ю:</w:t>
      </w:r>
    </w:p>
    <w:p w:rsidR="00C0415F" w:rsidRPr="00C0415F" w:rsidRDefault="00C0415F" w:rsidP="00C0415F">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Pr="00C0415F">
        <w:rPr>
          <w:rFonts w:ascii="Times New Roman" w:hAnsi="Times New Roman" w:cs="Times New Roman"/>
          <w:sz w:val="28"/>
          <w:szCs w:val="28"/>
        </w:rPr>
        <w:t>Утвердить административный регламент</w:t>
      </w:r>
      <w:r>
        <w:rPr>
          <w:rFonts w:ascii="Times New Roman" w:hAnsi="Times New Roman" w:cs="Times New Roman"/>
          <w:sz w:val="28"/>
          <w:szCs w:val="28"/>
        </w:rPr>
        <w:t xml:space="preserve"> по предоставлению</w:t>
      </w:r>
      <w:r w:rsidRPr="00C0415F">
        <w:rPr>
          <w:rFonts w:ascii="Times New Roman" w:hAnsi="Times New Roman" w:cs="Times New Roman"/>
          <w:sz w:val="28"/>
          <w:szCs w:val="28"/>
        </w:rPr>
        <w:t xml:space="preserve"> муниципальной услуги «Предоставление разрешения на условно разрешенный вид испо</w:t>
      </w:r>
      <w:r>
        <w:rPr>
          <w:rFonts w:ascii="Times New Roman" w:hAnsi="Times New Roman" w:cs="Times New Roman"/>
          <w:sz w:val="28"/>
          <w:szCs w:val="28"/>
        </w:rPr>
        <w:t>льзования земельного участка или</w:t>
      </w:r>
      <w:r w:rsidRPr="00C0415F">
        <w:rPr>
          <w:rFonts w:ascii="Times New Roman" w:hAnsi="Times New Roman" w:cs="Times New Roman"/>
          <w:sz w:val="28"/>
          <w:szCs w:val="28"/>
        </w:rPr>
        <w:t xml:space="preserve"> объекта капитал</w:t>
      </w:r>
      <w:r>
        <w:rPr>
          <w:rFonts w:ascii="Times New Roman" w:hAnsi="Times New Roman" w:cs="Times New Roman"/>
          <w:sz w:val="28"/>
          <w:szCs w:val="28"/>
        </w:rPr>
        <w:t>ьного строительства» (прилагается</w:t>
      </w:r>
      <w:r w:rsidRPr="00C0415F">
        <w:rPr>
          <w:rFonts w:ascii="Times New Roman" w:hAnsi="Times New Roman" w:cs="Times New Roman"/>
          <w:sz w:val="28"/>
          <w:szCs w:val="28"/>
        </w:rPr>
        <w:t>).</w:t>
      </w:r>
    </w:p>
    <w:p w:rsidR="00C0415F" w:rsidRDefault="00C0415F" w:rsidP="00C0415F">
      <w:pPr>
        <w:pStyle w:val="Style6"/>
        <w:widowControl/>
        <w:suppressAutoHyphens/>
        <w:spacing w:line="240" w:lineRule="auto"/>
        <w:ind w:firstLine="709"/>
        <w:rPr>
          <w:rStyle w:val="FontStyle37"/>
          <w:sz w:val="28"/>
          <w:szCs w:val="28"/>
        </w:rPr>
      </w:pPr>
      <w:r>
        <w:rPr>
          <w:rStyle w:val="FontStyle37"/>
          <w:sz w:val="28"/>
          <w:szCs w:val="28"/>
        </w:rPr>
        <w:t>2. Настоящее постановление обнародовать и разместить на официальном сайте администрации Бейсужекского сельского поселения Выселковского района в сети Интернет.</w:t>
      </w:r>
    </w:p>
    <w:p w:rsidR="00C0415F" w:rsidRDefault="00C0415F" w:rsidP="00C0415F">
      <w:pPr>
        <w:pStyle w:val="Style7"/>
        <w:widowControl/>
        <w:tabs>
          <w:tab w:val="left" w:pos="259"/>
        </w:tabs>
        <w:suppressAutoHyphens/>
        <w:spacing w:line="240" w:lineRule="auto"/>
        <w:ind w:firstLine="709"/>
      </w:pPr>
      <w:r>
        <w:rPr>
          <w:rStyle w:val="FontStyle37"/>
          <w:sz w:val="28"/>
          <w:szCs w:val="28"/>
        </w:rPr>
        <w:t xml:space="preserve">3. </w:t>
      </w:r>
      <w:r>
        <w:rPr>
          <w:sz w:val="28"/>
          <w:szCs w:val="28"/>
        </w:rPr>
        <w:t>Контроль за выполнением настоящего постановления оставляю за собой.</w:t>
      </w:r>
    </w:p>
    <w:p w:rsidR="00C0415F" w:rsidRDefault="00C0415F" w:rsidP="00C0415F">
      <w:pPr>
        <w:suppressAutoHyphens/>
        <w:ind w:firstLine="709"/>
        <w:jc w:val="both"/>
        <w:rPr>
          <w:sz w:val="28"/>
          <w:szCs w:val="28"/>
        </w:rPr>
      </w:pPr>
      <w:r>
        <w:rPr>
          <w:sz w:val="28"/>
          <w:szCs w:val="28"/>
        </w:rPr>
        <w:t xml:space="preserve">4. </w:t>
      </w:r>
      <w:r>
        <w:rPr>
          <w:rStyle w:val="FontStyle37"/>
          <w:sz w:val="28"/>
          <w:szCs w:val="28"/>
        </w:rPr>
        <w:t>Постановление вступает в силу со дня его обнародования.</w:t>
      </w:r>
    </w:p>
    <w:p w:rsidR="00C0415F" w:rsidRPr="00532038" w:rsidRDefault="00C0415F" w:rsidP="00C0415F">
      <w:pPr>
        <w:suppressAutoHyphens/>
        <w:ind w:firstLine="709"/>
        <w:jc w:val="both"/>
        <w:rPr>
          <w:sz w:val="28"/>
          <w:szCs w:val="28"/>
        </w:rPr>
      </w:pPr>
    </w:p>
    <w:p w:rsidR="00C0415F" w:rsidRDefault="00C0415F" w:rsidP="00C0415F">
      <w:pPr>
        <w:ind w:firstLine="709"/>
        <w:jc w:val="both"/>
        <w:rPr>
          <w:sz w:val="28"/>
          <w:szCs w:val="28"/>
        </w:rPr>
      </w:pPr>
    </w:p>
    <w:p w:rsidR="00C0415F" w:rsidRPr="00532038" w:rsidRDefault="00C0415F" w:rsidP="00C0415F">
      <w:pPr>
        <w:jc w:val="both"/>
        <w:rPr>
          <w:sz w:val="28"/>
          <w:szCs w:val="28"/>
        </w:rPr>
      </w:pPr>
    </w:p>
    <w:p w:rsidR="00C0415F" w:rsidRPr="00C0415F" w:rsidRDefault="00C0415F" w:rsidP="00C0415F">
      <w:pPr>
        <w:rPr>
          <w:sz w:val="28"/>
          <w:szCs w:val="28"/>
        </w:rPr>
      </w:pPr>
      <w:r w:rsidRPr="00C0415F">
        <w:rPr>
          <w:sz w:val="28"/>
          <w:szCs w:val="28"/>
        </w:rPr>
        <w:t>Глава Бейсужекского</w:t>
      </w:r>
    </w:p>
    <w:p w:rsidR="00C0415F" w:rsidRPr="00C0415F" w:rsidRDefault="00C0415F" w:rsidP="00C0415F">
      <w:pPr>
        <w:rPr>
          <w:sz w:val="28"/>
          <w:szCs w:val="28"/>
        </w:rPr>
      </w:pPr>
      <w:r w:rsidRPr="00C0415F">
        <w:rPr>
          <w:sz w:val="28"/>
          <w:szCs w:val="28"/>
        </w:rPr>
        <w:t xml:space="preserve">сельского поселения </w:t>
      </w:r>
    </w:p>
    <w:p w:rsidR="00C0415F" w:rsidRPr="00C0415F" w:rsidRDefault="00C0415F" w:rsidP="00C0415F">
      <w:pPr>
        <w:pStyle w:val="a3"/>
        <w:jc w:val="both"/>
        <w:rPr>
          <w:rFonts w:ascii="Times New Roman" w:hAnsi="Times New Roman" w:cs="Times New Roman"/>
          <w:sz w:val="28"/>
          <w:szCs w:val="28"/>
        </w:rPr>
      </w:pPr>
      <w:r w:rsidRPr="00C0415F">
        <w:rPr>
          <w:rFonts w:ascii="Times New Roman" w:hAnsi="Times New Roman" w:cs="Times New Roman"/>
          <w:sz w:val="28"/>
          <w:szCs w:val="28"/>
        </w:rPr>
        <w:t xml:space="preserve">Выселковского района </w:t>
      </w:r>
      <w:r w:rsidRPr="00C0415F">
        <w:rPr>
          <w:rFonts w:ascii="Times New Roman" w:hAnsi="Times New Roman" w:cs="Times New Roman"/>
          <w:sz w:val="28"/>
          <w:szCs w:val="28"/>
        </w:rPr>
        <w:tab/>
      </w:r>
      <w:r w:rsidRPr="00C0415F">
        <w:rPr>
          <w:rFonts w:ascii="Times New Roman" w:hAnsi="Times New Roman" w:cs="Times New Roman"/>
          <w:sz w:val="28"/>
          <w:szCs w:val="28"/>
        </w:rPr>
        <w:tab/>
      </w:r>
      <w:r w:rsidRPr="00C0415F">
        <w:rPr>
          <w:rFonts w:ascii="Times New Roman" w:hAnsi="Times New Roman" w:cs="Times New Roman"/>
          <w:sz w:val="28"/>
          <w:szCs w:val="28"/>
        </w:rPr>
        <w:tab/>
      </w:r>
      <w:r w:rsidRPr="00C0415F">
        <w:rPr>
          <w:rFonts w:ascii="Times New Roman" w:hAnsi="Times New Roman" w:cs="Times New Roman"/>
          <w:sz w:val="28"/>
          <w:szCs w:val="28"/>
        </w:rPr>
        <w:tab/>
      </w:r>
      <w:r w:rsidRPr="00C0415F">
        <w:rPr>
          <w:rFonts w:ascii="Times New Roman" w:hAnsi="Times New Roman" w:cs="Times New Roman"/>
          <w:sz w:val="28"/>
          <w:szCs w:val="28"/>
        </w:rPr>
        <w:tab/>
      </w:r>
      <w:r w:rsidRPr="00C0415F">
        <w:rPr>
          <w:rFonts w:ascii="Times New Roman" w:hAnsi="Times New Roman" w:cs="Times New Roman"/>
          <w:sz w:val="28"/>
          <w:szCs w:val="28"/>
        </w:rPr>
        <w:tab/>
      </w:r>
      <w:r w:rsidRPr="00C0415F">
        <w:rPr>
          <w:rFonts w:ascii="Times New Roman" w:hAnsi="Times New Roman" w:cs="Times New Roman"/>
          <w:sz w:val="28"/>
          <w:szCs w:val="28"/>
        </w:rPr>
        <w:tab/>
      </w:r>
      <w:r w:rsidRPr="00C0415F">
        <w:rPr>
          <w:rFonts w:ascii="Times New Roman" w:hAnsi="Times New Roman" w:cs="Times New Roman"/>
          <w:sz w:val="28"/>
          <w:szCs w:val="28"/>
        </w:rPr>
        <w:tab/>
        <w:t>Н.М. Мяшина</w:t>
      </w:r>
    </w:p>
    <w:p w:rsidR="00C0415F" w:rsidRPr="00C0415F" w:rsidRDefault="00C0415F" w:rsidP="00C0415F">
      <w:pPr>
        <w:pStyle w:val="a3"/>
        <w:ind w:firstLine="709"/>
        <w:jc w:val="both"/>
        <w:rPr>
          <w:rFonts w:ascii="Times New Roman" w:hAnsi="Times New Roman" w:cs="Times New Roman"/>
          <w:sz w:val="28"/>
          <w:szCs w:val="28"/>
        </w:rPr>
      </w:pPr>
    </w:p>
    <w:p w:rsidR="00C0415F" w:rsidRPr="00C0415F" w:rsidRDefault="00C0415F" w:rsidP="00C0415F">
      <w:pPr>
        <w:pStyle w:val="a3"/>
        <w:ind w:firstLine="709"/>
        <w:jc w:val="both"/>
        <w:rPr>
          <w:rFonts w:ascii="Times New Roman" w:hAnsi="Times New Roman" w:cs="Times New Roman"/>
          <w:sz w:val="28"/>
          <w:szCs w:val="28"/>
        </w:rPr>
      </w:pPr>
    </w:p>
    <w:p w:rsidR="00C0415F" w:rsidRPr="00C0415F" w:rsidRDefault="00C0415F" w:rsidP="00C0415F">
      <w:pPr>
        <w:pStyle w:val="a3"/>
        <w:ind w:firstLine="709"/>
        <w:jc w:val="both"/>
        <w:rPr>
          <w:rFonts w:ascii="Times New Roman" w:hAnsi="Times New Roman" w:cs="Times New Roman"/>
          <w:sz w:val="28"/>
          <w:szCs w:val="28"/>
        </w:rPr>
      </w:pPr>
    </w:p>
    <w:p w:rsidR="00C0415F" w:rsidRPr="00C0415F" w:rsidRDefault="00C0415F" w:rsidP="00C0415F">
      <w:pPr>
        <w:pStyle w:val="a3"/>
        <w:ind w:left="4248" w:firstLine="709"/>
        <w:jc w:val="center"/>
        <w:rPr>
          <w:rFonts w:ascii="Times New Roman" w:hAnsi="Times New Roman" w:cs="Times New Roman"/>
          <w:sz w:val="28"/>
          <w:szCs w:val="28"/>
        </w:rPr>
      </w:pPr>
      <w:r w:rsidRPr="00C0415F">
        <w:rPr>
          <w:rFonts w:ascii="Times New Roman" w:hAnsi="Times New Roman" w:cs="Times New Roman"/>
          <w:sz w:val="28"/>
          <w:szCs w:val="28"/>
        </w:rPr>
        <w:t>УТВЕРЖДЕН</w:t>
      </w:r>
    </w:p>
    <w:p w:rsidR="00C0415F" w:rsidRPr="00C0415F" w:rsidRDefault="00C0415F" w:rsidP="00C0415F">
      <w:pPr>
        <w:pStyle w:val="a3"/>
        <w:ind w:left="4248" w:firstLine="709"/>
        <w:jc w:val="center"/>
        <w:rPr>
          <w:rFonts w:ascii="Times New Roman" w:hAnsi="Times New Roman" w:cs="Times New Roman"/>
          <w:sz w:val="28"/>
          <w:szCs w:val="28"/>
        </w:rPr>
      </w:pPr>
    </w:p>
    <w:p w:rsidR="00C0415F" w:rsidRPr="00C0415F" w:rsidRDefault="00C0415F" w:rsidP="00C0415F">
      <w:pPr>
        <w:pStyle w:val="a3"/>
        <w:ind w:left="4248" w:firstLine="709"/>
        <w:jc w:val="center"/>
        <w:rPr>
          <w:rFonts w:ascii="Times New Roman" w:hAnsi="Times New Roman" w:cs="Times New Roman"/>
          <w:sz w:val="28"/>
          <w:szCs w:val="28"/>
        </w:rPr>
      </w:pPr>
      <w:r w:rsidRPr="00C0415F">
        <w:rPr>
          <w:rFonts w:ascii="Times New Roman" w:hAnsi="Times New Roman" w:cs="Times New Roman"/>
          <w:sz w:val="28"/>
          <w:szCs w:val="28"/>
        </w:rPr>
        <w:t>постановлением администрации</w:t>
      </w:r>
    </w:p>
    <w:p w:rsidR="00C0415F" w:rsidRPr="00C0415F" w:rsidRDefault="00C0415F" w:rsidP="00C0415F">
      <w:pPr>
        <w:pStyle w:val="a3"/>
        <w:ind w:left="4248" w:firstLine="709"/>
        <w:jc w:val="center"/>
        <w:rPr>
          <w:rFonts w:ascii="Times New Roman" w:hAnsi="Times New Roman" w:cs="Times New Roman"/>
          <w:sz w:val="28"/>
          <w:szCs w:val="28"/>
        </w:rPr>
      </w:pPr>
      <w:r w:rsidRPr="00C0415F">
        <w:rPr>
          <w:rFonts w:ascii="Times New Roman" w:hAnsi="Times New Roman" w:cs="Times New Roman"/>
          <w:sz w:val="28"/>
          <w:szCs w:val="28"/>
        </w:rPr>
        <w:t>Бейсужекского сельского поселения</w:t>
      </w:r>
    </w:p>
    <w:p w:rsidR="00C0415F" w:rsidRPr="00C0415F" w:rsidRDefault="00C0415F" w:rsidP="00C0415F">
      <w:pPr>
        <w:pStyle w:val="a3"/>
        <w:ind w:left="4248" w:firstLine="709"/>
        <w:jc w:val="center"/>
        <w:rPr>
          <w:rFonts w:ascii="Times New Roman" w:hAnsi="Times New Roman" w:cs="Times New Roman"/>
          <w:sz w:val="28"/>
          <w:szCs w:val="28"/>
        </w:rPr>
      </w:pPr>
      <w:r w:rsidRPr="00C0415F">
        <w:rPr>
          <w:rFonts w:ascii="Times New Roman" w:hAnsi="Times New Roman" w:cs="Times New Roman"/>
          <w:sz w:val="28"/>
          <w:szCs w:val="28"/>
        </w:rPr>
        <w:t>Выселковского района</w:t>
      </w:r>
    </w:p>
    <w:p w:rsidR="00C0415F" w:rsidRDefault="00B75953" w:rsidP="00C0415F">
      <w:pPr>
        <w:pStyle w:val="a3"/>
        <w:ind w:left="4248" w:firstLine="709"/>
        <w:jc w:val="center"/>
        <w:rPr>
          <w:rFonts w:ascii="Times New Roman" w:hAnsi="Times New Roman" w:cs="Times New Roman"/>
          <w:sz w:val="28"/>
          <w:szCs w:val="28"/>
        </w:rPr>
      </w:pPr>
      <w:r>
        <w:rPr>
          <w:rFonts w:ascii="Times New Roman" w:hAnsi="Times New Roman" w:cs="Times New Roman"/>
          <w:sz w:val="28"/>
          <w:szCs w:val="28"/>
        </w:rPr>
        <w:t>от 25.02.2016 г. № 52</w:t>
      </w:r>
    </w:p>
    <w:p w:rsidR="00C0415F" w:rsidRPr="00C0415F" w:rsidRDefault="00C0415F" w:rsidP="00C0415F">
      <w:pPr>
        <w:pStyle w:val="a3"/>
        <w:ind w:firstLine="709"/>
        <w:jc w:val="center"/>
        <w:rPr>
          <w:rFonts w:ascii="Times New Roman" w:hAnsi="Times New Roman" w:cs="Times New Roman"/>
          <w:sz w:val="28"/>
          <w:szCs w:val="28"/>
        </w:rPr>
      </w:pPr>
    </w:p>
    <w:p w:rsidR="00C0415F" w:rsidRPr="00890356" w:rsidRDefault="00C0415F" w:rsidP="00890356">
      <w:pPr>
        <w:pStyle w:val="a3"/>
        <w:jc w:val="center"/>
        <w:rPr>
          <w:rFonts w:ascii="Times New Roman" w:hAnsi="Times New Roman" w:cs="Times New Roman"/>
          <w:b/>
          <w:sz w:val="28"/>
          <w:szCs w:val="28"/>
        </w:rPr>
      </w:pPr>
      <w:r w:rsidRPr="00890356">
        <w:rPr>
          <w:rFonts w:ascii="Times New Roman" w:hAnsi="Times New Roman" w:cs="Times New Roman"/>
          <w:b/>
          <w:sz w:val="28"/>
          <w:szCs w:val="28"/>
        </w:rPr>
        <w:t>Административный регламент</w:t>
      </w:r>
    </w:p>
    <w:p w:rsidR="00890356" w:rsidRPr="00890356" w:rsidRDefault="00C0415F" w:rsidP="00890356">
      <w:pPr>
        <w:pStyle w:val="a3"/>
        <w:jc w:val="center"/>
        <w:rPr>
          <w:rFonts w:ascii="Times New Roman" w:hAnsi="Times New Roman" w:cs="Times New Roman"/>
          <w:b/>
          <w:sz w:val="28"/>
          <w:szCs w:val="28"/>
        </w:rPr>
      </w:pPr>
      <w:r w:rsidRPr="00890356">
        <w:rPr>
          <w:rFonts w:ascii="Times New Roman" w:hAnsi="Times New Roman" w:cs="Times New Roman"/>
          <w:b/>
          <w:sz w:val="28"/>
          <w:szCs w:val="28"/>
        </w:rPr>
        <w:t>по предоставлению муниципальной услуги «Предоставление</w:t>
      </w:r>
    </w:p>
    <w:p w:rsidR="00890356" w:rsidRPr="00890356" w:rsidRDefault="00C0415F" w:rsidP="00890356">
      <w:pPr>
        <w:pStyle w:val="a3"/>
        <w:jc w:val="center"/>
        <w:rPr>
          <w:rFonts w:ascii="Times New Roman" w:hAnsi="Times New Roman" w:cs="Times New Roman"/>
          <w:b/>
          <w:sz w:val="28"/>
          <w:szCs w:val="28"/>
        </w:rPr>
      </w:pPr>
      <w:r w:rsidRPr="00890356">
        <w:rPr>
          <w:rFonts w:ascii="Times New Roman" w:hAnsi="Times New Roman" w:cs="Times New Roman"/>
          <w:b/>
          <w:sz w:val="28"/>
          <w:szCs w:val="28"/>
        </w:rPr>
        <w:t xml:space="preserve"> разрешения на условно разрешенный вид использования </w:t>
      </w:r>
    </w:p>
    <w:p w:rsidR="00C0415F" w:rsidRPr="00890356" w:rsidRDefault="00C0415F" w:rsidP="00890356">
      <w:pPr>
        <w:pStyle w:val="a3"/>
        <w:jc w:val="center"/>
        <w:rPr>
          <w:rFonts w:ascii="Times New Roman" w:hAnsi="Times New Roman" w:cs="Times New Roman"/>
          <w:b/>
          <w:sz w:val="28"/>
          <w:szCs w:val="28"/>
        </w:rPr>
      </w:pPr>
      <w:r w:rsidRPr="00890356">
        <w:rPr>
          <w:rFonts w:ascii="Times New Roman" w:hAnsi="Times New Roman" w:cs="Times New Roman"/>
          <w:b/>
          <w:sz w:val="28"/>
          <w:szCs w:val="28"/>
        </w:rPr>
        <w:t>земельного участка или объекта капитального строительства»</w:t>
      </w:r>
    </w:p>
    <w:p w:rsidR="00890356" w:rsidRDefault="00890356" w:rsidP="00C0415F">
      <w:pPr>
        <w:pStyle w:val="a3"/>
        <w:ind w:firstLine="709"/>
        <w:jc w:val="both"/>
        <w:rPr>
          <w:rFonts w:ascii="Times New Roman" w:hAnsi="Times New Roman" w:cs="Times New Roman"/>
          <w:sz w:val="28"/>
          <w:szCs w:val="28"/>
        </w:rPr>
      </w:pPr>
    </w:p>
    <w:p w:rsidR="00C0415F" w:rsidRPr="00C0415F" w:rsidRDefault="00C0415F" w:rsidP="00890356">
      <w:pPr>
        <w:pStyle w:val="a3"/>
        <w:jc w:val="center"/>
        <w:rPr>
          <w:rFonts w:ascii="Times New Roman" w:hAnsi="Times New Roman" w:cs="Times New Roman"/>
          <w:sz w:val="28"/>
          <w:szCs w:val="28"/>
        </w:rPr>
      </w:pPr>
      <w:r w:rsidRPr="00C0415F">
        <w:rPr>
          <w:rFonts w:ascii="Times New Roman" w:hAnsi="Times New Roman" w:cs="Times New Roman"/>
          <w:sz w:val="28"/>
          <w:szCs w:val="28"/>
        </w:rPr>
        <w:t>Раздел I</w:t>
      </w:r>
    </w:p>
    <w:p w:rsidR="00C0415F" w:rsidRPr="00C0415F" w:rsidRDefault="00C0415F" w:rsidP="00890356">
      <w:pPr>
        <w:pStyle w:val="a3"/>
        <w:jc w:val="center"/>
        <w:rPr>
          <w:rFonts w:ascii="Times New Roman" w:hAnsi="Times New Roman" w:cs="Times New Roman"/>
          <w:sz w:val="28"/>
          <w:szCs w:val="28"/>
        </w:rPr>
      </w:pPr>
      <w:r w:rsidRPr="00C0415F">
        <w:rPr>
          <w:rFonts w:ascii="Times New Roman" w:hAnsi="Times New Roman" w:cs="Times New Roman"/>
          <w:sz w:val="28"/>
          <w:szCs w:val="28"/>
        </w:rPr>
        <w:t>ОБЩИЕ ПОЛОЖЕНИЯ</w:t>
      </w:r>
    </w:p>
    <w:p w:rsidR="00C0415F" w:rsidRPr="00C0415F" w:rsidRDefault="00C0415F" w:rsidP="00C0415F">
      <w:pPr>
        <w:pStyle w:val="a3"/>
        <w:ind w:firstLine="709"/>
        <w:jc w:val="both"/>
        <w:rPr>
          <w:rFonts w:ascii="Times New Roman" w:hAnsi="Times New Roman" w:cs="Times New Roman"/>
          <w:sz w:val="28"/>
          <w:szCs w:val="28"/>
        </w:rPr>
      </w:pP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xml:space="preserve">1.1. Административный регламент </w:t>
      </w:r>
      <w:r w:rsidR="00890356" w:rsidRPr="00890356">
        <w:rPr>
          <w:rFonts w:ascii="Times New Roman" w:hAnsi="Times New Roman" w:cs="Times New Roman"/>
          <w:sz w:val="28"/>
          <w:szCs w:val="28"/>
        </w:rPr>
        <w:t>по предоставлению муниципальной услуги</w:t>
      </w:r>
      <w:r w:rsidRPr="00C0415F">
        <w:rPr>
          <w:rFonts w:ascii="Times New Roman" w:hAnsi="Times New Roman" w:cs="Times New Roman"/>
          <w:sz w:val="28"/>
          <w:szCs w:val="28"/>
        </w:rPr>
        <w:t xml:space="preserve"> «Предоставление разрешения на условно разрешенный вид использования земельного</w:t>
      </w:r>
      <w:r w:rsidR="00890356">
        <w:rPr>
          <w:rFonts w:ascii="Times New Roman" w:hAnsi="Times New Roman" w:cs="Times New Roman"/>
          <w:sz w:val="28"/>
          <w:szCs w:val="28"/>
        </w:rPr>
        <w:t xml:space="preserve"> участка или</w:t>
      </w:r>
      <w:r w:rsidRPr="00C0415F">
        <w:rPr>
          <w:rFonts w:ascii="Times New Roman" w:hAnsi="Times New Roman" w:cs="Times New Roman"/>
          <w:sz w:val="28"/>
          <w:szCs w:val="28"/>
        </w:rPr>
        <w:t xml:space="preserve"> объекта капитального строительства»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по предоставлению разрешения на условно разрешенный вид испо</w:t>
      </w:r>
      <w:r w:rsidR="00890356">
        <w:rPr>
          <w:rFonts w:ascii="Times New Roman" w:hAnsi="Times New Roman" w:cs="Times New Roman"/>
          <w:sz w:val="28"/>
          <w:szCs w:val="28"/>
        </w:rPr>
        <w:t>льзования земельного участка или</w:t>
      </w:r>
      <w:r w:rsidRPr="00C0415F">
        <w:rPr>
          <w:rFonts w:ascii="Times New Roman" w:hAnsi="Times New Roman" w:cs="Times New Roman"/>
          <w:sz w:val="28"/>
          <w:szCs w:val="28"/>
        </w:rPr>
        <w:t xml:space="preserve"> объекта капитального строительства (далее по тексту - Муниципальная услуга).</w:t>
      </w:r>
    </w:p>
    <w:p w:rsidR="00C0415F" w:rsidRPr="00C0415F" w:rsidRDefault="00C0415F" w:rsidP="00C0415F">
      <w:pPr>
        <w:pStyle w:val="a3"/>
        <w:ind w:firstLine="709"/>
        <w:jc w:val="both"/>
        <w:rPr>
          <w:rFonts w:ascii="Times New Roman" w:hAnsi="Times New Roman" w:cs="Times New Roman"/>
          <w:sz w:val="28"/>
          <w:szCs w:val="28"/>
        </w:rPr>
      </w:pPr>
    </w:p>
    <w:p w:rsidR="00890356" w:rsidRDefault="00890356" w:rsidP="00890356">
      <w:pPr>
        <w:pStyle w:val="a3"/>
        <w:jc w:val="center"/>
        <w:rPr>
          <w:rFonts w:ascii="Times New Roman" w:hAnsi="Times New Roman" w:cs="Times New Roman"/>
          <w:sz w:val="28"/>
          <w:szCs w:val="28"/>
        </w:rPr>
      </w:pPr>
      <w:r>
        <w:rPr>
          <w:rFonts w:ascii="Times New Roman" w:hAnsi="Times New Roman" w:cs="Times New Roman"/>
          <w:sz w:val="28"/>
          <w:szCs w:val="28"/>
        </w:rPr>
        <w:t>1.2.</w:t>
      </w:r>
      <w:r w:rsidR="00C0415F" w:rsidRPr="00C0415F">
        <w:rPr>
          <w:rFonts w:ascii="Times New Roman" w:hAnsi="Times New Roman" w:cs="Times New Roman"/>
          <w:sz w:val="28"/>
          <w:szCs w:val="28"/>
        </w:rPr>
        <w:t>Круг заявите</w:t>
      </w:r>
      <w:r>
        <w:rPr>
          <w:rFonts w:ascii="Times New Roman" w:hAnsi="Times New Roman" w:cs="Times New Roman"/>
          <w:sz w:val="28"/>
          <w:szCs w:val="28"/>
        </w:rPr>
        <w:t>лей</w:t>
      </w:r>
    </w:p>
    <w:p w:rsidR="00C0415F" w:rsidRPr="00C0415F" w:rsidRDefault="00C0415F" w:rsidP="00890356">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Заявителями предоставления муниципальной услуги являются:</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физические лица;</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юридические лица, зарегистрированные в установленном законом порядке;</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иностранные граждане и юридические лица, получившие права на земельный участок в порядке, установленном федеральным законодательством;</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от имени заявителя в целях предоставления муниципального услуги может обратиться любое физическое или юридическое лицо, наделенное соответствующими полномочиями в установленном законом порядке.</w:t>
      </w:r>
    </w:p>
    <w:p w:rsidR="00C0415F" w:rsidRPr="00C0415F" w:rsidRDefault="00C0415F" w:rsidP="00C0415F">
      <w:pPr>
        <w:pStyle w:val="a3"/>
        <w:ind w:firstLine="709"/>
        <w:jc w:val="both"/>
        <w:rPr>
          <w:rFonts w:ascii="Times New Roman" w:hAnsi="Times New Roman" w:cs="Times New Roman"/>
          <w:sz w:val="28"/>
          <w:szCs w:val="28"/>
        </w:rPr>
      </w:pPr>
    </w:p>
    <w:p w:rsidR="00890356" w:rsidRPr="008966E0" w:rsidRDefault="00890356" w:rsidP="00890356">
      <w:pPr>
        <w:ind w:firstLine="709"/>
        <w:jc w:val="center"/>
        <w:rPr>
          <w:sz w:val="28"/>
          <w:szCs w:val="28"/>
        </w:rPr>
      </w:pPr>
      <w:r w:rsidRPr="008966E0">
        <w:rPr>
          <w:sz w:val="28"/>
          <w:szCs w:val="28"/>
        </w:rPr>
        <w:t>1.3.  Требования к порядку информирования о предоставлении</w:t>
      </w:r>
    </w:p>
    <w:p w:rsidR="00890356" w:rsidRPr="008966E0" w:rsidRDefault="00890356" w:rsidP="00890356">
      <w:pPr>
        <w:ind w:firstLine="709"/>
        <w:jc w:val="center"/>
        <w:rPr>
          <w:sz w:val="28"/>
          <w:szCs w:val="28"/>
        </w:rPr>
      </w:pPr>
      <w:r w:rsidRPr="008966E0">
        <w:rPr>
          <w:sz w:val="28"/>
          <w:szCs w:val="28"/>
        </w:rPr>
        <w:t>Муниципальной услуги</w:t>
      </w:r>
    </w:p>
    <w:p w:rsidR="00890356" w:rsidRDefault="00890356" w:rsidP="00890356">
      <w:pPr>
        <w:suppressAutoHyphens/>
        <w:autoSpaceDE w:val="0"/>
        <w:ind w:firstLine="720"/>
        <w:jc w:val="both"/>
        <w:rPr>
          <w:sz w:val="28"/>
          <w:szCs w:val="28"/>
          <w:lang w:eastAsia="zh-CN"/>
        </w:rPr>
      </w:pPr>
      <w:r>
        <w:rPr>
          <w:sz w:val="28"/>
          <w:szCs w:val="28"/>
          <w:lang w:eastAsia="zh-CN"/>
        </w:rPr>
        <w:t>Информирование о предоставлении муниципальной услуги, в том числе о месте нахождения и графике работы органа, предоставляющего муниципальную услугу,  осуществляется:</w:t>
      </w:r>
    </w:p>
    <w:p w:rsidR="00890356" w:rsidRDefault="00890356" w:rsidP="00890356">
      <w:pPr>
        <w:widowControl w:val="0"/>
        <w:tabs>
          <w:tab w:val="left" w:pos="1092"/>
        </w:tabs>
        <w:ind w:firstLine="740"/>
        <w:jc w:val="both"/>
        <w:rPr>
          <w:sz w:val="28"/>
          <w:szCs w:val="28"/>
        </w:rPr>
      </w:pPr>
      <w:r>
        <w:rPr>
          <w:sz w:val="28"/>
          <w:szCs w:val="28"/>
        </w:rPr>
        <w:t xml:space="preserve">В </w:t>
      </w:r>
      <w:r>
        <w:rPr>
          <w:iCs/>
          <w:color w:val="000000"/>
          <w:sz w:val="28"/>
          <w:szCs w:val="28"/>
        </w:rPr>
        <w:t xml:space="preserve">муниципальном бюджетном учреждении муниципального образования Выселковский район «Многофункциональный центр по предоставлению государственных и муниципальных услуг» </w:t>
      </w:r>
      <w:r>
        <w:rPr>
          <w:sz w:val="28"/>
          <w:szCs w:val="28"/>
        </w:rPr>
        <w:t xml:space="preserve">  (далее  «МФЦ»):</w:t>
      </w:r>
    </w:p>
    <w:p w:rsidR="00890356" w:rsidRDefault="00890356" w:rsidP="00890356">
      <w:pPr>
        <w:widowControl w:val="0"/>
        <w:suppressAutoHyphens/>
        <w:autoSpaceDE w:val="0"/>
        <w:ind w:firstLine="720"/>
        <w:jc w:val="both"/>
        <w:rPr>
          <w:sz w:val="28"/>
          <w:szCs w:val="28"/>
          <w:lang w:eastAsia="zh-CN"/>
        </w:rPr>
      </w:pPr>
      <w:r>
        <w:rPr>
          <w:sz w:val="28"/>
          <w:szCs w:val="28"/>
          <w:lang w:eastAsia="zh-CN"/>
        </w:rPr>
        <w:t>при личном обращении;</w:t>
      </w:r>
    </w:p>
    <w:p w:rsidR="00890356" w:rsidRPr="00890356" w:rsidRDefault="00890356" w:rsidP="00890356">
      <w:pPr>
        <w:widowControl w:val="0"/>
        <w:suppressAutoHyphens/>
        <w:autoSpaceDE w:val="0"/>
        <w:ind w:firstLine="720"/>
        <w:jc w:val="both"/>
        <w:rPr>
          <w:sz w:val="28"/>
          <w:szCs w:val="28"/>
          <w:lang w:eastAsia="zh-CN"/>
        </w:rPr>
      </w:pPr>
      <w:r>
        <w:rPr>
          <w:sz w:val="28"/>
          <w:szCs w:val="28"/>
          <w:lang w:eastAsia="zh-CN"/>
        </w:rPr>
        <w:lastRenderedPageBreak/>
        <w:t>посредством Интернет-</w:t>
      </w:r>
      <w:r w:rsidRPr="00890356">
        <w:rPr>
          <w:sz w:val="28"/>
          <w:szCs w:val="28"/>
          <w:lang w:eastAsia="zh-CN"/>
        </w:rPr>
        <w:t xml:space="preserve">сайта </w:t>
      </w:r>
      <w:hyperlink r:id="rId7" w:history="1">
        <w:r w:rsidRPr="00890356">
          <w:rPr>
            <w:rStyle w:val="a6"/>
            <w:color w:val="auto"/>
            <w:sz w:val="28"/>
            <w:szCs w:val="28"/>
            <w:lang w:val="en-US"/>
          </w:rPr>
          <w:t>www</w:t>
        </w:r>
        <w:r w:rsidRPr="00890356">
          <w:rPr>
            <w:rStyle w:val="a6"/>
            <w:color w:val="auto"/>
            <w:sz w:val="28"/>
            <w:szCs w:val="28"/>
          </w:rPr>
          <w:t>.</w:t>
        </w:r>
        <w:r w:rsidRPr="00890356">
          <w:rPr>
            <w:rStyle w:val="a6"/>
            <w:color w:val="auto"/>
            <w:sz w:val="28"/>
            <w:szCs w:val="28"/>
            <w:lang w:val="en-US"/>
          </w:rPr>
          <w:t>viselki</w:t>
        </w:r>
        <w:r w:rsidRPr="00890356">
          <w:rPr>
            <w:rStyle w:val="a6"/>
            <w:color w:val="auto"/>
            <w:sz w:val="28"/>
            <w:szCs w:val="28"/>
          </w:rPr>
          <w:t>.</w:t>
        </w:r>
        <w:r w:rsidRPr="00890356">
          <w:rPr>
            <w:rStyle w:val="a6"/>
            <w:color w:val="auto"/>
            <w:sz w:val="28"/>
            <w:szCs w:val="28"/>
            <w:lang w:val="en-US"/>
          </w:rPr>
          <w:t>e</w:t>
        </w:r>
        <w:r w:rsidRPr="00890356">
          <w:rPr>
            <w:rStyle w:val="a6"/>
            <w:color w:val="auto"/>
            <w:sz w:val="28"/>
            <w:szCs w:val="28"/>
          </w:rPr>
          <w:t>-</w:t>
        </w:r>
        <w:r w:rsidRPr="00890356">
          <w:rPr>
            <w:rStyle w:val="a6"/>
            <w:color w:val="auto"/>
            <w:sz w:val="28"/>
            <w:szCs w:val="28"/>
            <w:lang w:val="en-US"/>
          </w:rPr>
          <w:t>mfc</w:t>
        </w:r>
        <w:r w:rsidRPr="00890356">
          <w:rPr>
            <w:rStyle w:val="a6"/>
            <w:color w:val="auto"/>
            <w:sz w:val="28"/>
            <w:szCs w:val="28"/>
          </w:rPr>
          <w:t>.</w:t>
        </w:r>
        <w:r w:rsidRPr="00890356">
          <w:rPr>
            <w:rStyle w:val="a6"/>
            <w:color w:val="auto"/>
            <w:sz w:val="28"/>
            <w:szCs w:val="28"/>
            <w:lang w:val="en-US"/>
          </w:rPr>
          <w:t>ru</w:t>
        </w:r>
      </w:hyperlink>
      <w:r w:rsidRPr="00890356">
        <w:rPr>
          <w:sz w:val="28"/>
          <w:szCs w:val="28"/>
          <w:shd w:val="clear" w:color="auto" w:fill="FFFFFF"/>
          <w:lang w:eastAsia="zh-CN"/>
        </w:rPr>
        <w:t>;</w:t>
      </w:r>
    </w:p>
    <w:p w:rsidR="00890356" w:rsidRDefault="00890356" w:rsidP="00890356">
      <w:pPr>
        <w:widowControl w:val="0"/>
        <w:suppressAutoHyphens/>
        <w:autoSpaceDE w:val="0"/>
        <w:ind w:firstLine="720"/>
        <w:jc w:val="both"/>
        <w:rPr>
          <w:sz w:val="28"/>
          <w:szCs w:val="28"/>
          <w:lang w:eastAsia="zh-CN"/>
        </w:rPr>
      </w:pPr>
      <w:r>
        <w:rPr>
          <w:sz w:val="28"/>
          <w:szCs w:val="28"/>
          <w:lang w:eastAsia="zh-CN"/>
        </w:rPr>
        <w:t>по телефону:8 (86157) 73-4-40.</w:t>
      </w:r>
    </w:p>
    <w:p w:rsidR="00890356" w:rsidRDefault="00890356" w:rsidP="00890356">
      <w:pPr>
        <w:autoSpaceDE w:val="0"/>
        <w:autoSpaceDN w:val="0"/>
        <w:adjustRightInd w:val="0"/>
        <w:jc w:val="both"/>
        <w:rPr>
          <w:sz w:val="28"/>
          <w:szCs w:val="28"/>
        </w:rPr>
      </w:pPr>
      <w:r>
        <w:rPr>
          <w:sz w:val="28"/>
          <w:szCs w:val="28"/>
        </w:rPr>
        <w:t xml:space="preserve">В администрации Бейсужекского сельского поселения Выселковского района, </w:t>
      </w:r>
      <w:r>
        <w:rPr>
          <w:sz w:val="28"/>
          <w:szCs w:val="28"/>
          <w:lang w:eastAsia="zh-CN"/>
        </w:rPr>
        <w:t xml:space="preserve"> предоставляющей муниципальную услугу</w:t>
      </w:r>
      <w:r>
        <w:rPr>
          <w:sz w:val="28"/>
          <w:szCs w:val="28"/>
        </w:rPr>
        <w:t xml:space="preserve">: </w:t>
      </w:r>
    </w:p>
    <w:p w:rsidR="00890356" w:rsidRDefault="00890356" w:rsidP="00890356">
      <w:pPr>
        <w:widowControl w:val="0"/>
        <w:suppressAutoHyphens/>
        <w:autoSpaceDE w:val="0"/>
        <w:ind w:firstLine="720"/>
        <w:jc w:val="both"/>
        <w:rPr>
          <w:sz w:val="28"/>
          <w:szCs w:val="28"/>
          <w:lang w:eastAsia="zh-CN"/>
        </w:rPr>
      </w:pPr>
      <w:r>
        <w:rPr>
          <w:sz w:val="28"/>
          <w:szCs w:val="28"/>
          <w:lang w:eastAsia="zh-CN"/>
        </w:rPr>
        <w:t>в устной форме при личном общении;</w:t>
      </w:r>
    </w:p>
    <w:p w:rsidR="00890356" w:rsidRDefault="00890356" w:rsidP="00890356">
      <w:pPr>
        <w:widowControl w:val="0"/>
        <w:suppressAutoHyphens/>
        <w:autoSpaceDE w:val="0"/>
        <w:ind w:firstLine="720"/>
        <w:jc w:val="both"/>
        <w:rPr>
          <w:sz w:val="28"/>
          <w:szCs w:val="28"/>
          <w:lang w:eastAsia="zh-CN"/>
        </w:rPr>
      </w:pPr>
      <w:r>
        <w:rPr>
          <w:sz w:val="28"/>
          <w:szCs w:val="28"/>
          <w:lang w:eastAsia="zh-CN"/>
        </w:rPr>
        <w:t>по телефону:  8(86157)47-1-47;</w:t>
      </w:r>
    </w:p>
    <w:p w:rsidR="00890356" w:rsidRDefault="00890356" w:rsidP="00890356">
      <w:pPr>
        <w:widowControl w:val="0"/>
        <w:suppressAutoHyphens/>
        <w:autoSpaceDE w:val="0"/>
        <w:ind w:firstLine="720"/>
        <w:jc w:val="both"/>
        <w:rPr>
          <w:sz w:val="28"/>
          <w:szCs w:val="28"/>
          <w:lang w:eastAsia="zh-CN"/>
        </w:rPr>
      </w:pPr>
      <w:r>
        <w:rPr>
          <w:sz w:val="28"/>
          <w:szCs w:val="28"/>
          <w:lang w:eastAsia="zh-CN"/>
        </w:rPr>
        <w:t>по письменным обращениям.</w:t>
      </w:r>
    </w:p>
    <w:p w:rsidR="00890356" w:rsidRDefault="00890356" w:rsidP="00890356">
      <w:pPr>
        <w:autoSpaceDE w:val="0"/>
        <w:autoSpaceDN w:val="0"/>
        <w:adjustRightInd w:val="0"/>
        <w:jc w:val="both"/>
        <w:rPr>
          <w:sz w:val="28"/>
          <w:szCs w:val="28"/>
        </w:rPr>
      </w:pPr>
      <w:r>
        <w:rPr>
          <w:sz w:val="28"/>
          <w:szCs w:val="28"/>
          <w:lang w:eastAsia="zh-CN"/>
        </w:rPr>
        <w:t xml:space="preserve">Посредством размещения информации на официальном Интернет-портале администрации  </w:t>
      </w:r>
      <w:r>
        <w:rPr>
          <w:sz w:val="28"/>
          <w:szCs w:val="28"/>
        </w:rPr>
        <w:t>Бейсужекского</w:t>
      </w:r>
      <w:r>
        <w:rPr>
          <w:sz w:val="28"/>
          <w:szCs w:val="28"/>
          <w:lang w:eastAsia="zh-CN"/>
        </w:rPr>
        <w:t xml:space="preserve"> сельского поселения Выселковского района в информационно - телекоммуникационной  сети  «Интернет», адрес официального сайта</w:t>
      </w:r>
      <w:r>
        <w:rPr>
          <w:b/>
          <w:bCs/>
          <w:sz w:val="28"/>
          <w:szCs w:val="28"/>
          <w:lang w:eastAsia="zh-CN"/>
        </w:rPr>
        <w:t xml:space="preserve">: </w:t>
      </w:r>
      <w:r>
        <w:rPr>
          <w:sz w:val="28"/>
          <w:szCs w:val="28"/>
        </w:rPr>
        <w:t>www.</w:t>
      </w:r>
      <w:r>
        <w:rPr>
          <w:sz w:val="28"/>
          <w:szCs w:val="28"/>
          <w:lang w:val="en-US"/>
        </w:rPr>
        <w:t>beusygek</w:t>
      </w:r>
      <w:r>
        <w:rPr>
          <w:sz w:val="28"/>
          <w:szCs w:val="28"/>
        </w:rPr>
        <w:t>2.viselki.</w:t>
      </w:r>
      <w:r>
        <w:rPr>
          <w:sz w:val="28"/>
          <w:szCs w:val="28"/>
          <w:lang w:val="en-US"/>
        </w:rPr>
        <w:t>ru</w:t>
      </w:r>
      <w:r>
        <w:rPr>
          <w:sz w:val="28"/>
          <w:szCs w:val="28"/>
        </w:rPr>
        <w:t>.</w:t>
      </w:r>
    </w:p>
    <w:p w:rsidR="00890356" w:rsidRDefault="00890356" w:rsidP="00890356">
      <w:pPr>
        <w:suppressAutoHyphens/>
        <w:autoSpaceDE w:val="0"/>
        <w:ind w:firstLine="720"/>
        <w:jc w:val="both"/>
        <w:rPr>
          <w:sz w:val="28"/>
          <w:szCs w:val="28"/>
          <w:lang w:eastAsia="zh-CN"/>
        </w:rPr>
      </w:pPr>
      <w:r>
        <w:rPr>
          <w:sz w:val="28"/>
          <w:szCs w:val="28"/>
          <w:lang w:eastAsia="zh-CN"/>
        </w:rPr>
        <w:t>Посредством размещения информационных стендов в  «МФЦ» и администрации.</w:t>
      </w:r>
    </w:p>
    <w:p w:rsidR="00890356" w:rsidRDefault="00890356" w:rsidP="00890356">
      <w:pPr>
        <w:widowControl w:val="0"/>
        <w:suppressAutoHyphens/>
        <w:autoSpaceDE w:val="0"/>
        <w:ind w:firstLine="720"/>
        <w:jc w:val="both"/>
        <w:rPr>
          <w:sz w:val="28"/>
          <w:szCs w:val="28"/>
          <w:lang w:eastAsia="zh-CN"/>
        </w:rPr>
      </w:pPr>
      <w:r>
        <w:rPr>
          <w:sz w:val="28"/>
          <w:szCs w:val="28"/>
          <w:lang w:eastAsia="zh-CN"/>
        </w:rPr>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890356" w:rsidRDefault="00890356" w:rsidP="00890356">
      <w:pPr>
        <w:widowControl w:val="0"/>
        <w:suppressAutoHyphens/>
        <w:autoSpaceDE w:val="0"/>
        <w:ind w:firstLine="720"/>
        <w:jc w:val="both"/>
        <w:rPr>
          <w:sz w:val="28"/>
          <w:szCs w:val="28"/>
          <w:lang w:eastAsia="zh-CN"/>
        </w:rPr>
      </w:pPr>
      <w:r>
        <w:rPr>
          <w:sz w:val="28"/>
          <w:szCs w:val="28"/>
          <w:lang w:eastAsia="zh-CN"/>
        </w:rPr>
        <w:t>Консультирование по вопросам предоставления муниципальной услуги осуществляется бесплатно.</w:t>
      </w:r>
    </w:p>
    <w:p w:rsidR="00890356" w:rsidRDefault="00890356" w:rsidP="00890356">
      <w:pPr>
        <w:widowControl w:val="0"/>
        <w:suppressAutoHyphens/>
        <w:autoSpaceDE w:val="0"/>
        <w:ind w:firstLine="720"/>
        <w:jc w:val="both"/>
        <w:rPr>
          <w:sz w:val="28"/>
          <w:szCs w:val="28"/>
          <w:lang w:eastAsia="zh-CN"/>
        </w:rPr>
      </w:pPr>
      <w:r>
        <w:rPr>
          <w:sz w:val="28"/>
          <w:szCs w:val="28"/>
          <w:lang w:eastAsia="zh-CN"/>
        </w:rPr>
        <w:t>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90356" w:rsidRDefault="00890356" w:rsidP="00890356">
      <w:pPr>
        <w:widowControl w:val="0"/>
        <w:suppressAutoHyphens/>
        <w:autoSpaceDE w:val="0"/>
        <w:ind w:firstLine="720"/>
        <w:jc w:val="both"/>
        <w:rPr>
          <w:sz w:val="28"/>
          <w:szCs w:val="28"/>
          <w:lang w:eastAsia="zh-CN"/>
        </w:rPr>
      </w:pPr>
      <w:r>
        <w:rPr>
          <w:sz w:val="28"/>
          <w:szCs w:val="28"/>
          <w:lang w:eastAsia="zh-CN"/>
        </w:rPr>
        <w:t>При консультировании по телефону работник должен назвать свою фамилию, имя и отчество, должность, а затем в вежливой форме проинформировать заявителя по интересующим его вопросам.</w:t>
      </w:r>
    </w:p>
    <w:p w:rsidR="00890356" w:rsidRDefault="00890356" w:rsidP="00890356">
      <w:pPr>
        <w:widowControl w:val="0"/>
        <w:suppressAutoHyphens/>
        <w:autoSpaceDE w:val="0"/>
        <w:ind w:firstLine="720"/>
        <w:jc w:val="both"/>
        <w:rPr>
          <w:sz w:val="28"/>
          <w:szCs w:val="28"/>
          <w:lang w:eastAsia="zh-CN"/>
        </w:rPr>
      </w:pPr>
      <w:r>
        <w:rPr>
          <w:sz w:val="28"/>
          <w:szCs w:val="28"/>
          <w:lang w:eastAsia="zh-CN"/>
        </w:rPr>
        <w:t>Если работник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заинтересованного лица время для получения информации.</w:t>
      </w:r>
    </w:p>
    <w:p w:rsidR="00890356" w:rsidRDefault="00890356" w:rsidP="00890356">
      <w:pPr>
        <w:widowControl w:val="0"/>
        <w:suppressAutoHyphens/>
        <w:autoSpaceDE w:val="0"/>
        <w:ind w:firstLine="720"/>
        <w:jc w:val="both"/>
        <w:rPr>
          <w:sz w:val="28"/>
          <w:szCs w:val="28"/>
          <w:lang w:eastAsia="zh-CN"/>
        </w:rPr>
      </w:pPr>
      <w:r>
        <w:rPr>
          <w:sz w:val="28"/>
          <w:szCs w:val="28"/>
          <w:lang w:eastAsia="zh-CN"/>
        </w:rPr>
        <w:t>Рекомендуемое время для телефонного разговора не более 10 минут, личного устного информирования – не более 15 минут.</w:t>
      </w:r>
    </w:p>
    <w:p w:rsidR="00890356" w:rsidRDefault="00890356" w:rsidP="00890356">
      <w:pPr>
        <w:widowControl w:val="0"/>
        <w:suppressAutoHyphens/>
        <w:autoSpaceDE w:val="0"/>
        <w:ind w:firstLine="720"/>
        <w:jc w:val="both"/>
        <w:rPr>
          <w:sz w:val="28"/>
          <w:szCs w:val="28"/>
          <w:lang w:eastAsia="zh-CN"/>
        </w:rPr>
      </w:pPr>
      <w:r>
        <w:rPr>
          <w:sz w:val="28"/>
          <w:szCs w:val="28"/>
          <w:lang w:eastAsia="zh-CN"/>
        </w:rPr>
        <w:t>Информационные стенды, размещённые в  «МФЦ» и администрации, должны содержать:</w:t>
      </w:r>
    </w:p>
    <w:p w:rsidR="00890356" w:rsidRDefault="00890356" w:rsidP="00890356">
      <w:pPr>
        <w:autoSpaceDE w:val="0"/>
        <w:autoSpaceDN w:val="0"/>
        <w:adjustRightInd w:val="0"/>
        <w:ind w:firstLine="708"/>
        <w:jc w:val="both"/>
        <w:rPr>
          <w:sz w:val="28"/>
          <w:szCs w:val="28"/>
        </w:rPr>
      </w:pPr>
      <w:r>
        <w:rPr>
          <w:sz w:val="28"/>
          <w:szCs w:val="28"/>
          <w:lang w:eastAsia="zh-CN"/>
        </w:rPr>
        <w:t xml:space="preserve">режим работы, адреса  «МФЦ»,  администрации </w:t>
      </w:r>
      <w:r>
        <w:rPr>
          <w:sz w:val="28"/>
          <w:szCs w:val="28"/>
        </w:rPr>
        <w:t xml:space="preserve">Бейсужекского </w:t>
      </w:r>
      <w:r>
        <w:rPr>
          <w:sz w:val="28"/>
          <w:szCs w:val="28"/>
          <w:lang w:eastAsia="zh-CN"/>
        </w:rPr>
        <w:t>сельского поселения Выселковского района, предоставляющей муниципальную услугу;</w:t>
      </w:r>
    </w:p>
    <w:p w:rsidR="00890356" w:rsidRDefault="00890356" w:rsidP="00890356">
      <w:pPr>
        <w:autoSpaceDE w:val="0"/>
        <w:autoSpaceDN w:val="0"/>
        <w:adjustRightInd w:val="0"/>
        <w:jc w:val="both"/>
        <w:rPr>
          <w:sz w:val="28"/>
          <w:szCs w:val="28"/>
        </w:rPr>
      </w:pPr>
      <w:r>
        <w:rPr>
          <w:sz w:val="28"/>
          <w:szCs w:val="28"/>
          <w:lang w:eastAsia="zh-CN"/>
        </w:rPr>
        <w:t xml:space="preserve">адрес официального интернет-портала администрации </w:t>
      </w:r>
      <w:r>
        <w:rPr>
          <w:sz w:val="28"/>
          <w:szCs w:val="28"/>
        </w:rPr>
        <w:t>Бейсужекского</w:t>
      </w:r>
      <w:r>
        <w:rPr>
          <w:sz w:val="28"/>
          <w:szCs w:val="28"/>
          <w:lang w:eastAsia="zh-CN"/>
        </w:rPr>
        <w:t xml:space="preserve"> сельского поселения Выселковского района, адрес электронной почты администрации </w:t>
      </w:r>
      <w:r>
        <w:rPr>
          <w:sz w:val="28"/>
          <w:szCs w:val="28"/>
        </w:rPr>
        <w:t xml:space="preserve">Бейсужекского </w:t>
      </w:r>
      <w:r>
        <w:rPr>
          <w:sz w:val="28"/>
          <w:szCs w:val="28"/>
          <w:lang w:eastAsia="zh-CN"/>
        </w:rPr>
        <w:t>сельского поселения Выселковского района, предоставляющей муниципальную услугу;</w:t>
      </w:r>
    </w:p>
    <w:p w:rsidR="00890356" w:rsidRDefault="00890356" w:rsidP="00890356">
      <w:pPr>
        <w:autoSpaceDE w:val="0"/>
        <w:autoSpaceDN w:val="0"/>
        <w:adjustRightInd w:val="0"/>
        <w:jc w:val="both"/>
        <w:rPr>
          <w:sz w:val="28"/>
          <w:szCs w:val="28"/>
        </w:rPr>
      </w:pPr>
      <w:r>
        <w:rPr>
          <w:sz w:val="28"/>
          <w:szCs w:val="28"/>
          <w:lang w:eastAsia="zh-CN"/>
        </w:rPr>
        <w:t xml:space="preserve">почтовые адреса, телефоны, фамилии руководителей  «МФЦ», администрации </w:t>
      </w:r>
      <w:r>
        <w:rPr>
          <w:sz w:val="28"/>
          <w:szCs w:val="28"/>
        </w:rPr>
        <w:t xml:space="preserve">Бейсужекского </w:t>
      </w:r>
      <w:r>
        <w:rPr>
          <w:sz w:val="28"/>
          <w:szCs w:val="28"/>
          <w:lang w:eastAsia="zh-CN"/>
        </w:rPr>
        <w:t>сельского поселения Выселковского района, предоставляющей муниципальную услугу;</w:t>
      </w:r>
    </w:p>
    <w:p w:rsidR="00890356" w:rsidRDefault="00890356" w:rsidP="00890356">
      <w:pPr>
        <w:widowControl w:val="0"/>
        <w:suppressAutoHyphens/>
        <w:autoSpaceDE w:val="0"/>
        <w:ind w:firstLine="720"/>
        <w:jc w:val="both"/>
        <w:rPr>
          <w:sz w:val="28"/>
          <w:szCs w:val="28"/>
          <w:lang w:eastAsia="zh-CN"/>
        </w:rPr>
      </w:pPr>
      <w:r>
        <w:rPr>
          <w:sz w:val="28"/>
          <w:szCs w:val="28"/>
          <w:lang w:eastAsia="zh-CN"/>
        </w:rPr>
        <w:t>порядок получения консультаций о предоставлении муниципальной услуги;</w:t>
      </w:r>
    </w:p>
    <w:p w:rsidR="00890356" w:rsidRDefault="00890356" w:rsidP="00890356">
      <w:pPr>
        <w:widowControl w:val="0"/>
        <w:suppressAutoHyphens/>
        <w:autoSpaceDE w:val="0"/>
        <w:ind w:firstLine="720"/>
        <w:jc w:val="both"/>
        <w:rPr>
          <w:sz w:val="28"/>
          <w:szCs w:val="28"/>
          <w:lang w:eastAsia="zh-CN"/>
        </w:rPr>
      </w:pPr>
      <w:r>
        <w:rPr>
          <w:sz w:val="28"/>
          <w:szCs w:val="28"/>
          <w:lang w:eastAsia="zh-CN"/>
        </w:rPr>
        <w:t>порядок и сроки предоставления муниципальной услуги;</w:t>
      </w:r>
    </w:p>
    <w:p w:rsidR="00890356" w:rsidRDefault="00890356" w:rsidP="00890356">
      <w:pPr>
        <w:widowControl w:val="0"/>
        <w:suppressAutoHyphens/>
        <w:autoSpaceDE w:val="0"/>
        <w:ind w:firstLine="720"/>
        <w:jc w:val="both"/>
        <w:rPr>
          <w:sz w:val="28"/>
          <w:szCs w:val="28"/>
          <w:lang w:eastAsia="zh-CN"/>
        </w:rPr>
      </w:pPr>
      <w:r>
        <w:rPr>
          <w:sz w:val="28"/>
          <w:szCs w:val="28"/>
          <w:lang w:eastAsia="zh-CN"/>
        </w:rPr>
        <w:t xml:space="preserve">образцы заявлений о предоставлении муниципальной услуги и образцы </w:t>
      </w:r>
    </w:p>
    <w:p w:rsidR="00890356" w:rsidRDefault="00890356" w:rsidP="00890356">
      <w:pPr>
        <w:widowControl w:val="0"/>
        <w:suppressAutoHyphens/>
        <w:autoSpaceDE w:val="0"/>
        <w:ind w:firstLine="720"/>
        <w:jc w:val="both"/>
        <w:rPr>
          <w:sz w:val="28"/>
          <w:szCs w:val="28"/>
          <w:lang w:eastAsia="zh-CN"/>
        </w:rPr>
      </w:pPr>
      <w:r>
        <w:rPr>
          <w:sz w:val="28"/>
          <w:szCs w:val="28"/>
          <w:lang w:eastAsia="zh-CN"/>
        </w:rPr>
        <w:t>заполнения таких заявлений;</w:t>
      </w:r>
    </w:p>
    <w:p w:rsidR="00890356" w:rsidRDefault="00890356" w:rsidP="00890356">
      <w:pPr>
        <w:widowControl w:val="0"/>
        <w:suppressAutoHyphens/>
        <w:autoSpaceDE w:val="0"/>
        <w:ind w:firstLine="720"/>
        <w:jc w:val="both"/>
        <w:rPr>
          <w:sz w:val="28"/>
          <w:szCs w:val="28"/>
          <w:lang w:eastAsia="zh-CN"/>
        </w:rPr>
      </w:pPr>
      <w:r>
        <w:rPr>
          <w:sz w:val="28"/>
          <w:szCs w:val="28"/>
          <w:lang w:eastAsia="zh-CN"/>
        </w:rPr>
        <w:t xml:space="preserve">перечень документов, необходимых для предоставления муниципальной </w:t>
      </w:r>
      <w:r>
        <w:rPr>
          <w:sz w:val="28"/>
          <w:szCs w:val="28"/>
          <w:lang w:eastAsia="zh-CN"/>
        </w:rPr>
        <w:lastRenderedPageBreak/>
        <w:t>услуги;</w:t>
      </w:r>
    </w:p>
    <w:p w:rsidR="00890356" w:rsidRDefault="00890356" w:rsidP="00890356">
      <w:pPr>
        <w:widowControl w:val="0"/>
        <w:suppressAutoHyphens/>
        <w:autoSpaceDE w:val="0"/>
        <w:ind w:firstLine="720"/>
        <w:jc w:val="both"/>
        <w:rPr>
          <w:sz w:val="28"/>
          <w:szCs w:val="28"/>
          <w:lang w:eastAsia="zh-CN"/>
        </w:rPr>
      </w:pPr>
      <w:r>
        <w:rPr>
          <w:sz w:val="28"/>
          <w:szCs w:val="28"/>
          <w:lang w:eastAsia="zh-CN"/>
        </w:rPr>
        <w:t>основания для отказа в приёме документов о предоставлении муниципальной услуги;</w:t>
      </w:r>
    </w:p>
    <w:p w:rsidR="00890356" w:rsidRDefault="00890356" w:rsidP="00890356">
      <w:pPr>
        <w:widowControl w:val="0"/>
        <w:suppressAutoHyphens/>
        <w:autoSpaceDE w:val="0"/>
        <w:ind w:firstLine="720"/>
        <w:jc w:val="both"/>
        <w:rPr>
          <w:sz w:val="28"/>
          <w:szCs w:val="28"/>
          <w:lang w:eastAsia="zh-CN"/>
        </w:rPr>
      </w:pPr>
      <w:r>
        <w:rPr>
          <w:sz w:val="28"/>
          <w:szCs w:val="28"/>
          <w:lang w:eastAsia="zh-CN"/>
        </w:rPr>
        <w:t>основания для отказа в предоставлении муниципальной услуги;</w:t>
      </w:r>
    </w:p>
    <w:p w:rsidR="00890356" w:rsidRDefault="00890356" w:rsidP="00890356">
      <w:pPr>
        <w:suppressAutoHyphens/>
        <w:autoSpaceDE w:val="0"/>
        <w:ind w:firstLine="720"/>
        <w:jc w:val="both"/>
        <w:rPr>
          <w:sz w:val="28"/>
          <w:szCs w:val="28"/>
          <w:lang w:eastAsia="zh-CN"/>
        </w:rPr>
      </w:pPr>
      <w:r>
        <w:rPr>
          <w:sz w:val="28"/>
          <w:szCs w:val="28"/>
          <w:lang w:eastAsia="zh-CN"/>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890356" w:rsidRDefault="00890356" w:rsidP="00890356">
      <w:pPr>
        <w:widowControl w:val="0"/>
        <w:suppressAutoHyphens/>
        <w:autoSpaceDE w:val="0"/>
        <w:ind w:firstLine="720"/>
        <w:jc w:val="both"/>
        <w:rPr>
          <w:sz w:val="28"/>
          <w:szCs w:val="28"/>
          <w:lang w:eastAsia="zh-CN"/>
        </w:rPr>
      </w:pPr>
      <w:r>
        <w:rPr>
          <w:sz w:val="28"/>
          <w:szCs w:val="28"/>
          <w:lang w:eastAsia="zh-CN"/>
        </w:rPr>
        <w:t>иную информацию, необходимую для получения муниципальной услуги.</w:t>
      </w:r>
    </w:p>
    <w:p w:rsidR="00890356" w:rsidRDefault="00890356" w:rsidP="00890356">
      <w:pPr>
        <w:widowControl w:val="0"/>
        <w:suppressAutoHyphens/>
        <w:autoSpaceDE w:val="0"/>
        <w:ind w:firstLine="709"/>
        <w:jc w:val="both"/>
        <w:rPr>
          <w:sz w:val="28"/>
          <w:szCs w:val="28"/>
          <w:lang w:eastAsia="zh-CN"/>
        </w:rPr>
      </w:pPr>
      <w:r>
        <w:rPr>
          <w:sz w:val="28"/>
          <w:szCs w:val="28"/>
          <w:lang w:eastAsia="zh-CN"/>
        </w:rPr>
        <w:t>Такая же информация размещается на официальном Интернет-портале администрации Бейсужекского сельского поселения Выселковского района и сайте  «МФЦ».</w:t>
      </w:r>
    </w:p>
    <w:p w:rsidR="00890356" w:rsidRDefault="00890356" w:rsidP="00890356">
      <w:pPr>
        <w:autoSpaceDE w:val="0"/>
        <w:autoSpaceDN w:val="0"/>
        <w:adjustRightInd w:val="0"/>
        <w:ind w:firstLine="708"/>
        <w:jc w:val="both"/>
        <w:rPr>
          <w:sz w:val="28"/>
          <w:szCs w:val="28"/>
        </w:rPr>
      </w:pPr>
      <w:r>
        <w:rPr>
          <w:sz w:val="28"/>
          <w:szCs w:val="28"/>
          <w:lang w:eastAsia="zh-CN"/>
        </w:rPr>
        <w:t xml:space="preserve">Информация о месте нахождения и графике работы, справочных телефонах администрации </w:t>
      </w:r>
      <w:r>
        <w:rPr>
          <w:sz w:val="28"/>
          <w:szCs w:val="28"/>
        </w:rPr>
        <w:t xml:space="preserve">Бейсужекского </w:t>
      </w:r>
      <w:r>
        <w:rPr>
          <w:sz w:val="28"/>
          <w:szCs w:val="28"/>
          <w:lang w:eastAsia="zh-CN"/>
        </w:rPr>
        <w:t xml:space="preserve">сельского поселения Выселковского района, предоставляющей муниципальную услугу,  «МФЦ»: </w:t>
      </w:r>
    </w:p>
    <w:p w:rsidR="00890356" w:rsidRDefault="00890356" w:rsidP="00890356">
      <w:pPr>
        <w:autoSpaceDE w:val="0"/>
        <w:autoSpaceDN w:val="0"/>
        <w:adjustRightInd w:val="0"/>
        <w:jc w:val="both"/>
        <w:rPr>
          <w:sz w:val="28"/>
          <w:szCs w:val="28"/>
        </w:rPr>
      </w:pPr>
      <w:r>
        <w:rPr>
          <w:sz w:val="28"/>
          <w:szCs w:val="28"/>
          <w:lang w:eastAsia="zh-CN"/>
        </w:rPr>
        <w:t xml:space="preserve">Администрация </w:t>
      </w:r>
      <w:r>
        <w:rPr>
          <w:sz w:val="28"/>
          <w:szCs w:val="28"/>
        </w:rPr>
        <w:t>Бейсужекского</w:t>
      </w:r>
      <w:r>
        <w:rPr>
          <w:sz w:val="28"/>
          <w:szCs w:val="28"/>
          <w:lang w:eastAsia="zh-CN"/>
        </w:rPr>
        <w:t xml:space="preserve"> сельского поселения Выселковского района:  </w:t>
      </w:r>
    </w:p>
    <w:p w:rsidR="00890356" w:rsidRDefault="00890356" w:rsidP="00890356">
      <w:pPr>
        <w:widowControl w:val="0"/>
        <w:ind w:firstLine="540"/>
        <w:jc w:val="both"/>
        <w:rPr>
          <w:sz w:val="28"/>
          <w:szCs w:val="28"/>
          <w:lang w:eastAsia="zh-CN"/>
        </w:rPr>
      </w:pPr>
      <w:r>
        <w:rPr>
          <w:sz w:val="28"/>
          <w:szCs w:val="28"/>
          <w:lang w:eastAsia="zh-CN"/>
        </w:rPr>
        <w:t>1) место нахождения: 353136, Краснодарский край, Выселковский район,  х.Бейсужек Второй, улица Октябрьская, 20;</w:t>
      </w:r>
    </w:p>
    <w:p w:rsidR="00890356" w:rsidRDefault="00890356" w:rsidP="00890356">
      <w:pPr>
        <w:widowControl w:val="0"/>
        <w:ind w:firstLine="540"/>
        <w:jc w:val="both"/>
        <w:rPr>
          <w:sz w:val="28"/>
          <w:szCs w:val="28"/>
          <w:lang w:eastAsia="zh-CN"/>
        </w:rPr>
      </w:pPr>
      <w:r>
        <w:rPr>
          <w:sz w:val="28"/>
          <w:szCs w:val="28"/>
          <w:lang w:eastAsia="zh-CN"/>
        </w:rPr>
        <w:t>2) телефон для справок: 8(86157)47-1-47;</w:t>
      </w:r>
    </w:p>
    <w:p w:rsidR="00890356" w:rsidRDefault="00890356" w:rsidP="00890356">
      <w:pPr>
        <w:autoSpaceDE w:val="0"/>
        <w:autoSpaceDN w:val="0"/>
        <w:adjustRightInd w:val="0"/>
        <w:ind w:firstLine="540"/>
        <w:jc w:val="both"/>
        <w:rPr>
          <w:sz w:val="28"/>
          <w:szCs w:val="28"/>
        </w:rPr>
      </w:pPr>
      <w:r>
        <w:rPr>
          <w:sz w:val="28"/>
          <w:szCs w:val="28"/>
          <w:lang w:eastAsia="zh-CN"/>
        </w:rPr>
        <w:t xml:space="preserve">3) </w:t>
      </w:r>
      <w:r>
        <w:rPr>
          <w:color w:val="000000"/>
          <w:kern w:val="3"/>
          <w:sz w:val="28"/>
          <w:szCs w:val="28"/>
        </w:rPr>
        <w:t xml:space="preserve">официальный сайт администрации </w:t>
      </w:r>
      <w:r>
        <w:rPr>
          <w:sz w:val="28"/>
          <w:szCs w:val="28"/>
        </w:rPr>
        <w:t>Бейсужекского</w:t>
      </w:r>
      <w:r>
        <w:rPr>
          <w:color w:val="000000"/>
          <w:kern w:val="3"/>
          <w:sz w:val="28"/>
          <w:szCs w:val="28"/>
        </w:rPr>
        <w:t xml:space="preserve"> сельского поселения Выселковского района в сети Интернет: </w:t>
      </w:r>
      <w:r>
        <w:rPr>
          <w:sz w:val="28"/>
          <w:szCs w:val="28"/>
        </w:rPr>
        <w:t>www.</w:t>
      </w:r>
      <w:r>
        <w:rPr>
          <w:sz w:val="28"/>
          <w:szCs w:val="28"/>
          <w:lang w:val="en-US"/>
        </w:rPr>
        <w:t>beusygek</w:t>
      </w:r>
      <w:r>
        <w:rPr>
          <w:sz w:val="28"/>
          <w:szCs w:val="28"/>
        </w:rPr>
        <w:t>2.viselki.</w:t>
      </w:r>
      <w:r>
        <w:rPr>
          <w:sz w:val="28"/>
          <w:szCs w:val="28"/>
          <w:lang w:val="en-US"/>
        </w:rPr>
        <w:t>ru</w:t>
      </w:r>
      <w:r>
        <w:rPr>
          <w:sz w:val="28"/>
          <w:szCs w:val="28"/>
        </w:rPr>
        <w:t>.</w:t>
      </w:r>
    </w:p>
    <w:p w:rsidR="00890356" w:rsidRDefault="00890356" w:rsidP="00890356">
      <w:pPr>
        <w:tabs>
          <w:tab w:val="left" w:pos="851"/>
        </w:tabs>
        <w:suppressAutoHyphens/>
        <w:autoSpaceDE w:val="0"/>
        <w:autoSpaceDN w:val="0"/>
        <w:jc w:val="both"/>
        <w:textAlignment w:val="baseline"/>
        <w:rPr>
          <w:kern w:val="3"/>
        </w:rPr>
      </w:pPr>
      <w:r>
        <w:rPr>
          <w:color w:val="000000"/>
          <w:kern w:val="3"/>
          <w:sz w:val="28"/>
          <w:szCs w:val="28"/>
        </w:rPr>
        <w:tab/>
        <w:t>4) адрес электронной почты:</w:t>
      </w:r>
      <w:r>
        <w:rPr>
          <w:sz w:val="28"/>
          <w:szCs w:val="28"/>
          <w:lang w:val="en-US"/>
        </w:rPr>
        <w:t>beusygek</w:t>
      </w:r>
      <w:r>
        <w:rPr>
          <w:sz w:val="28"/>
          <w:szCs w:val="28"/>
        </w:rPr>
        <w:t>_2_</w:t>
      </w:r>
      <w:r>
        <w:rPr>
          <w:sz w:val="28"/>
          <w:szCs w:val="28"/>
          <w:lang w:val="en-US"/>
        </w:rPr>
        <w:t>sp</w:t>
      </w:r>
      <w:r>
        <w:rPr>
          <w:sz w:val="28"/>
          <w:szCs w:val="28"/>
        </w:rPr>
        <w:t>@</w:t>
      </w:r>
      <w:r>
        <w:rPr>
          <w:sz w:val="28"/>
          <w:szCs w:val="28"/>
          <w:lang w:val="en-US"/>
        </w:rPr>
        <w:t>list</w:t>
      </w:r>
      <w:r>
        <w:rPr>
          <w:sz w:val="28"/>
          <w:szCs w:val="28"/>
        </w:rPr>
        <w:t>.</w:t>
      </w:r>
      <w:r>
        <w:rPr>
          <w:sz w:val="28"/>
          <w:szCs w:val="28"/>
          <w:lang w:val="en-US"/>
        </w:rPr>
        <w:t>ru</w:t>
      </w:r>
      <w:r>
        <w:rPr>
          <w:color w:val="000000"/>
          <w:kern w:val="3"/>
          <w:sz w:val="28"/>
          <w:szCs w:val="28"/>
        </w:rPr>
        <w:t>;</w:t>
      </w:r>
    </w:p>
    <w:p w:rsidR="00890356" w:rsidRDefault="00890356" w:rsidP="00890356">
      <w:pPr>
        <w:tabs>
          <w:tab w:val="left" w:pos="851"/>
        </w:tabs>
        <w:suppressAutoHyphens/>
        <w:autoSpaceDE w:val="0"/>
        <w:autoSpaceDN w:val="0"/>
        <w:ind w:firstLine="540"/>
        <w:jc w:val="both"/>
        <w:textAlignment w:val="baseline"/>
        <w:rPr>
          <w:kern w:val="3"/>
        </w:rPr>
      </w:pPr>
      <w:r>
        <w:rPr>
          <w:color w:val="000000"/>
          <w:kern w:val="3"/>
          <w:sz w:val="28"/>
          <w:szCs w:val="28"/>
          <w:lang w:val="en-US"/>
        </w:rPr>
        <w:t xml:space="preserve">5) </w:t>
      </w:r>
      <w:r>
        <w:rPr>
          <w:color w:val="000000"/>
          <w:kern w:val="3"/>
          <w:sz w:val="28"/>
          <w:szCs w:val="28"/>
        </w:rPr>
        <w:t>график (режим) работы:</w:t>
      </w:r>
    </w:p>
    <w:tbl>
      <w:tblPr>
        <w:tblW w:w="0" w:type="auto"/>
        <w:tblInd w:w="70" w:type="dxa"/>
        <w:tblLayout w:type="fixed"/>
        <w:tblCellMar>
          <w:left w:w="70" w:type="dxa"/>
          <w:right w:w="70" w:type="dxa"/>
        </w:tblCellMar>
        <w:tblLook w:val="04A0"/>
      </w:tblPr>
      <w:tblGrid>
        <w:gridCol w:w="6167"/>
        <w:gridCol w:w="3472"/>
      </w:tblGrid>
      <w:tr w:rsidR="00890356" w:rsidTr="00042FD3">
        <w:trPr>
          <w:cantSplit/>
          <w:trHeight w:val="240"/>
        </w:trPr>
        <w:tc>
          <w:tcPr>
            <w:tcW w:w="6167"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 xml:space="preserve">Понедельник </w:t>
            </w:r>
          </w:p>
        </w:tc>
        <w:tc>
          <w:tcPr>
            <w:tcW w:w="3472"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 xml:space="preserve">08:00 - 16:24 </w:t>
            </w:r>
          </w:p>
        </w:tc>
      </w:tr>
      <w:tr w:rsidR="00890356" w:rsidTr="00042FD3">
        <w:trPr>
          <w:cantSplit/>
          <w:trHeight w:val="240"/>
        </w:trPr>
        <w:tc>
          <w:tcPr>
            <w:tcW w:w="6167"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 xml:space="preserve">Вторник </w:t>
            </w:r>
          </w:p>
        </w:tc>
        <w:tc>
          <w:tcPr>
            <w:tcW w:w="3472"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 xml:space="preserve">08:00 - 16:24 </w:t>
            </w:r>
          </w:p>
        </w:tc>
      </w:tr>
      <w:tr w:rsidR="00890356" w:rsidTr="00042FD3">
        <w:trPr>
          <w:cantSplit/>
          <w:trHeight w:val="240"/>
        </w:trPr>
        <w:tc>
          <w:tcPr>
            <w:tcW w:w="6167"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 xml:space="preserve">Среда </w:t>
            </w:r>
          </w:p>
        </w:tc>
        <w:tc>
          <w:tcPr>
            <w:tcW w:w="3472"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 xml:space="preserve">08:00 - 16:24 </w:t>
            </w:r>
          </w:p>
        </w:tc>
      </w:tr>
      <w:tr w:rsidR="00890356" w:rsidTr="00042FD3">
        <w:trPr>
          <w:cantSplit/>
          <w:trHeight w:val="240"/>
        </w:trPr>
        <w:tc>
          <w:tcPr>
            <w:tcW w:w="6167"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 xml:space="preserve">Четверг </w:t>
            </w:r>
          </w:p>
        </w:tc>
        <w:tc>
          <w:tcPr>
            <w:tcW w:w="3472"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 xml:space="preserve">08:00 - 16:24 </w:t>
            </w:r>
          </w:p>
        </w:tc>
      </w:tr>
      <w:tr w:rsidR="00890356" w:rsidTr="00042FD3">
        <w:trPr>
          <w:cantSplit/>
          <w:trHeight w:val="240"/>
        </w:trPr>
        <w:tc>
          <w:tcPr>
            <w:tcW w:w="6167"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 xml:space="preserve">Пятница </w:t>
            </w:r>
          </w:p>
        </w:tc>
        <w:tc>
          <w:tcPr>
            <w:tcW w:w="3472"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Не приемный день</w:t>
            </w:r>
          </w:p>
        </w:tc>
      </w:tr>
      <w:tr w:rsidR="00890356" w:rsidTr="00042FD3">
        <w:trPr>
          <w:cantSplit/>
          <w:trHeight w:val="240"/>
        </w:trPr>
        <w:tc>
          <w:tcPr>
            <w:tcW w:w="6167"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 xml:space="preserve">Перерыв на обед (ежедневно) </w:t>
            </w:r>
          </w:p>
        </w:tc>
        <w:tc>
          <w:tcPr>
            <w:tcW w:w="3472"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 xml:space="preserve">12:00 - 13:00 </w:t>
            </w:r>
          </w:p>
        </w:tc>
      </w:tr>
      <w:tr w:rsidR="00890356" w:rsidTr="00042FD3">
        <w:trPr>
          <w:cantSplit/>
          <w:trHeight w:val="240"/>
        </w:trPr>
        <w:tc>
          <w:tcPr>
            <w:tcW w:w="6167"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 xml:space="preserve">Суббота </w:t>
            </w:r>
          </w:p>
        </w:tc>
        <w:tc>
          <w:tcPr>
            <w:tcW w:w="3472"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 xml:space="preserve">Выходной </w:t>
            </w:r>
          </w:p>
        </w:tc>
      </w:tr>
      <w:tr w:rsidR="00890356" w:rsidTr="00042FD3">
        <w:trPr>
          <w:cantSplit/>
          <w:trHeight w:val="240"/>
        </w:trPr>
        <w:tc>
          <w:tcPr>
            <w:tcW w:w="6167"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 xml:space="preserve">Воскресенье </w:t>
            </w:r>
          </w:p>
        </w:tc>
        <w:tc>
          <w:tcPr>
            <w:tcW w:w="3472"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 xml:space="preserve">Выходной </w:t>
            </w:r>
          </w:p>
        </w:tc>
      </w:tr>
    </w:tbl>
    <w:p w:rsidR="00890356" w:rsidRDefault="00890356" w:rsidP="00890356">
      <w:pPr>
        <w:widowControl w:val="0"/>
        <w:ind w:firstLine="540"/>
        <w:jc w:val="both"/>
        <w:rPr>
          <w:sz w:val="28"/>
          <w:szCs w:val="28"/>
          <w:lang w:val="en-US" w:eastAsia="zh-CN"/>
        </w:rPr>
      </w:pPr>
    </w:p>
    <w:p w:rsidR="00890356" w:rsidRDefault="00890356" w:rsidP="00890356">
      <w:pPr>
        <w:ind w:firstLine="709"/>
        <w:jc w:val="both"/>
        <w:rPr>
          <w:rFonts w:eastAsia="Calibri"/>
          <w:color w:val="000000"/>
          <w:sz w:val="28"/>
          <w:szCs w:val="28"/>
          <w:lang w:eastAsia="en-US"/>
        </w:rPr>
      </w:pPr>
      <w:r>
        <w:rPr>
          <w:rFonts w:eastAsia="Calibri"/>
          <w:color w:val="000000"/>
          <w:sz w:val="28"/>
          <w:szCs w:val="28"/>
          <w:lang w:eastAsia="en-US"/>
        </w:rPr>
        <w:t xml:space="preserve">Муниципальное бюджетное учреждение муниципального образования Выселковский район «Многофункциональный центр предоставления государственных (муниципальных) услуг» (далее – МФЦ) </w:t>
      </w:r>
    </w:p>
    <w:p w:rsidR="00890356" w:rsidRDefault="00890356" w:rsidP="00890356">
      <w:pPr>
        <w:ind w:firstLine="709"/>
        <w:jc w:val="both"/>
        <w:rPr>
          <w:sz w:val="28"/>
          <w:szCs w:val="28"/>
        </w:rPr>
      </w:pPr>
      <w:r>
        <w:rPr>
          <w:sz w:val="28"/>
          <w:szCs w:val="28"/>
          <w:lang w:eastAsia="zh-CN"/>
        </w:rPr>
        <w:t xml:space="preserve">1) место нахождения: </w:t>
      </w:r>
      <w:r>
        <w:rPr>
          <w:sz w:val="28"/>
          <w:szCs w:val="28"/>
        </w:rPr>
        <w:t>353100, Краснодарский край, Выселковский  район, ст. Выселки, ул. Лунева, 57</w:t>
      </w:r>
    </w:p>
    <w:p w:rsidR="00890356" w:rsidRDefault="00890356" w:rsidP="00890356">
      <w:pPr>
        <w:ind w:firstLine="709"/>
        <w:jc w:val="both"/>
        <w:rPr>
          <w:sz w:val="28"/>
          <w:szCs w:val="28"/>
        </w:rPr>
      </w:pPr>
      <w:r>
        <w:rPr>
          <w:sz w:val="28"/>
          <w:szCs w:val="28"/>
          <w:lang w:eastAsia="zh-CN"/>
        </w:rPr>
        <w:t>2) телефон для справок: 8(86157)73-4-40;</w:t>
      </w:r>
    </w:p>
    <w:p w:rsidR="00890356" w:rsidRDefault="00890356" w:rsidP="00890356">
      <w:pPr>
        <w:widowControl w:val="0"/>
        <w:ind w:firstLine="709"/>
        <w:jc w:val="both"/>
        <w:rPr>
          <w:sz w:val="28"/>
          <w:szCs w:val="28"/>
          <w:lang w:eastAsia="zh-CN"/>
        </w:rPr>
      </w:pPr>
      <w:r>
        <w:rPr>
          <w:sz w:val="28"/>
          <w:szCs w:val="28"/>
          <w:lang w:eastAsia="zh-CN"/>
        </w:rPr>
        <w:t xml:space="preserve">3) официальный сайт «МФЦ» – </w:t>
      </w:r>
      <w:r>
        <w:rPr>
          <w:sz w:val="28"/>
          <w:szCs w:val="28"/>
          <w:lang w:val="en-US"/>
        </w:rPr>
        <w:t>www</w:t>
      </w:r>
      <w:r>
        <w:rPr>
          <w:sz w:val="28"/>
          <w:szCs w:val="28"/>
        </w:rPr>
        <w:t>.</w:t>
      </w:r>
      <w:r>
        <w:rPr>
          <w:sz w:val="28"/>
          <w:szCs w:val="28"/>
          <w:lang w:val="en-US"/>
        </w:rPr>
        <w:t>viselki</w:t>
      </w:r>
      <w:r>
        <w:rPr>
          <w:sz w:val="28"/>
          <w:szCs w:val="28"/>
        </w:rPr>
        <w:t>.</w:t>
      </w:r>
      <w:r>
        <w:rPr>
          <w:sz w:val="28"/>
          <w:szCs w:val="28"/>
          <w:lang w:val="en-US"/>
        </w:rPr>
        <w:t>e</w:t>
      </w:r>
      <w:r>
        <w:rPr>
          <w:sz w:val="28"/>
          <w:szCs w:val="28"/>
        </w:rPr>
        <w:t>-</w:t>
      </w:r>
      <w:r>
        <w:rPr>
          <w:sz w:val="28"/>
          <w:szCs w:val="28"/>
          <w:lang w:val="en-US"/>
        </w:rPr>
        <w:t>mfc</w:t>
      </w:r>
      <w:r>
        <w:rPr>
          <w:sz w:val="28"/>
          <w:szCs w:val="28"/>
        </w:rPr>
        <w:t>.</w:t>
      </w:r>
      <w:r>
        <w:rPr>
          <w:sz w:val="28"/>
          <w:szCs w:val="28"/>
          <w:lang w:val="en-US"/>
        </w:rPr>
        <w:t>r</w:t>
      </w:r>
      <w:r>
        <w:rPr>
          <w:sz w:val="28"/>
          <w:szCs w:val="28"/>
          <w:shd w:val="clear" w:color="auto" w:fill="FFFFFF"/>
          <w:lang w:val="en-US" w:eastAsia="zh-CN"/>
        </w:rPr>
        <w:t>u</w:t>
      </w:r>
      <w:r>
        <w:rPr>
          <w:sz w:val="28"/>
          <w:szCs w:val="28"/>
          <w:shd w:val="clear" w:color="auto" w:fill="FFFFFF"/>
          <w:lang w:eastAsia="zh-CN"/>
        </w:rPr>
        <w:t>;</w:t>
      </w:r>
    </w:p>
    <w:p w:rsidR="00890356" w:rsidRDefault="00890356" w:rsidP="00890356">
      <w:pPr>
        <w:ind w:firstLine="709"/>
        <w:jc w:val="both"/>
        <w:rPr>
          <w:rFonts w:eastAsia="Calibri"/>
          <w:color w:val="000000"/>
          <w:sz w:val="28"/>
          <w:szCs w:val="28"/>
          <w:lang w:eastAsia="en-US"/>
        </w:rPr>
      </w:pPr>
      <w:r>
        <w:rPr>
          <w:spacing w:val="-4"/>
          <w:sz w:val="28"/>
          <w:szCs w:val="28"/>
          <w:lang w:eastAsia="zh-CN"/>
        </w:rPr>
        <w:t xml:space="preserve">4) график работы МФЦ: </w:t>
      </w:r>
    </w:p>
    <w:tbl>
      <w:tblPr>
        <w:tblpPr w:leftFromText="180" w:rightFromText="180" w:vertAnchor="text" w:horzAnchor="margin" w:tblpX="70" w:tblpY="154"/>
        <w:tblW w:w="0" w:type="auto"/>
        <w:tblLayout w:type="fixed"/>
        <w:tblCellMar>
          <w:left w:w="70" w:type="dxa"/>
          <w:right w:w="70" w:type="dxa"/>
        </w:tblCellMar>
        <w:tblLook w:val="04A0"/>
      </w:tblPr>
      <w:tblGrid>
        <w:gridCol w:w="6237"/>
        <w:gridCol w:w="3331"/>
      </w:tblGrid>
      <w:tr w:rsidR="00890356" w:rsidTr="00042FD3">
        <w:trPr>
          <w:cantSplit/>
          <w:trHeight w:val="240"/>
        </w:trPr>
        <w:tc>
          <w:tcPr>
            <w:tcW w:w="6237"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 xml:space="preserve">Понедельник </w:t>
            </w:r>
          </w:p>
        </w:tc>
        <w:tc>
          <w:tcPr>
            <w:tcW w:w="3331"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 xml:space="preserve">08:00 - 20:00 </w:t>
            </w:r>
          </w:p>
        </w:tc>
      </w:tr>
      <w:tr w:rsidR="00890356" w:rsidTr="00042FD3">
        <w:trPr>
          <w:cantSplit/>
          <w:trHeight w:val="240"/>
        </w:trPr>
        <w:tc>
          <w:tcPr>
            <w:tcW w:w="6237"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 xml:space="preserve">Вторник </w:t>
            </w:r>
          </w:p>
        </w:tc>
        <w:tc>
          <w:tcPr>
            <w:tcW w:w="3331"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08:00 - 20.00</w:t>
            </w:r>
          </w:p>
        </w:tc>
      </w:tr>
      <w:tr w:rsidR="00890356" w:rsidTr="00042FD3">
        <w:trPr>
          <w:cantSplit/>
          <w:trHeight w:val="240"/>
        </w:trPr>
        <w:tc>
          <w:tcPr>
            <w:tcW w:w="6237"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 xml:space="preserve">Среда </w:t>
            </w:r>
          </w:p>
        </w:tc>
        <w:tc>
          <w:tcPr>
            <w:tcW w:w="3331"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 xml:space="preserve">08:00 - 20:00 </w:t>
            </w:r>
          </w:p>
        </w:tc>
      </w:tr>
      <w:tr w:rsidR="00890356" w:rsidTr="00042FD3">
        <w:trPr>
          <w:cantSplit/>
          <w:trHeight w:val="240"/>
        </w:trPr>
        <w:tc>
          <w:tcPr>
            <w:tcW w:w="6237"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 xml:space="preserve">Четверг </w:t>
            </w:r>
          </w:p>
        </w:tc>
        <w:tc>
          <w:tcPr>
            <w:tcW w:w="3331"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 xml:space="preserve">08:00 - 20:00 </w:t>
            </w:r>
          </w:p>
        </w:tc>
      </w:tr>
      <w:tr w:rsidR="00890356" w:rsidTr="00042FD3">
        <w:trPr>
          <w:cantSplit/>
          <w:trHeight w:val="240"/>
        </w:trPr>
        <w:tc>
          <w:tcPr>
            <w:tcW w:w="6237"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 xml:space="preserve">Пятница </w:t>
            </w:r>
          </w:p>
        </w:tc>
        <w:tc>
          <w:tcPr>
            <w:tcW w:w="3331"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08:00 - 20:00</w:t>
            </w:r>
          </w:p>
        </w:tc>
      </w:tr>
      <w:tr w:rsidR="00890356" w:rsidTr="00042FD3">
        <w:trPr>
          <w:cantSplit/>
          <w:trHeight w:val="240"/>
        </w:trPr>
        <w:tc>
          <w:tcPr>
            <w:tcW w:w="6237"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 xml:space="preserve">Суббота </w:t>
            </w:r>
          </w:p>
        </w:tc>
        <w:tc>
          <w:tcPr>
            <w:tcW w:w="3331"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09:00 - 14:00</w:t>
            </w:r>
          </w:p>
        </w:tc>
      </w:tr>
      <w:tr w:rsidR="00890356" w:rsidTr="00042FD3">
        <w:trPr>
          <w:cantSplit/>
          <w:trHeight w:val="240"/>
        </w:trPr>
        <w:tc>
          <w:tcPr>
            <w:tcW w:w="6237"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 xml:space="preserve">Воскресенье </w:t>
            </w:r>
          </w:p>
        </w:tc>
        <w:tc>
          <w:tcPr>
            <w:tcW w:w="3331"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 xml:space="preserve">Выходной </w:t>
            </w:r>
          </w:p>
        </w:tc>
      </w:tr>
      <w:tr w:rsidR="00890356" w:rsidTr="00042FD3">
        <w:trPr>
          <w:cantSplit/>
          <w:trHeight w:val="240"/>
        </w:trPr>
        <w:tc>
          <w:tcPr>
            <w:tcW w:w="6237"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lastRenderedPageBreak/>
              <w:t>Без перерыва на обед</w:t>
            </w:r>
          </w:p>
        </w:tc>
        <w:tc>
          <w:tcPr>
            <w:tcW w:w="3331"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p>
        </w:tc>
      </w:tr>
    </w:tbl>
    <w:p w:rsidR="00890356" w:rsidRDefault="00890356" w:rsidP="00890356">
      <w:pPr>
        <w:widowControl w:val="0"/>
        <w:jc w:val="both"/>
        <w:rPr>
          <w:sz w:val="28"/>
          <w:szCs w:val="28"/>
          <w:lang w:eastAsia="zh-CN"/>
        </w:rPr>
      </w:pPr>
    </w:p>
    <w:p w:rsidR="00890356" w:rsidRDefault="00890356" w:rsidP="00890356">
      <w:pPr>
        <w:autoSpaceDE w:val="0"/>
        <w:autoSpaceDN w:val="0"/>
        <w:adjustRightInd w:val="0"/>
        <w:ind w:firstLine="708"/>
        <w:jc w:val="both"/>
        <w:rPr>
          <w:sz w:val="28"/>
          <w:szCs w:val="28"/>
        </w:rPr>
      </w:pPr>
      <w:r>
        <w:rPr>
          <w:sz w:val="28"/>
          <w:szCs w:val="28"/>
          <w:lang w:eastAsia="zh-CN"/>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w:t>
      </w:r>
      <w:r>
        <w:rPr>
          <w:spacing w:val="-4"/>
          <w:sz w:val="28"/>
          <w:szCs w:val="28"/>
          <w:lang w:eastAsia="zh-CN"/>
        </w:rPr>
        <w:t xml:space="preserve">размещается на официальном интернет-портале администрации  </w:t>
      </w:r>
      <w:r>
        <w:rPr>
          <w:sz w:val="28"/>
          <w:szCs w:val="28"/>
        </w:rPr>
        <w:t>Бейсужекского</w:t>
      </w:r>
      <w:r>
        <w:rPr>
          <w:spacing w:val="-4"/>
          <w:sz w:val="28"/>
          <w:szCs w:val="28"/>
          <w:lang w:eastAsia="zh-CN"/>
        </w:rPr>
        <w:t xml:space="preserve"> сельского поселения Выселковского района</w:t>
      </w:r>
      <w:r>
        <w:rPr>
          <w:sz w:val="28"/>
          <w:szCs w:val="28"/>
          <w:lang w:eastAsia="zh-CN"/>
        </w:rPr>
        <w:t>, а также в федеральной государственной информационной системе «Единый портал государственных и муниципальных услуг (функций)».</w:t>
      </w:r>
    </w:p>
    <w:p w:rsidR="00890356" w:rsidRDefault="00890356" w:rsidP="00890356">
      <w:pPr>
        <w:widowControl w:val="0"/>
        <w:suppressAutoHyphens/>
        <w:autoSpaceDE w:val="0"/>
        <w:ind w:firstLine="709"/>
        <w:jc w:val="both"/>
        <w:rPr>
          <w:sz w:val="28"/>
          <w:szCs w:val="28"/>
          <w:lang w:eastAsia="zh-CN"/>
        </w:rPr>
      </w:pPr>
      <w:r>
        <w:rPr>
          <w:sz w:val="28"/>
          <w:szCs w:val="28"/>
          <w:lang w:eastAsia="zh-CN"/>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890356" w:rsidRDefault="00890356" w:rsidP="00C0415F">
      <w:pPr>
        <w:pStyle w:val="a3"/>
        <w:ind w:firstLine="709"/>
        <w:jc w:val="both"/>
        <w:rPr>
          <w:rFonts w:ascii="Times New Roman" w:hAnsi="Times New Roman" w:cs="Times New Roman"/>
          <w:sz w:val="28"/>
          <w:szCs w:val="28"/>
        </w:rPr>
      </w:pPr>
    </w:p>
    <w:p w:rsidR="00C0415F" w:rsidRPr="00C0415F" w:rsidRDefault="00C0415F" w:rsidP="00890356">
      <w:pPr>
        <w:pStyle w:val="a3"/>
        <w:jc w:val="center"/>
        <w:rPr>
          <w:rFonts w:ascii="Times New Roman" w:hAnsi="Times New Roman" w:cs="Times New Roman"/>
          <w:sz w:val="28"/>
          <w:szCs w:val="28"/>
        </w:rPr>
      </w:pPr>
      <w:r w:rsidRPr="00C0415F">
        <w:rPr>
          <w:rFonts w:ascii="Times New Roman" w:hAnsi="Times New Roman" w:cs="Times New Roman"/>
          <w:sz w:val="28"/>
          <w:szCs w:val="28"/>
        </w:rPr>
        <w:t>Раздел II</w:t>
      </w:r>
    </w:p>
    <w:p w:rsidR="00C0415F" w:rsidRPr="00C0415F" w:rsidRDefault="00C0415F" w:rsidP="00890356">
      <w:pPr>
        <w:pStyle w:val="a3"/>
        <w:jc w:val="center"/>
        <w:rPr>
          <w:rFonts w:ascii="Times New Roman" w:hAnsi="Times New Roman" w:cs="Times New Roman"/>
          <w:sz w:val="28"/>
          <w:szCs w:val="28"/>
        </w:rPr>
      </w:pPr>
      <w:r w:rsidRPr="00C0415F">
        <w:rPr>
          <w:rFonts w:ascii="Times New Roman" w:hAnsi="Times New Roman" w:cs="Times New Roman"/>
          <w:sz w:val="28"/>
          <w:szCs w:val="28"/>
        </w:rPr>
        <w:t>СТАНДАРТ ПРЕДОСТАВЛЕНИЯ МУНИЦИПАЛЬНОЙ УСЛУГИ</w:t>
      </w:r>
    </w:p>
    <w:p w:rsidR="00C0415F" w:rsidRPr="00C0415F" w:rsidRDefault="00890356" w:rsidP="00C0415F">
      <w:pPr>
        <w:pStyle w:val="a3"/>
        <w:ind w:firstLine="709"/>
        <w:jc w:val="both"/>
        <w:rPr>
          <w:rFonts w:ascii="Times New Roman" w:hAnsi="Times New Roman" w:cs="Times New Roman"/>
          <w:sz w:val="28"/>
          <w:szCs w:val="28"/>
        </w:rPr>
      </w:pPr>
      <w:r>
        <w:rPr>
          <w:rFonts w:ascii="Times New Roman" w:hAnsi="Times New Roman" w:cs="Times New Roman"/>
          <w:sz w:val="28"/>
          <w:szCs w:val="28"/>
        </w:rPr>
        <w:t>2.1.</w:t>
      </w:r>
      <w:r w:rsidR="00C0415F" w:rsidRPr="00C0415F">
        <w:rPr>
          <w:rFonts w:ascii="Times New Roman" w:hAnsi="Times New Roman" w:cs="Times New Roman"/>
          <w:sz w:val="28"/>
          <w:szCs w:val="28"/>
        </w:rPr>
        <w:t>Наименование Муниципальной услуги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Предоставление разрешения на условно разрешенный вид использо</w:t>
      </w:r>
      <w:r w:rsidR="00890356">
        <w:rPr>
          <w:rFonts w:ascii="Times New Roman" w:hAnsi="Times New Roman" w:cs="Times New Roman"/>
          <w:sz w:val="28"/>
          <w:szCs w:val="28"/>
        </w:rPr>
        <w:t>вания земельного участка или</w:t>
      </w:r>
      <w:r w:rsidRPr="00C0415F">
        <w:rPr>
          <w:rFonts w:ascii="Times New Roman" w:hAnsi="Times New Roman" w:cs="Times New Roman"/>
          <w:sz w:val="28"/>
          <w:szCs w:val="28"/>
        </w:rPr>
        <w:t xml:space="preserve"> объекта капитального строительства.</w:t>
      </w:r>
    </w:p>
    <w:p w:rsidR="00C0415F" w:rsidRPr="00C0415F" w:rsidRDefault="00890356" w:rsidP="00C0415F">
      <w:pPr>
        <w:pStyle w:val="a3"/>
        <w:ind w:firstLine="709"/>
        <w:jc w:val="both"/>
        <w:rPr>
          <w:rFonts w:ascii="Times New Roman" w:hAnsi="Times New Roman" w:cs="Times New Roman"/>
          <w:sz w:val="28"/>
          <w:szCs w:val="28"/>
        </w:rPr>
      </w:pPr>
      <w:r>
        <w:rPr>
          <w:rFonts w:ascii="Times New Roman" w:hAnsi="Times New Roman" w:cs="Times New Roman"/>
          <w:sz w:val="28"/>
          <w:szCs w:val="28"/>
        </w:rPr>
        <w:t>2.2.</w:t>
      </w:r>
      <w:r w:rsidR="00C0415F" w:rsidRPr="00C0415F">
        <w:rPr>
          <w:rFonts w:ascii="Times New Roman" w:hAnsi="Times New Roman" w:cs="Times New Roman"/>
          <w:sz w:val="28"/>
          <w:szCs w:val="28"/>
        </w:rPr>
        <w:t>Наименование органа, предоставляющего Муниципальную услугу</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xml:space="preserve">Муниципальная услуга предоставляется администрацией </w:t>
      </w:r>
      <w:r w:rsidR="00890356">
        <w:rPr>
          <w:rFonts w:ascii="Times New Roman" w:hAnsi="Times New Roman" w:cs="Times New Roman"/>
          <w:sz w:val="28"/>
          <w:szCs w:val="28"/>
        </w:rPr>
        <w:t>Бейсужекского сельского поселения Выселковского района</w:t>
      </w:r>
      <w:r w:rsidRPr="00C0415F">
        <w:rPr>
          <w:rFonts w:ascii="Times New Roman" w:hAnsi="Times New Roman" w:cs="Times New Roman"/>
          <w:sz w:val="28"/>
          <w:szCs w:val="28"/>
        </w:rPr>
        <w:t xml:space="preserve"> (далее - Администрация) с участием бюджетного учреждения муниципального образования </w:t>
      </w:r>
      <w:r w:rsidR="00890356">
        <w:rPr>
          <w:rFonts w:ascii="Times New Roman" w:hAnsi="Times New Roman" w:cs="Times New Roman"/>
          <w:sz w:val="28"/>
          <w:szCs w:val="28"/>
        </w:rPr>
        <w:t>Выселковский</w:t>
      </w:r>
      <w:r w:rsidRPr="00C0415F">
        <w:rPr>
          <w:rFonts w:ascii="Times New Roman" w:hAnsi="Times New Roman" w:cs="Times New Roman"/>
          <w:sz w:val="28"/>
          <w:szCs w:val="28"/>
        </w:rPr>
        <w:t xml:space="preserve"> район «Многофункциональный центр предоставления государственных и муниципальных услуг» (далее - МФЦ).</w:t>
      </w:r>
    </w:p>
    <w:p w:rsidR="00C0415F" w:rsidRPr="00C0415F" w:rsidRDefault="00890356" w:rsidP="00C0415F">
      <w:pPr>
        <w:pStyle w:val="a3"/>
        <w:ind w:firstLine="709"/>
        <w:jc w:val="both"/>
        <w:rPr>
          <w:rFonts w:ascii="Times New Roman" w:hAnsi="Times New Roman" w:cs="Times New Roman"/>
          <w:sz w:val="28"/>
          <w:szCs w:val="28"/>
        </w:rPr>
      </w:pPr>
      <w:r>
        <w:rPr>
          <w:rFonts w:ascii="Times New Roman" w:hAnsi="Times New Roman" w:cs="Times New Roman"/>
          <w:sz w:val="28"/>
          <w:szCs w:val="28"/>
        </w:rPr>
        <w:t>2.3.</w:t>
      </w:r>
      <w:r w:rsidR="00C0415F" w:rsidRPr="00C0415F">
        <w:rPr>
          <w:rFonts w:ascii="Times New Roman" w:hAnsi="Times New Roman" w:cs="Times New Roman"/>
          <w:sz w:val="28"/>
          <w:szCs w:val="28"/>
        </w:rPr>
        <w:t xml:space="preserve">Функции по предоставлению Муниципальной услуги в Администрации осуществляет отдел земельных и архитектурных отношений администрации </w:t>
      </w:r>
      <w:r>
        <w:rPr>
          <w:rFonts w:ascii="Times New Roman" w:hAnsi="Times New Roman" w:cs="Times New Roman"/>
          <w:sz w:val="28"/>
          <w:szCs w:val="28"/>
        </w:rPr>
        <w:t>Бейсужекского сельского поселения Выселковского района</w:t>
      </w:r>
      <w:r w:rsidR="00C0415F" w:rsidRPr="00C0415F">
        <w:rPr>
          <w:rFonts w:ascii="Times New Roman" w:hAnsi="Times New Roman" w:cs="Times New Roman"/>
          <w:sz w:val="28"/>
          <w:szCs w:val="28"/>
        </w:rPr>
        <w:t xml:space="preserve"> (далее - Отдел) и комиссии по проведению публичных слушаний по вопросам градостроительной деятельности </w:t>
      </w:r>
      <w:r>
        <w:rPr>
          <w:rFonts w:ascii="Times New Roman" w:hAnsi="Times New Roman" w:cs="Times New Roman"/>
          <w:sz w:val="28"/>
          <w:szCs w:val="28"/>
        </w:rPr>
        <w:t>Бейсужекского сельского поселения Выселковского района</w:t>
      </w:r>
      <w:r w:rsidR="00C0415F" w:rsidRPr="00C0415F">
        <w:rPr>
          <w:rFonts w:ascii="Times New Roman" w:hAnsi="Times New Roman" w:cs="Times New Roman"/>
          <w:sz w:val="28"/>
          <w:szCs w:val="28"/>
        </w:rPr>
        <w:t xml:space="preserve"> (далее – комиссия). </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xml:space="preserve">2.4.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890356">
        <w:rPr>
          <w:rFonts w:ascii="Times New Roman" w:hAnsi="Times New Roman" w:cs="Times New Roman"/>
          <w:sz w:val="28"/>
          <w:szCs w:val="28"/>
        </w:rPr>
        <w:t>Бейсужекского сельского поселения Выселковского района</w:t>
      </w:r>
      <w:r w:rsidRPr="00C0415F">
        <w:rPr>
          <w:rFonts w:ascii="Times New Roman" w:hAnsi="Times New Roman" w:cs="Times New Roman"/>
          <w:sz w:val="28"/>
          <w:szCs w:val="28"/>
        </w:rPr>
        <w:t>.</w:t>
      </w:r>
    </w:p>
    <w:p w:rsidR="00C0415F" w:rsidRPr="00C0415F" w:rsidRDefault="00FF6358" w:rsidP="00C0415F">
      <w:pPr>
        <w:pStyle w:val="a3"/>
        <w:ind w:firstLine="709"/>
        <w:jc w:val="both"/>
        <w:rPr>
          <w:rFonts w:ascii="Times New Roman" w:hAnsi="Times New Roman" w:cs="Times New Roman"/>
          <w:sz w:val="28"/>
          <w:szCs w:val="28"/>
        </w:rPr>
      </w:pPr>
      <w:r>
        <w:rPr>
          <w:rFonts w:ascii="Times New Roman" w:hAnsi="Times New Roman" w:cs="Times New Roman"/>
          <w:sz w:val="28"/>
          <w:szCs w:val="28"/>
        </w:rPr>
        <w:t>2.5.</w:t>
      </w:r>
      <w:r w:rsidR="00C0415F" w:rsidRPr="00C0415F">
        <w:rPr>
          <w:rFonts w:ascii="Times New Roman" w:hAnsi="Times New Roman" w:cs="Times New Roman"/>
          <w:sz w:val="28"/>
          <w:szCs w:val="28"/>
        </w:rPr>
        <w:t>Результат предоставления Муниципальной услуги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Результатом предоставления Муниципальной услуги являются:</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xml:space="preserve">1) выдача копии постановления администрации </w:t>
      </w:r>
      <w:r w:rsidR="00FF6358">
        <w:rPr>
          <w:rFonts w:ascii="Times New Roman" w:hAnsi="Times New Roman" w:cs="Times New Roman"/>
          <w:sz w:val="28"/>
          <w:szCs w:val="28"/>
        </w:rPr>
        <w:t>Бейсужекского</w:t>
      </w:r>
      <w:r w:rsidRPr="00C0415F">
        <w:rPr>
          <w:rFonts w:ascii="Times New Roman" w:hAnsi="Times New Roman" w:cs="Times New Roman"/>
          <w:sz w:val="28"/>
          <w:szCs w:val="28"/>
        </w:rPr>
        <w:t xml:space="preserve"> сельского поселения о предоставлении разрешения на условно разрешенный вид использо</w:t>
      </w:r>
      <w:r w:rsidR="00FF6358">
        <w:rPr>
          <w:rFonts w:ascii="Times New Roman" w:hAnsi="Times New Roman" w:cs="Times New Roman"/>
          <w:sz w:val="28"/>
          <w:szCs w:val="28"/>
        </w:rPr>
        <w:t>вания земельного участка или</w:t>
      </w:r>
      <w:r w:rsidRPr="00C0415F">
        <w:rPr>
          <w:rFonts w:ascii="Times New Roman" w:hAnsi="Times New Roman" w:cs="Times New Roman"/>
          <w:sz w:val="28"/>
          <w:szCs w:val="28"/>
        </w:rPr>
        <w:t xml:space="preserve"> объекта капитального строительства (далее - копия постановления о предоставлении разрешения на условно разрешенный вид использования);</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lastRenderedPageBreak/>
        <w:t xml:space="preserve">2) выдача копии постановления администрации </w:t>
      </w:r>
      <w:r w:rsidR="00FF6358">
        <w:rPr>
          <w:rFonts w:ascii="Times New Roman" w:hAnsi="Times New Roman" w:cs="Times New Roman"/>
          <w:sz w:val="28"/>
          <w:szCs w:val="28"/>
        </w:rPr>
        <w:t>Бейсужекского сельского поселения</w:t>
      </w:r>
      <w:r w:rsidRPr="00C0415F">
        <w:rPr>
          <w:rFonts w:ascii="Times New Roman" w:hAnsi="Times New Roman" w:cs="Times New Roman"/>
          <w:sz w:val="28"/>
          <w:szCs w:val="28"/>
        </w:rPr>
        <w:t xml:space="preserve"> об отказе в предоставлении разрешения на условно разрешенный вид использо</w:t>
      </w:r>
      <w:r w:rsidR="00FF6358">
        <w:rPr>
          <w:rFonts w:ascii="Times New Roman" w:hAnsi="Times New Roman" w:cs="Times New Roman"/>
          <w:sz w:val="28"/>
          <w:szCs w:val="28"/>
        </w:rPr>
        <w:t>вания земельного участка или</w:t>
      </w:r>
      <w:r w:rsidRPr="00C0415F">
        <w:rPr>
          <w:rFonts w:ascii="Times New Roman" w:hAnsi="Times New Roman" w:cs="Times New Roman"/>
          <w:sz w:val="28"/>
          <w:szCs w:val="28"/>
        </w:rPr>
        <w:t xml:space="preserve"> объекта капитального строительства (далее - копия постановления об отказе в предоставлении разрешения на условно разрешенный вид использования);</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 отказ в предоставлении муниципальной услуги.</w:t>
      </w:r>
    </w:p>
    <w:p w:rsidR="00C0415F" w:rsidRPr="00C0415F" w:rsidRDefault="00FF6358" w:rsidP="00C0415F">
      <w:pPr>
        <w:pStyle w:val="a3"/>
        <w:ind w:firstLine="709"/>
        <w:jc w:val="both"/>
        <w:rPr>
          <w:rFonts w:ascii="Times New Roman" w:hAnsi="Times New Roman" w:cs="Times New Roman"/>
          <w:sz w:val="28"/>
          <w:szCs w:val="28"/>
        </w:rPr>
      </w:pPr>
      <w:r>
        <w:rPr>
          <w:rFonts w:ascii="Times New Roman" w:hAnsi="Times New Roman" w:cs="Times New Roman"/>
          <w:sz w:val="28"/>
          <w:szCs w:val="28"/>
        </w:rPr>
        <w:t>2.6.</w:t>
      </w:r>
      <w:r w:rsidR="00C0415F" w:rsidRPr="00C0415F">
        <w:rPr>
          <w:rFonts w:ascii="Times New Roman" w:hAnsi="Times New Roman" w:cs="Times New Roman"/>
          <w:sz w:val="28"/>
          <w:szCs w:val="28"/>
        </w:rPr>
        <w:t>Срок предоставления Муниципальной услуги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Муниципальная услуга предоставляется в течение 60 (шестидесяти) дней со дня регистрации заявления в МФЦ или Администрации.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2.7. Срок выдачи постановления или письма Администрации об отказе в предоставлении Муниципальной услуги составляет 1 (один) день с момента их подписания.</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FF6358" w:rsidRDefault="00C0415F" w:rsidP="00FF6358">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xml:space="preserve">2.8. Предоставление Муниципальной услуги осуществляется </w:t>
      </w:r>
      <w:r w:rsidR="00FF6358" w:rsidRPr="00FF6358">
        <w:rPr>
          <w:rFonts w:ascii="Times New Roman" w:hAnsi="Times New Roman" w:cs="Times New Roman"/>
          <w:sz w:val="28"/>
          <w:szCs w:val="28"/>
        </w:rPr>
        <w:t>в соответствии с:</w:t>
      </w:r>
    </w:p>
    <w:p w:rsidR="00FF6358" w:rsidRPr="00FF6358" w:rsidRDefault="00FF6358" w:rsidP="00FF6358">
      <w:pPr>
        <w:pStyle w:val="a3"/>
        <w:ind w:firstLine="709"/>
        <w:jc w:val="both"/>
        <w:rPr>
          <w:rFonts w:ascii="Times New Roman" w:hAnsi="Times New Roman" w:cs="Times New Roman"/>
          <w:sz w:val="28"/>
          <w:szCs w:val="28"/>
        </w:rPr>
      </w:pPr>
      <w:r w:rsidRPr="00FF6358">
        <w:rPr>
          <w:rFonts w:ascii="Times New Roman" w:hAnsi="Times New Roman" w:cs="Times New Roman"/>
          <w:sz w:val="28"/>
          <w:szCs w:val="28"/>
        </w:rPr>
        <w:t xml:space="preserve">1) Гражданским кодексом Российской Федерации; </w:t>
      </w:r>
    </w:p>
    <w:p w:rsidR="00FF6358" w:rsidRPr="00FF6358" w:rsidRDefault="00FF6358" w:rsidP="00FF6358">
      <w:pPr>
        <w:pStyle w:val="a3"/>
        <w:ind w:firstLine="709"/>
        <w:jc w:val="both"/>
        <w:rPr>
          <w:rFonts w:ascii="Times New Roman" w:hAnsi="Times New Roman" w:cs="Times New Roman"/>
          <w:sz w:val="28"/>
          <w:szCs w:val="28"/>
        </w:rPr>
      </w:pPr>
      <w:r w:rsidRPr="00FF6358">
        <w:rPr>
          <w:rFonts w:ascii="Times New Roman" w:hAnsi="Times New Roman" w:cs="Times New Roman"/>
          <w:sz w:val="28"/>
          <w:szCs w:val="28"/>
        </w:rPr>
        <w:t>2) Земельным кодексом Российской Федерации от 25 октября 2001 года № 136-ФЗ;</w:t>
      </w:r>
    </w:p>
    <w:p w:rsidR="00FF6358" w:rsidRPr="00FF6358" w:rsidRDefault="00FF6358" w:rsidP="00FF6358">
      <w:pPr>
        <w:pStyle w:val="a3"/>
        <w:ind w:firstLine="709"/>
        <w:jc w:val="both"/>
        <w:rPr>
          <w:rFonts w:ascii="Times New Roman" w:hAnsi="Times New Roman" w:cs="Times New Roman"/>
          <w:sz w:val="28"/>
          <w:szCs w:val="28"/>
        </w:rPr>
      </w:pPr>
      <w:r w:rsidRPr="00FF6358">
        <w:rPr>
          <w:rFonts w:ascii="Times New Roman" w:hAnsi="Times New Roman" w:cs="Times New Roman"/>
          <w:sz w:val="28"/>
          <w:szCs w:val="28"/>
        </w:rPr>
        <w:t>3) Федеральным законом от 21 июля 1997 года № 122-ФЗ</w:t>
      </w:r>
    </w:p>
    <w:p w:rsidR="00FF6358" w:rsidRPr="00FF6358" w:rsidRDefault="00FF6358" w:rsidP="00FF6358">
      <w:pPr>
        <w:pStyle w:val="a3"/>
        <w:ind w:firstLine="709"/>
        <w:jc w:val="both"/>
        <w:rPr>
          <w:rFonts w:ascii="Times New Roman" w:hAnsi="Times New Roman" w:cs="Times New Roman"/>
          <w:sz w:val="28"/>
          <w:szCs w:val="28"/>
        </w:rPr>
      </w:pPr>
      <w:r w:rsidRPr="00FF6358">
        <w:rPr>
          <w:rFonts w:ascii="Times New Roman" w:hAnsi="Times New Roman" w:cs="Times New Roman"/>
          <w:sz w:val="28"/>
          <w:szCs w:val="28"/>
        </w:rPr>
        <w:t>«О государственной регистрации прав на недвижимое имущество и сделок с ним»;</w:t>
      </w:r>
    </w:p>
    <w:p w:rsidR="00FF6358" w:rsidRPr="00FF6358" w:rsidRDefault="00FF6358" w:rsidP="00FF6358">
      <w:pPr>
        <w:pStyle w:val="a3"/>
        <w:ind w:firstLine="709"/>
        <w:jc w:val="both"/>
        <w:rPr>
          <w:rFonts w:ascii="Times New Roman" w:hAnsi="Times New Roman" w:cs="Times New Roman"/>
          <w:sz w:val="28"/>
          <w:szCs w:val="28"/>
        </w:rPr>
      </w:pPr>
      <w:r w:rsidRPr="00FF6358">
        <w:rPr>
          <w:rFonts w:ascii="Times New Roman" w:hAnsi="Times New Roman" w:cs="Times New Roman"/>
          <w:sz w:val="28"/>
          <w:szCs w:val="28"/>
        </w:rPr>
        <w:t xml:space="preserve">4) Федеральным законом от 25 октября 2001 года № 137-ФЗ </w:t>
      </w:r>
    </w:p>
    <w:p w:rsidR="00FF6358" w:rsidRPr="00FF6358" w:rsidRDefault="00FF6358" w:rsidP="00FF6358">
      <w:pPr>
        <w:pStyle w:val="a3"/>
        <w:ind w:firstLine="709"/>
        <w:jc w:val="both"/>
        <w:rPr>
          <w:rFonts w:ascii="Times New Roman" w:hAnsi="Times New Roman" w:cs="Times New Roman"/>
          <w:sz w:val="28"/>
          <w:szCs w:val="28"/>
        </w:rPr>
      </w:pPr>
      <w:r w:rsidRPr="00FF6358">
        <w:rPr>
          <w:rFonts w:ascii="Times New Roman" w:hAnsi="Times New Roman" w:cs="Times New Roman"/>
          <w:sz w:val="28"/>
          <w:szCs w:val="28"/>
        </w:rPr>
        <w:t>«О введении в действие Земельного кодекса Российской Федерации»;</w:t>
      </w:r>
    </w:p>
    <w:p w:rsidR="00FF6358" w:rsidRPr="00FF6358" w:rsidRDefault="00FF6358" w:rsidP="00FF6358">
      <w:pPr>
        <w:pStyle w:val="a3"/>
        <w:ind w:firstLine="709"/>
        <w:jc w:val="both"/>
        <w:rPr>
          <w:rFonts w:ascii="Times New Roman" w:hAnsi="Times New Roman" w:cs="Times New Roman"/>
          <w:sz w:val="28"/>
          <w:szCs w:val="28"/>
        </w:rPr>
      </w:pPr>
      <w:r w:rsidRPr="00FF6358">
        <w:rPr>
          <w:rFonts w:ascii="Times New Roman" w:hAnsi="Times New Roman" w:cs="Times New Roman"/>
          <w:sz w:val="28"/>
          <w:szCs w:val="28"/>
        </w:rPr>
        <w:t xml:space="preserve">5) Федеральным законом от 24 июля 2007 года № 221-ФЗ </w:t>
      </w:r>
    </w:p>
    <w:p w:rsidR="00FF6358" w:rsidRPr="00FF6358" w:rsidRDefault="00FF6358" w:rsidP="00FF6358">
      <w:pPr>
        <w:pStyle w:val="a3"/>
        <w:ind w:firstLine="709"/>
        <w:jc w:val="both"/>
        <w:rPr>
          <w:rFonts w:ascii="Times New Roman" w:hAnsi="Times New Roman" w:cs="Times New Roman"/>
          <w:sz w:val="28"/>
          <w:szCs w:val="28"/>
        </w:rPr>
      </w:pPr>
      <w:r w:rsidRPr="00FF6358">
        <w:rPr>
          <w:rFonts w:ascii="Times New Roman" w:hAnsi="Times New Roman" w:cs="Times New Roman"/>
          <w:sz w:val="28"/>
          <w:szCs w:val="28"/>
        </w:rPr>
        <w:t xml:space="preserve">«О государственном кадастре недвижимости»; </w:t>
      </w:r>
    </w:p>
    <w:p w:rsidR="00FF6358" w:rsidRPr="00FF6358" w:rsidRDefault="00FF6358" w:rsidP="00FF6358">
      <w:pPr>
        <w:pStyle w:val="a3"/>
        <w:ind w:firstLine="709"/>
        <w:jc w:val="both"/>
        <w:rPr>
          <w:rFonts w:ascii="Times New Roman" w:hAnsi="Times New Roman" w:cs="Times New Roman"/>
          <w:sz w:val="28"/>
          <w:szCs w:val="28"/>
        </w:rPr>
      </w:pPr>
      <w:r w:rsidRPr="00FF6358">
        <w:rPr>
          <w:rFonts w:ascii="Times New Roman" w:hAnsi="Times New Roman" w:cs="Times New Roman"/>
          <w:sz w:val="28"/>
          <w:szCs w:val="28"/>
        </w:rPr>
        <w:t xml:space="preserve">6) Федеральным законом от 27 июля 2010 года № 210-ФЗ </w:t>
      </w:r>
    </w:p>
    <w:p w:rsidR="00FF6358" w:rsidRPr="00FF6358" w:rsidRDefault="00FF6358" w:rsidP="00FF6358">
      <w:pPr>
        <w:pStyle w:val="a3"/>
        <w:ind w:firstLine="709"/>
        <w:jc w:val="both"/>
        <w:rPr>
          <w:rFonts w:ascii="Times New Roman" w:hAnsi="Times New Roman" w:cs="Times New Roman"/>
          <w:sz w:val="28"/>
          <w:szCs w:val="28"/>
        </w:rPr>
      </w:pPr>
      <w:r w:rsidRPr="00FF6358">
        <w:rPr>
          <w:rFonts w:ascii="Times New Roman" w:hAnsi="Times New Roman" w:cs="Times New Roman"/>
          <w:sz w:val="28"/>
          <w:szCs w:val="28"/>
        </w:rPr>
        <w:t>«Об организации предоставления государственных и муниципальных услуг»;</w:t>
      </w:r>
    </w:p>
    <w:p w:rsidR="00FF6358" w:rsidRPr="00FF6358" w:rsidRDefault="00FF6358" w:rsidP="00FF6358">
      <w:pPr>
        <w:pStyle w:val="a3"/>
        <w:ind w:firstLine="709"/>
        <w:jc w:val="both"/>
        <w:rPr>
          <w:rFonts w:ascii="Times New Roman" w:hAnsi="Times New Roman" w:cs="Times New Roman"/>
          <w:sz w:val="28"/>
          <w:szCs w:val="28"/>
        </w:rPr>
      </w:pPr>
      <w:r w:rsidRPr="00FF6358">
        <w:rPr>
          <w:rFonts w:ascii="Times New Roman" w:hAnsi="Times New Roman" w:cs="Times New Roman"/>
          <w:sz w:val="28"/>
          <w:szCs w:val="28"/>
        </w:rPr>
        <w:t>7)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F6358" w:rsidRPr="00FF6358" w:rsidRDefault="00FF6358" w:rsidP="00FF6358">
      <w:pPr>
        <w:pStyle w:val="a3"/>
        <w:ind w:firstLine="709"/>
        <w:jc w:val="both"/>
        <w:rPr>
          <w:rFonts w:ascii="Times New Roman" w:hAnsi="Times New Roman" w:cs="Times New Roman"/>
          <w:sz w:val="28"/>
          <w:szCs w:val="28"/>
        </w:rPr>
      </w:pPr>
      <w:r w:rsidRPr="00FF6358">
        <w:rPr>
          <w:rFonts w:ascii="Times New Roman" w:hAnsi="Times New Roman" w:cs="Times New Roman"/>
          <w:sz w:val="28"/>
          <w:szCs w:val="28"/>
        </w:rPr>
        <w:t>8) Закона Краснодарского края от 05 ноября 2002 года № 532-КЗ «Об основах регулирования земельных отношений в Краснодарском крае»;</w:t>
      </w:r>
    </w:p>
    <w:p w:rsidR="00FF6358" w:rsidRPr="00FF6358" w:rsidRDefault="00FF6358" w:rsidP="00FF6358">
      <w:pPr>
        <w:pStyle w:val="a3"/>
        <w:ind w:firstLine="709"/>
        <w:jc w:val="both"/>
        <w:rPr>
          <w:rFonts w:ascii="Times New Roman" w:hAnsi="Times New Roman" w:cs="Times New Roman"/>
          <w:sz w:val="28"/>
          <w:szCs w:val="28"/>
        </w:rPr>
      </w:pPr>
      <w:r w:rsidRPr="00FF6358">
        <w:rPr>
          <w:rFonts w:ascii="Times New Roman" w:hAnsi="Times New Roman" w:cs="Times New Roman"/>
          <w:sz w:val="28"/>
          <w:szCs w:val="28"/>
        </w:rPr>
        <w:t>9)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C0415F" w:rsidRPr="00C0415F" w:rsidRDefault="00FF6358" w:rsidP="00FF6358">
      <w:pPr>
        <w:pStyle w:val="a3"/>
        <w:ind w:firstLine="709"/>
        <w:jc w:val="both"/>
        <w:rPr>
          <w:rFonts w:ascii="Times New Roman" w:hAnsi="Times New Roman" w:cs="Times New Roman"/>
          <w:sz w:val="28"/>
          <w:szCs w:val="28"/>
        </w:rPr>
      </w:pPr>
      <w:r>
        <w:rPr>
          <w:rFonts w:ascii="Times New Roman" w:hAnsi="Times New Roman" w:cs="Times New Roman"/>
          <w:sz w:val="28"/>
          <w:szCs w:val="28"/>
        </w:rPr>
        <w:t>Уставом</w:t>
      </w:r>
      <w:r w:rsidR="00890356">
        <w:rPr>
          <w:rFonts w:ascii="Times New Roman" w:hAnsi="Times New Roman" w:cs="Times New Roman"/>
          <w:sz w:val="28"/>
          <w:szCs w:val="28"/>
        </w:rPr>
        <w:t>Бейсужекского сельского поселения Выселковского района</w:t>
      </w:r>
      <w:r>
        <w:rPr>
          <w:rFonts w:ascii="Times New Roman" w:hAnsi="Times New Roman" w:cs="Times New Roman"/>
          <w:sz w:val="28"/>
          <w:szCs w:val="28"/>
        </w:rPr>
        <w:t>;</w:t>
      </w:r>
    </w:p>
    <w:p w:rsidR="00C0415F" w:rsidRPr="00C0415F" w:rsidRDefault="00FF6358" w:rsidP="00C0415F">
      <w:pPr>
        <w:pStyle w:val="a3"/>
        <w:ind w:firstLine="709"/>
        <w:jc w:val="both"/>
        <w:rPr>
          <w:rFonts w:ascii="Times New Roman" w:hAnsi="Times New Roman" w:cs="Times New Roman"/>
          <w:sz w:val="28"/>
          <w:szCs w:val="28"/>
        </w:rPr>
      </w:pPr>
      <w:r>
        <w:rPr>
          <w:rFonts w:ascii="Times New Roman" w:hAnsi="Times New Roman" w:cs="Times New Roman"/>
          <w:sz w:val="28"/>
          <w:szCs w:val="28"/>
        </w:rPr>
        <w:t>2.9.</w:t>
      </w:r>
      <w:r w:rsidR="00C0415F" w:rsidRPr="00C0415F">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lastRenderedPageBreak/>
        <w:t>Для получения Муниципальной услуги, заявитель представляет следующие документы:</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а) заявление об изменении вида разрешенного использования, которое оформляется по форме согласно приложению № 1 к настоящему административному регламенту (далее - заявление);</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б) документ, удостоверяющий личность, а в случае обращения доверенного лица - документ, удостоверяющий личность доверенного лица;</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в) в случае обращения доверенного лица - доверенность, оформленная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г) правоустанавливающие или правоудостоверяющие документы на объекты недвижимости.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2.10. Заявление заполняется при помощи технических средств или собственноручно разборчиво (печатными буквами) чернилами черного или синего цвета.</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2.11. Форму заявления можно получить непосредственно в МФЦ, а также на официальных сайтах и на Портале государственных и муниципальных услуг.</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2.12. Заявитель имеет право представить заявление с приложением документов, указанных в пункте 2.9. настоящего Административного регламента, в МФЦ и Администрацию:</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в письменной форме по почте;</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в электронной форме;</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лично либо через своих представителей.</w:t>
      </w:r>
    </w:p>
    <w:p w:rsidR="00C0415F" w:rsidRPr="00C0415F" w:rsidRDefault="00C0415F" w:rsidP="00C0415F">
      <w:pPr>
        <w:pStyle w:val="a3"/>
        <w:ind w:firstLine="709"/>
        <w:jc w:val="both"/>
        <w:rPr>
          <w:rFonts w:ascii="Times New Roman" w:hAnsi="Times New Roman" w:cs="Times New Roman"/>
          <w:sz w:val="28"/>
          <w:szCs w:val="28"/>
        </w:rPr>
      </w:pPr>
    </w:p>
    <w:p w:rsidR="00C0415F" w:rsidRPr="00C0415F" w:rsidRDefault="00FF6358" w:rsidP="00FF6358">
      <w:pPr>
        <w:pStyle w:val="a3"/>
        <w:ind w:firstLine="709"/>
        <w:jc w:val="both"/>
        <w:rPr>
          <w:rFonts w:ascii="Times New Roman" w:hAnsi="Times New Roman" w:cs="Times New Roman"/>
          <w:sz w:val="28"/>
          <w:szCs w:val="28"/>
        </w:rPr>
      </w:pPr>
      <w:r>
        <w:rPr>
          <w:rFonts w:ascii="Times New Roman" w:hAnsi="Times New Roman" w:cs="Times New Roman"/>
          <w:sz w:val="28"/>
          <w:szCs w:val="28"/>
        </w:rPr>
        <w:t>2.13.</w:t>
      </w:r>
      <w:r w:rsidR="00C0415F" w:rsidRPr="00C0415F">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w:t>
      </w:r>
      <w:r>
        <w:rPr>
          <w:rFonts w:ascii="Times New Roman" w:hAnsi="Times New Roman" w:cs="Times New Roman"/>
          <w:sz w:val="28"/>
          <w:szCs w:val="28"/>
        </w:rPr>
        <w:t>форме, порядок их представления</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Для предоставления Муниципальной услуги от государственных органов власти запрашиваются следующие документы:</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4) сведения информационной системы обеспечения градостроительной деятельности муниципального образования Динской район о земельном участке (заявитель вправе представить самостоятельно);</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lastRenderedPageBreak/>
        <w:t>5) технический паспорт объекта капитального строительства, в случае предоставления разрешения на условно разрешенный вид использования в отношении объекта капитального строительства, выданный филиалом государственного унитарного предприятия Краснодарского края «Краевая техническая инвентаризация - краевое БТИ»;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6) справку (информацию о земельных участках, имеющих общую границу с земельным участком, применительно к которому запрашивается предоставление разрешения на условно разрешенный вид использования в отношении земельного участка и (или) объекта капитального строительства, расположенного на данном участке);</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7) техническое заключение о соответствии объекта капитального строительства требованиям строительных норм и правил, в случае предоставления разрешения на условно разрешенный вид использования в отношении объекта капитального строительства, выполненное организациями, имеющими допуск на данный вид работ.</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2.14. Документы, перечисленные в настоящем пункте, могут быть представлены заявителем самостоятельно.</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2.15. 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C0415F" w:rsidRPr="00C0415F" w:rsidRDefault="00255945" w:rsidP="00C0415F">
      <w:pPr>
        <w:pStyle w:val="a3"/>
        <w:ind w:firstLine="709"/>
        <w:jc w:val="both"/>
        <w:rPr>
          <w:rFonts w:ascii="Times New Roman" w:hAnsi="Times New Roman" w:cs="Times New Roman"/>
          <w:sz w:val="28"/>
          <w:szCs w:val="28"/>
        </w:rPr>
      </w:pPr>
      <w:r>
        <w:rPr>
          <w:rFonts w:ascii="Times New Roman" w:hAnsi="Times New Roman" w:cs="Times New Roman"/>
          <w:sz w:val="28"/>
          <w:szCs w:val="28"/>
        </w:rPr>
        <w:t>2.16.</w:t>
      </w:r>
      <w:r w:rsidR="00C0415F" w:rsidRPr="00C0415F">
        <w:rPr>
          <w:rFonts w:ascii="Times New Roman" w:hAnsi="Times New Roman" w:cs="Times New Roman"/>
          <w:sz w:val="28"/>
          <w:szCs w:val="28"/>
        </w:rPr>
        <w:t>Указание на запрет требовать от заявителя представления документов и информации или осуществления действий</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МФЦ и Администрация не вправе требовать от заявителя:</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w:t>
      </w:r>
      <w:r w:rsidR="00255945">
        <w:rPr>
          <w:rFonts w:ascii="Times New Roman" w:hAnsi="Times New Roman" w:cs="Times New Roman"/>
          <w:sz w:val="28"/>
          <w:szCs w:val="28"/>
        </w:rPr>
        <w:t>рального закона от 27 июля 2010</w:t>
      </w:r>
      <w:r w:rsidRPr="00C0415F">
        <w:rPr>
          <w:rFonts w:ascii="Times New Roman" w:hAnsi="Times New Roman" w:cs="Times New Roman"/>
          <w:sz w:val="28"/>
          <w:szCs w:val="28"/>
        </w:rPr>
        <w:t>г. № 210-ФЗ «Об организации предоставления государственных и муниципальных услуг».</w:t>
      </w:r>
    </w:p>
    <w:p w:rsidR="00C0415F" w:rsidRPr="00C0415F" w:rsidRDefault="00255945" w:rsidP="00C0415F">
      <w:pPr>
        <w:pStyle w:val="a3"/>
        <w:ind w:firstLine="709"/>
        <w:jc w:val="both"/>
        <w:rPr>
          <w:rFonts w:ascii="Times New Roman" w:hAnsi="Times New Roman" w:cs="Times New Roman"/>
          <w:sz w:val="28"/>
          <w:szCs w:val="28"/>
        </w:rPr>
      </w:pPr>
      <w:r>
        <w:rPr>
          <w:rFonts w:ascii="Times New Roman" w:hAnsi="Times New Roman" w:cs="Times New Roman"/>
          <w:sz w:val="28"/>
          <w:szCs w:val="28"/>
        </w:rPr>
        <w:t>2.17.</w:t>
      </w:r>
      <w:r w:rsidR="00C0415F" w:rsidRPr="00C0415F">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Заявителю отказывается в приеме документов в случаях:</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1) обращение за получением Муниципальной услуги ненадлежащего лица;</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2) копии документов не удостоверены в установленном законодательством порядке;</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 тексты документов написаны не разборчиво;</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lastRenderedPageBreak/>
        <w:t>4) имена физических лиц, адреса их места жительства написаны не полностью;</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5)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6) документы содержат серьезные повреждения, наличие которых не позволяет однозначно истолковать их содержание;</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7) истек срок действия документа;</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8) представлены не все документы, предусмотренные пунктом 2.9. настоящего Административного регламента.</w:t>
      </w:r>
    </w:p>
    <w:p w:rsidR="00C0415F" w:rsidRPr="00C0415F" w:rsidRDefault="00255945" w:rsidP="00C0415F">
      <w:pPr>
        <w:pStyle w:val="a3"/>
        <w:ind w:firstLine="709"/>
        <w:jc w:val="both"/>
        <w:rPr>
          <w:rFonts w:ascii="Times New Roman" w:hAnsi="Times New Roman" w:cs="Times New Roman"/>
          <w:sz w:val="28"/>
          <w:szCs w:val="28"/>
        </w:rPr>
      </w:pPr>
      <w:r>
        <w:rPr>
          <w:rFonts w:ascii="Times New Roman" w:hAnsi="Times New Roman" w:cs="Times New Roman"/>
          <w:sz w:val="28"/>
          <w:szCs w:val="28"/>
        </w:rPr>
        <w:t>2.18.</w:t>
      </w:r>
      <w:r w:rsidR="00C0415F" w:rsidRPr="00C0415F">
        <w:rPr>
          <w:rFonts w:ascii="Times New Roman" w:hAnsi="Times New Roman" w:cs="Times New Roman"/>
          <w:sz w:val="28"/>
          <w:szCs w:val="28"/>
        </w:rPr>
        <w:t>Исчерпывающий перечень оснований для прио</w:t>
      </w:r>
      <w:r>
        <w:rPr>
          <w:rFonts w:ascii="Times New Roman" w:hAnsi="Times New Roman" w:cs="Times New Roman"/>
          <w:sz w:val="28"/>
          <w:szCs w:val="28"/>
        </w:rPr>
        <w:t>становления</w:t>
      </w:r>
      <w:r w:rsidR="00C0415F" w:rsidRPr="00C0415F">
        <w:rPr>
          <w:rFonts w:ascii="Times New Roman" w:hAnsi="Times New Roman" w:cs="Times New Roman"/>
          <w:sz w:val="28"/>
          <w:szCs w:val="28"/>
        </w:rPr>
        <w:t xml:space="preserve"> в предоставлении Муниципальной услуги</w:t>
      </w:r>
    </w:p>
    <w:p w:rsidR="00C0415F" w:rsidRPr="00C0415F" w:rsidRDefault="00C0415F" w:rsidP="00255945">
      <w:pPr>
        <w:pStyle w:val="a3"/>
        <w:ind w:firstLine="708"/>
        <w:jc w:val="both"/>
        <w:rPr>
          <w:rFonts w:ascii="Times New Roman" w:hAnsi="Times New Roman" w:cs="Times New Roman"/>
          <w:sz w:val="28"/>
          <w:szCs w:val="28"/>
        </w:rPr>
      </w:pPr>
      <w:r w:rsidRPr="00C0415F">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2.19. Основания для отказа в предоставлении Муниципальной услуги: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а) представление документов с нарушением требований, установленных пунктом 2.9 раздела 2 настоящего административного регламента и (или) требований, установленных федеральным законодательством;</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б) выявление в представленных документах недостоверной или искаженной информации;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в)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красным линиям, а также требованиям, установленным в разрешении на отклонение от предельных параметров разрешенного строительства, реконструкции;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г) в случае, если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д) в случае, если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е) в случае, если не соблюдаются требования технических регламентов; поступление сведений (решений) уполномоченных органов о наложении ареста на объект недвижимого имущества или запрета совершать определенные действия с объектом недвижимого имущества - до снятия ареста или запрета в порядке, установленном законодательством;</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ж) поступление определения или решения суда о наложении ареста (запрета) на совершение действий - на срок, установленный судом.</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2.20.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415F" w:rsidRPr="00C0415F" w:rsidRDefault="00C0415F" w:rsidP="00C0415F">
      <w:pPr>
        <w:pStyle w:val="a3"/>
        <w:ind w:firstLine="709"/>
        <w:jc w:val="both"/>
        <w:rPr>
          <w:rFonts w:ascii="Times New Roman" w:hAnsi="Times New Roman" w:cs="Times New Roman"/>
          <w:sz w:val="28"/>
          <w:szCs w:val="28"/>
        </w:rPr>
      </w:pPr>
    </w:p>
    <w:p w:rsidR="00C0415F" w:rsidRPr="00C0415F" w:rsidRDefault="00255945" w:rsidP="00C0415F">
      <w:pPr>
        <w:pStyle w:val="a3"/>
        <w:ind w:firstLine="709"/>
        <w:jc w:val="both"/>
        <w:rPr>
          <w:rFonts w:ascii="Times New Roman" w:hAnsi="Times New Roman" w:cs="Times New Roman"/>
          <w:sz w:val="28"/>
          <w:szCs w:val="28"/>
        </w:rPr>
      </w:pPr>
      <w:r>
        <w:rPr>
          <w:rFonts w:ascii="Times New Roman" w:hAnsi="Times New Roman" w:cs="Times New Roman"/>
          <w:sz w:val="28"/>
          <w:szCs w:val="28"/>
        </w:rPr>
        <w:t>2.21.</w:t>
      </w:r>
      <w:r w:rsidR="00C0415F" w:rsidRPr="00C0415F">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C0415F" w:rsidRPr="00C0415F" w:rsidRDefault="00C0415F" w:rsidP="00C0415F">
      <w:pPr>
        <w:pStyle w:val="a3"/>
        <w:ind w:firstLine="709"/>
        <w:jc w:val="both"/>
        <w:rPr>
          <w:rFonts w:ascii="Times New Roman" w:hAnsi="Times New Roman" w:cs="Times New Roman"/>
          <w:sz w:val="28"/>
          <w:szCs w:val="28"/>
        </w:rPr>
      </w:pPr>
    </w:p>
    <w:p w:rsidR="00C0415F" w:rsidRPr="00C0415F" w:rsidRDefault="00255945" w:rsidP="00C0415F">
      <w:pPr>
        <w:pStyle w:val="a3"/>
        <w:ind w:firstLine="709"/>
        <w:jc w:val="both"/>
        <w:rPr>
          <w:rFonts w:ascii="Times New Roman" w:hAnsi="Times New Roman" w:cs="Times New Roman"/>
          <w:sz w:val="28"/>
          <w:szCs w:val="28"/>
        </w:rPr>
      </w:pPr>
      <w:r>
        <w:rPr>
          <w:rFonts w:ascii="Times New Roman" w:hAnsi="Times New Roman" w:cs="Times New Roman"/>
          <w:sz w:val="28"/>
          <w:szCs w:val="28"/>
        </w:rPr>
        <w:t>2.22.</w:t>
      </w:r>
      <w:r w:rsidR="00C0415F" w:rsidRPr="00C0415F">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C0415F" w:rsidRPr="00C0415F" w:rsidRDefault="00C0415F" w:rsidP="00C0415F">
      <w:pPr>
        <w:pStyle w:val="a3"/>
        <w:ind w:firstLine="709"/>
        <w:jc w:val="both"/>
        <w:rPr>
          <w:rFonts w:ascii="Times New Roman" w:hAnsi="Times New Roman" w:cs="Times New Roman"/>
          <w:sz w:val="28"/>
          <w:szCs w:val="28"/>
        </w:rPr>
      </w:pPr>
    </w:p>
    <w:p w:rsidR="00C0415F" w:rsidRPr="00C0415F" w:rsidRDefault="00255945" w:rsidP="00C0415F">
      <w:pPr>
        <w:pStyle w:val="a3"/>
        <w:ind w:firstLine="709"/>
        <w:jc w:val="both"/>
        <w:rPr>
          <w:rFonts w:ascii="Times New Roman" w:hAnsi="Times New Roman" w:cs="Times New Roman"/>
          <w:sz w:val="28"/>
          <w:szCs w:val="28"/>
        </w:rPr>
      </w:pPr>
      <w:r>
        <w:rPr>
          <w:rFonts w:ascii="Times New Roman" w:hAnsi="Times New Roman" w:cs="Times New Roman"/>
          <w:sz w:val="28"/>
          <w:szCs w:val="28"/>
        </w:rPr>
        <w:t>2.23.</w:t>
      </w:r>
      <w:r w:rsidR="00C0415F" w:rsidRPr="00C0415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Максимальное время ожидания в очереди не должно превышать 15 минут.</w:t>
      </w:r>
    </w:p>
    <w:p w:rsidR="00C0415F" w:rsidRPr="00C0415F" w:rsidRDefault="00C0415F" w:rsidP="00C0415F">
      <w:pPr>
        <w:pStyle w:val="a3"/>
        <w:ind w:firstLine="709"/>
        <w:jc w:val="both"/>
        <w:rPr>
          <w:rFonts w:ascii="Times New Roman" w:hAnsi="Times New Roman" w:cs="Times New Roman"/>
          <w:sz w:val="28"/>
          <w:szCs w:val="28"/>
        </w:rPr>
      </w:pPr>
    </w:p>
    <w:p w:rsidR="00C0415F" w:rsidRPr="00C0415F" w:rsidRDefault="00255945" w:rsidP="00C0415F">
      <w:pPr>
        <w:pStyle w:val="a3"/>
        <w:ind w:firstLine="709"/>
        <w:jc w:val="both"/>
        <w:rPr>
          <w:rFonts w:ascii="Times New Roman" w:hAnsi="Times New Roman" w:cs="Times New Roman"/>
          <w:sz w:val="28"/>
          <w:szCs w:val="28"/>
        </w:rPr>
      </w:pPr>
      <w:r>
        <w:rPr>
          <w:rFonts w:ascii="Times New Roman" w:hAnsi="Times New Roman" w:cs="Times New Roman"/>
          <w:sz w:val="28"/>
          <w:szCs w:val="28"/>
        </w:rPr>
        <w:t>2.24.</w:t>
      </w:r>
      <w:r w:rsidR="00C0415F" w:rsidRPr="00C0415F">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Обращение заявителя, поступившее в МФЦ или Администрацию, подлежит обязательной регистрации в течение одного дня с момента поступления в МФЦ или Администрацию, в порядке делопроизводства.</w:t>
      </w:r>
    </w:p>
    <w:p w:rsidR="00C0415F" w:rsidRPr="00C0415F" w:rsidRDefault="00C0415F" w:rsidP="00C0415F">
      <w:pPr>
        <w:pStyle w:val="a3"/>
        <w:ind w:firstLine="709"/>
        <w:jc w:val="both"/>
        <w:rPr>
          <w:rFonts w:ascii="Times New Roman" w:hAnsi="Times New Roman" w:cs="Times New Roman"/>
          <w:sz w:val="28"/>
          <w:szCs w:val="28"/>
        </w:rPr>
      </w:pPr>
    </w:p>
    <w:p w:rsidR="00C0415F" w:rsidRPr="00C0415F" w:rsidRDefault="00255945" w:rsidP="00C0415F">
      <w:pPr>
        <w:pStyle w:val="a3"/>
        <w:ind w:firstLine="709"/>
        <w:jc w:val="both"/>
        <w:rPr>
          <w:rFonts w:ascii="Times New Roman" w:hAnsi="Times New Roman" w:cs="Times New Roman"/>
          <w:sz w:val="28"/>
          <w:szCs w:val="28"/>
        </w:rPr>
      </w:pPr>
      <w:r>
        <w:rPr>
          <w:rFonts w:ascii="Times New Roman" w:hAnsi="Times New Roman" w:cs="Times New Roman"/>
          <w:sz w:val="28"/>
          <w:szCs w:val="28"/>
        </w:rPr>
        <w:t>2.25.</w:t>
      </w:r>
      <w:r w:rsidR="00C0415F" w:rsidRPr="00C0415F">
        <w:rPr>
          <w:rFonts w:ascii="Times New Roman" w:hAnsi="Times New Roman" w:cs="Times New Roman"/>
          <w:sz w:val="28"/>
          <w:szCs w:val="28"/>
        </w:rPr>
        <w:t>Требования к помещениям, в которых предоставляется Муниципальная услуга, к месту ожидания и приема заявлений, размещения и оформлению визуальной, текстовой и мультимедийной информации о порядке предоставления такой услуги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Помещения, выделенные для предоставления Муниципальной услуги, должны соответствовать санитарно-эпидемиологическим правилам.</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2.26.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2.27.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2.28. Для ожидания гражданам отводится специальное место, оборудованное стульями.</w:t>
      </w:r>
    </w:p>
    <w:p w:rsid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2.29. В местах предоставления Муниципальной услуги предусматривается оборудование доступных мест общественного пользования (туалетов).</w:t>
      </w:r>
    </w:p>
    <w:p w:rsidR="00255945" w:rsidRPr="00725312" w:rsidRDefault="00255945" w:rsidP="00255945">
      <w:pPr>
        <w:pStyle w:val="a7"/>
        <w:tabs>
          <w:tab w:val="left" w:pos="709"/>
        </w:tabs>
        <w:ind w:firstLine="709"/>
        <w:rPr>
          <w:rFonts w:ascii="Times New Roman" w:hAnsi="Times New Roman"/>
          <w:sz w:val="28"/>
          <w:szCs w:val="28"/>
        </w:rPr>
      </w:pPr>
      <w:r>
        <w:rPr>
          <w:rFonts w:ascii="Times New Roman" w:hAnsi="Times New Roman"/>
          <w:sz w:val="28"/>
          <w:szCs w:val="28"/>
        </w:rPr>
        <w:t>2.30.</w:t>
      </w:r>
      <w:r w:rsidRPr="00725312">
        <w:rPr>
          <w:rFonts w:ascii="Times New Roman" w:hAnsi="Times New Roman"/>
          <w:sz w:val="28"/>
          <w:szCs w:val="28"/>
        </w:rPr>
        <w:t xml:space="preserve">Требования к обеспечению доступности для инвалидов объектов, в </w:t>
      </w:r>
      <w:r w:rsidRPr="00725312">
        <w:rPr>
          <w:rFonts w:ascii="Times New Roman" w:hAnsi="Times New Roman"/>
          <w:sz w:val="28"/>
          <w:szCs w:val="28"/>
        </w:rPr>
        <w:lastRenderedPageBreak/>
        <w:t>которых предоставляется муниципальная услугу.</w:t>
      </w:r>
    </w:p>
    <w:p w:rsidR="00255945" w:rsidRPr="00725312" w:rsidRDefault="00255945" w:rsidP="00255945">
      <w:pPr>
        <w:pStyle w:val="a7"/>
        <w:tabs>
          <w:tab w:val="left" w:pos="709"/>
        </w:tabs>
        <w:ind w:firstLine="709"/>
        <w:rPr>
          <w:rFonts w:ascii="Times New Roman" w:hAnsi="Times New Roman"/>
          <w:sz w:val="28"/>
          <w:szCs w:val="28"/>
        </w:rPr>
      </w:pPr>
      <w:r w:rsidRPr="00725312">
        <w:rPr>
          <w:rFonts w:ascii="Times New Roman" w:hAnsi="Times New Roman"/>
          <w:sz w:val="28"/>
          <w:szCs w:val="28"/>
        </w:rPr>
        <w:t>Организации и до</w:t>
      </w:r>
      <w:r>
        <w:rPr>
          <w:rFonts w:ascii="Times New Roman" w:hAnsi="Times New Roman"/>
          <w:sz w:val="28"/>
          <w:szCs w:val="28"/>
        </w:rPr>
        <w:t>лжностные лица, предоставляющие</w:t>
      </w:r>
      <w:r w:rsidRPr="00725312">
        <w:rPr>
          <w:rFonts w:ascii="Times New Roman" w:hAnsi="Times New Roman"/>
          <w:sz w:val="28"/>
          <w:szCs w:val="28"/>
        </w:rPr>
        <w:t xml:space="preserve"> муниципальную услугу обеспечивают:</w:t>
      </w:r>
    </w:p>
    <w:p w:rsidR="00255945" w:rsidRPr="00725312" w:rsidRDefault="00255945" w:rsidP="00255945">
      <w:pPr>
        <w:pStyle w:val="a7"/>
        <w:tabs>
          <w:tab w:val="left" w:pos="709"/>
        </w:tabs>
        <w:ind w:firstLine="709"/>
        <w:rPr>
          <w:rFonts w:ascii="Times New Roman" w:hAnsi="Times New Roman"/>
          <w:sz w:val="28"/>
          <w:szCs w:val="28"/>
        </w:rPr>
      </w:pPr>
      <w:r w:rsidRPr="00725312">
        <w:rPr>
          <w:rFonts w:ascii="Times New Roman" w:hAnsi="Times New Roman"/>
          <w:sz w:val="28"/>
          <w:szCs w:val="28"/>
        </w:rPr>
        <w:t>1)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255945" w:rsidRPr="00725312" w:rsidRDefault="00255945" w:rsidP="00255945">
      <w:pPr>
        <w:pStyle w:val="a7"/>
        <w:tabs>
          <w:tab w:val="left" w:pos="709"/>
        </w:tabs>
        <w:ind w:firstLine="709"/>
        <w:rPr>
          <w:rFonts w:ascii="Times New Roman" w:hAnsi="Times New Roman"/>
          <w:sz w:val="28"/>
          <w:szCs w:val="28"/>
        </w:rPr>
      </w:pPr>
      <w:r w:rsidRPr="00725312">
        <w:rPr>
          <w:rFonts w:ascii="Times New Roman" w:hAnsi="Times New Roman"/>
          <w:sz w:val="28"/>
          <w:szCs w:val="28"/>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55945" w:rsidRPr="00725312" w:rsidRDefault="00255945" w:rsidP="00255945">
      <w:pPr>
        <w:pStyle w:val="a7"/>
        <w:tabs>
          <w:tab w:val="left" w:pos="709"/>
        </w:tabs>
        <w:ind w:firstLine="709"/>
        <w:rPr>
          <w:rFonts w:ascii="Times New Roman" w:hAnsi="Times New Roman"/>
          <w:sz w:val="28"/>
          <w:szCs w:val="28"/>
        </w:rPr>
      </w:pPr>
      <w:r w:rsidRPr="00725312">
        <w:rPr>
          <w:rFonts w:ascii="Times New Roman" w:hAnsi="Times New Roman"/>
          <w:sz w:val="28"/>
          <w:szCs w:val="28"/>
        </w:rPr>
        <w:t>3) сопровождение инвалидов, имеющих стойкие расстройства функции зрения и самостоятельного передвижения;</w:t>
      </w:r>
    </w:p>
    <w:p w:rsidR="00255945" w:rsidRPr="00725312" w:rsidRDefault="00255945" w:rsidP="00255945">
      <w:pPr>
        <w:pStyle w:val="a7"/>
        <w:tabs>
          <w:tab w:val="left" w:pos="709"/>
        </w:tabs>
        <w:ind w:firstLine="709"/>
        <w:rPr>
          <w:rFonts w:ascii="Times New Roman" w:hAnsi="Times New Roman"/>
          <w:sz w:val="28"/>
          <w:szCs w:val="28"/>
        </w:rPr>
      </w:pPr>
      <w:r w:rsidRPr="00725312">
        <w:rPr>
          <w:rFonts w:ascii="Times New Roman" w:hAnsi="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255945" w:rsidRPr="00725312" w:rsidRDefault="00255945" w:rsidP="00255945">
      <w:pPr>
        <w:pStyle w:val="a7"/>
        <w:tabs>
          <w:tab w:val="left" w:pos="709"/>
        </w:tabs>
        <w:ind w:firstLine="709"/>
        <w:rPr>
          <w:rFonts w:ascii="Times New Roman" w:hAnsi="Times New Roman"/>
          <w:sz w:val="28"/>
          <w:szCs w:val="28"/>
        </w:rPr>
      </w:pPr>
      <w:r w:rsidRPr="00725312">
        <w:rPr>
          <w:rFonts w:ascii="Times New Roman" w:hAnsi="Times New Roman"/>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55945" w:rsidRPr="00725312" w:rsidRDefault="00255945" w:rsidP="00255945">
      <w:pPr>
        <w:pStyle w:val="a7"/>
        <w:tabs>
          <w:tab w:val="left" w:pos="709"/>
        </w:tabs>
        <w:ind w:firstLine="709"/>
        <w:rPr>
          <w:rFonts w:ascii="Times New Roman" w:hAnsi="Times New Roman"/>
          <w:sz w:val="28"/>
          <w:szCs w:val="28"/>
        </w:rPr>
      </w:pPr>
      <w:r w:rsidRPr="00725312">
        <w:rPr>
          <w:rFonts w:ascii="Times New Roman" w:hAnsi="Times New Roman"/>
          <w:sz w:val="28"/>
          <w:szCs w:val="28"/>
        </w:rPr>
        <w:t>6)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0415F" w:rsidRPr="00C0415F" w:rsidRDefault="00255945" w:rsidP="00255945">
      <w:pPr>
        <w:pStyle w:val="a7"/>
        <w:tabs>
          <w:tab w:val="left" w:pos="709"/>
        </w:tabs>
        <w:ind w:firstLine="709"/>
        <w:rPr>
          <w:rFonts w:ascii="Times New Roman" w:hAnsi="Times New Roman"/>
          <w:sz w:val="28"/>
          <w:szCs w:val="28"/>
        </w:rPr>
      </w:pPr>
      <w:r w:rsidRPr="00725312">
        <w:rPr>
          <w:rFonts w:ascii="Times New Roman" w:hAnsi="Times New Roman"/>
          <w:sz w:val="28"/>
          <w:szCs w:val="28"/>
        </w:rPr>
        <w:t>7)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C0415F" w:rsidRPr="00C0415F" w:rsidRDefault="00255945" w:rsidP="00C0415F">
      <w:pPr>
        <w:pStyle w:val="a3"/>
        <w:ind w:firstLine="709"/>
        <w:jc w:val="both"/>
        <w:rPr>
          <w:rFonts w:ascii="Times New Roman" w:hAnsi="Times New Roman" w:cs="Times New Roman"/>
          <w:sz w:val="28"/>
          <w:szCs w:val="28"/>
        </w:rPr>
      </w:pPr>
      <w:r>
        <w:rPr>
          <w:rFonts w:ascii="Times New Roman" w:hAnsi="Times New Roman" w:cs="Times New Roman"/>
          <w:sz w:val="28"/>
          <w:szCs w:val="28"/>
        </w:rPr>
        <w:t>2.31.</w:t>
      </w:r>
      <w:r w:rsidR="00C0415F" w:rsidRPr="00C0415F">
        <w:rPr>
          <w:rFonts w:ascii="Times New Roman" w:hAnsi="Times New Roman" w:cs="Times New Roman"/>
          <w:sz w:val="28"/>
          <w:szCs w:val="28"/>
        </w:rPr>
        <w:t>Показатели доступности и качества Муниципальных услуг</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Показателями доступности и качества Муниципальной услуги являются:</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возможность получать Муниципальную услугу своевременно и в соответствии со стандартом предоставления Муниципальной услуги;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возможность получать информацию о результате представления Муниципальной услуги;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C0415F" w:rsidRPr="00C0415F" w:rsidRDefault="00255945" w:rsidP="00C0415F">
      <w:pPr>
        <w:pStyle w:val="a3"/>
        <w:ind w:firstLine="709"/>
        <w:jc w:val="both"/>
        <w:rPr>
          <w:rFonts w:ascii="Times New Roman" w:hAnsi="Times New Roman" w:cs="Times New Roman"/>
          <w:sz w:val="28"/>
          <w:szCs w:val="28"/>
        </w:rPr>
      </w:pPr>
      <w:r>
        <w:rPr>
          <w:rFonts w:ascii="Times New Roman" w:hAnsi="Times New Roman" w:cs="Times New Roman"/>
          <w:sz w:val="28"/>
          <w:szCs w:val="28"/>
        </w:rPr>
        <w:t>2.32</w:t>
      </w:r>
      <w:r w:rsidR="00C0415F" w:rsidRPr="00C0415F">
        <w:rPr>
          <w:rFonts w:ascii="Times New Roman" w:hAnsi="Times New Roman" w:cs="Times New Roman"/>
          <w:sz w:val="28"/>
          <w:szCs w:val="28"/>
        </w:rPr>
        <w:t>. Основные требования к качеству предоставления Муниципальной услуги: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lastRenderedPageBreak/>
        <w:t>- своевременность предоставления Муниципальной услуги;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достоверность и полнота информирования заявителя о ходе рассмотрения его обращения;</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удобство и доступность получения заявителем информации о порядке предоставления Муниципальной услуги.</w:t>
      </w:r>
    </w:p>
    <w:p w:rsidR="00C0415F" w:rsidRPr="00C0415F" w:rsidRDefault="00255945" w:rsidP="00C0415F">
      <w:pPr>
        <w:pStyle w:val="a3"/>
        <w:ind w:firstLine="709"/>
        <w:jc w:val="both"/>
        <w:rPr>
          <w:rFonts w:ascii="Times New Roman" w:hAnsi="Times New Roman" w:cs="Times New Roman"/>
          <w:sz w:val="28"/>
          <w:szCs w:val="28"/>
        </w:rPr>
      </w:pPr>
      <w:r>
        <w:rPr>
          <w:rFonts w:ascii="Times New Roman" w:hAnsi="Times New Roman" w:cs="Times New Roman"/>
          <w:sz w:val="28"/>
          <w:szCs w:val="28"/>
        </w:rPr>
        <w:t>2.33</w:t>
      </w:r>
      <w:r w:rsidR="00C0415F" w:rsidRPr="00C0415F">
        <w:rPr>
          <w:rFonts w:ascii="Times New Roman"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C0415F" w:rsidRPr="00C0415F" w:rsidRDefault="00255945" w:rsidP="00C0415F">
      <w:pPr>
        <w:pStyle w:val="a3"/>
        <w:ind w:firstLine="709"/>
        <w:jc w:val="both"/>
        <w:rPr>
          <w:rFonts w:ascii="Times New Roman" w:hAnsi="Times New Roman" w:cs="Times New Roman"/>
          <w:sz w:val="28"/>
          <w:szCs w:val="28"/>
        </w:rPr>
      </w:pPr>
      <w:r>
        <w:rPr>
          <w:rFonts w:ascii="Times New Roman" w:hAnsi="Times New Roman" w:cs="Times New Roman"/>
          <w:sz w:val="28"/>
          <w:szCs w:val="28"/>
        </w:rPr>
        <w:t>2.34</w:t>
      </w:r>
      <w:r w:rsidR="00C0415F" w:rsidRPr="00C0415F">
        <w:rPr>
          <w:rFonts w:ascii="Times New Roman" w:hAnsi="Times New Roman" w:cs="Times New Roman"/>
          <w:sz w:val="28"/>
          <w:szCs w:val="28"/>
        </w:rPr>
        <w:t>. При предоставлении Муниципальной услуги: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C0415F" w:rsidRPr="00C0415F" w:rsidRDefault="00C0415F" w:rsidP="00C0415F">
      <w:pPr>
        <w:pStyle w:val="a3"/>
        <w:ind w:firstLine="709"/>
        <w:jc w:val="both"/>
        <w:rPr>
          <w:rFonts w:ascii="Times New Roman" w:hAnsi="Times New Roman" w:cs="Times New Roman"/>
          <w:sz w:val="28"/>
          <w:szCs w:val="28"/>
        </w:rPr>
      </w:pPr>
    </w:p>
    <w:p w:rsidR="00C0415F" w:rsidRPr="00C0415F" w:rsidRDefault="00255945" w:rsidP="00C0415F">
      <w:pPr>
        <w:pStyle w:val="a3"/>
        <w:ind w:firstLine="709"/>
        <w:jc w:val="both"/>
        <w:rPr>
          <w:rFonts w:ascii="Times New Roman" w:hAnsi="Times New Roman" w:cs="Times New Roman"/>
          <w:sz w:val="28"/>
          <w:szCs w:val="28"/>
        </w:rPr>
      </w:pPr>
      <w:r>
        <w:rPr>
          <w:rFonts w:ascii="Times New Roman" w:hAnsi="Times New Roman" w:cs="Times New Roman"/>
          <w:sz w:val="28"/>
          <w:szCs w:val="28"/>
        </w:rPr>
        <w:t>2.35.</w:t>
      </w:r>
      <w:r w:rsidR="00C0415F" w:rsidRPr="00C0415F">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xml:space="preserve">Предоставление Муниципальной услуги осуществляется через бюджетное учреждение муниципального образования </w:t>
      </w:r>
      <w:r w:rsidR="00255945">
        <w:rPr>
          <w:rFonts w:ascii="Times New Roman" w:hAnsi="Times New Roman" w:cs="Times New Roman"/>
          <w:sz w:val="28"/>
          <w:szCs w:val="28"/>
        </w:rPr>
        <w:t>Выселковский</w:t>
      </w:r>
      <w:r w:rsidRPr="00C0415F">
        <w:rPr>
          <w:rFonts w:ascii="Times New Roman" w:hAnsi="Times New Roman" w:cs="Times New Roman"/>
          <w:sz w:val="28"/>
          <w:szCs w:val="28"/>
        </w:rPr>
        <w:t xml:space="preserve"> район «Многофункциональный центр предоставления государственных и муниципальных услуг».</w:t>
      </w:r>
    </w:p>
    <w:p w:rsidR="00C0415F" w:rsidRPr="00C0415F" w:rsidRDefault="00255945" w:rsidP="00C0415F">
      <w:pPr>
        <w:pStyle w:val="a3"/>
        <w:ind w:firstLine="709"/>
        <w:jc w:val="both"/>
        <w:rPr>
          <w:rFonts w:ascii="Times New Roman" w:hAnsi="Times New Roman" w:cs="Times New Roman"/>
          <w:sz w:val="28"/>
          <w:szCs w:val="28"/>
        </w:rPr>
      </w:pPr>
      <w:r>
        <w:rPr>
          <w:rFonts w:ascii="Times New Roman" w:hAnsi="Times New Roman" w:cs="Times New Roman"/>
          <w:sz w:val="28"/>
          <w:szCs w:val="28"/>
        </w:rPr>
        <w:t>2.36</w:t>
      </w:r>
      <w:r w:rsidR="00C0415F" w:rsidRPr="00C0415F">
        <w:rPr>
          <w:rFonts w:ascii="Times New Roman" w:hAnsi="Times New Roman" w:cs="Times New Roman"/>
          <w:sz w:val="28"/>
          <w:szCs w:val="28"/>
        </w:rPr>
        <w:t>. Предоставление Муниципальной услуги в электронной форме возможно с использованием портала государственных и муниципальных услуг Краснодарского края pgu.krasnodar.ru и официального портала государственных услуг Российской Федерации www.gosuslugi.ru.</w:t>
      </w:r>
    </w:p>
    <w:p w:rsidR="00C0415F" w:rsidRPr="00C0415F" w:rsidRDefault="00C0415F" w:rsidP="00C0415F">
      <w:pPr>
        <w:pStyle w:val="a3"/>
        <w:ind w:firstLine="709"/>
        <w:jc w:val="both"/>
        <w:rPr>
          <w:rFonts w:ascii="Times New Roman" w:hAnsi="Times New Roman" w:cs="Times New Roman"/>
          <w:sz w:val="28"/>
          <w:szCs w:val="28"/>
        </w:rPr>
      </w:pPr>
    </w:p>
    <w:p w:rsidR="00C0415F" w:rsidRPr="00C0415F" w:rsidRDefault="00C0415F" w:rsidP="00255945">
      <w:pPr>
        <w:pStyle w:val="a3"/>
        <w:ind w:firstLine="709"/>
        <w:jc w:val="center"/>
        <w:rPr>
          <w:rFonts w:ascii="Times New Roman" w:hAnsi="Times New Roman" w:cs="Times New Roman"/>
          <w:sz w:val="28"/>
          <w:szCs w:val="28"/>
        </w:rPr>
      </w:pPr>
      <w:r w:rsidRPr="00C0415F">
        <w:rPr>
          <w:rFonts w:ascii="Times New Roman" w:hAnsi="Times New Roman" w:cs="Times New Roman"/>
          <w:sz w:val="28"/>
          <w:szCs w:val="28"/>
        </w:rPr>
        <w:t>Раздел III</w:t>
      </w:r>
    </w:p>
    <w:p w:rsidR="00C0415F" w:rsidRPr="00C0415F" w:rsidRDefault="00C0415F" w:rsidP="00255945">
      <w:pPr>
        <w:pStyle w:val="a3"/>
        <w:ind w:firstLine="709"/>
        <w:jc w:val="center"/>
        <w:rPr>
          <w:rFonts w:ascii="Times New Roman" w:hAnsi="Times New Roman" w:cs="Times New Roman"/>
          <w:sz w:val="28"/>
          <w:szCs w:val="28"/>
        </w:rPr>
      </w:pPr>
      <w:r w:rsidRPr="00C0415F">
        <w:rPr>
          <w:rFonts w:ascii="Times New Roman" w:hAnsi="Times New Roman" w:cs="Times New Roman"/>
          <w:sz w:val="28"/>
          <w:szCs w:val="28"/>
        </w:rPr>
        <w:t>СОСТАВ, ПОСЛЕДОВАТЕЛЬНОСТЬ И СРОКИ</w:t>
      </w:r>
    </w:p>
    <w:p w:rsidR="00C0415F" w:rsidRPr="00C0415F" w:rsidRDefault="00C0415F" w:rsidP="00255945">
      <w:pPr>
        <w:pStyle w:val="a3"/>
        <w:ind w:firstLine="709"/>
        <w:jc w:val="center"/>
        <w:rPr>
          <w:rFonts w:ascii="Times New Roman" w:hAnsi="Times New Roman" w:cs="Times New Roman"/>
          <w:sz w:val="28"/>
          <w:szCs w:val="28"/>
        </w:rPr>
      </w:pPr>
      <w:r w:rsidRPr="00C0415F">
        <w:rPr>
          <w:rFonts w:ascii="Times New Roman" w:hAnsi="Times New Roman" w:cs="Times New Roman"/>
          <w:sz w:val="28"/>
          <w:szCs w:val="28"/>
        </w:rPr>
        <w:t>ВЫПОЛНЕНИЯ АДМИНИСТРАТИВНЫХ ПРОЦЕДУР (ДЕЙСТВИЙ), ТРЕБОВАНИЯ К ПОРЯДКУ ИХ ВЫПОЛНЕНИЯ</w:t>
      </w:r>
    </w:p>
    <w:p w:rsidR="00C0415F" w:rsidRPr="00C0415F" w:rsidRDefault="00C0415F" w:rsidP="00255945">
      <w:pPr>
        <w:pStyle w:val="a3"/>
        <w:ind w:firstLine="709"/>
        <w:jc w:val="center"/>
        <w:rPr>
          <w:rFonts w:ascii="Times New Roman" w:hAnsi="Times New Roman" w:cs="Times New Roman"/>
          <w:sz w:val="28"/>
          <w:szCs w:val="28"/>
        </w:rPr>
      </w:pP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1) прием и регистрация заявления с комплектом документов;</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2) рассмотрение заявления и принятие решения об определении специалиста, ответственного за проведение административных процедур;</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 сбор сведений и проведение экспертизы документов;</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4) подготовка документов;</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5) выдача заявителю документов.</w:t>
      </w:r>
    </w:p>
    <w:p w:rsidR="00C0415F" w:rsidRPr="00C0415F" w:rsidRDefault="00C0415F" w:rsidP="00C0415F">
      <w:pPr>
        <w:pStyle w:val="a3"/>
        <w:ind w:firstLine="709"/>
        <w:jc w:val="both"/>
        <w:rPr>
          <w:rFonts w:ascii="Times New Roman" w:hAnsi="Times New Roman" w:cs="Times New Roman"/>
          <w:sz w:val="28"/>
          <w:szCs w:val="28"/>
        </w:rPr>
      </w:pP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Прием и регистрация заявления с комплектом документов</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lastRenderedPageBreak/>
        <w:t>3.2. Основанием для начала предоставления Муниципальной услуги является обращение заявителя (его представителя, доверенного лица) в МФЦ с приложением всех необходимых документов, указанных в пункте 2.9. раздела 2 «Стандарт предоставления Муниципальной услуги» настоящего Административного регламента.</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3.3. Специалист МФЦ, осуществляющий прием документов:</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1) устанавливает личность заявителя, в том числе проверяет документ, удостоверяющий личность заявителя, либо полномочия представителя;</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2) осуществляет проверку наличия всех необходимых документов и правильности их оформления, удостоверяясь, в том что:</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копии документов удостоверены в установленном законодательством порядке;</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тексты документов написаны разборчиво, наименование юридических лиц без сокращения, с указанием их места нахождения;</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имена физических лиц, адреса их места жительства написаны полностью;</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документы не содержат серьезных повреждений, наличие которых не позволяет однозначно истолковать их содержание;</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не истек срок действия документа;</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помогает заявителю оформить заявление на предоставление Муниципальной услуги;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предоставляет заявителю консультацию по порядку и срокам предоставления Муниципальной услуги;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в случае если имеются основания для отказа в приеме документов, необходимых для предоставления Муниципальной услуги предусмотренные пунктом 2.17. раздела 2 «Стандарт предоставления Муниципальной услуги» настоящего Административного регламента, специалист МФЦ отказывает заявителю в приеме заявления о предоставлении Муниципальной услуги с объяснением причин.</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3.4. Заявление (форма заявления приведена в приложении №1 к настоящему Административному регламенту) со всеми необходимыми документами принимается специалистом отдела приема и выдачи документов МФЦ, регистрируется в журнале регистрации входящей корреспонденции и передается в аналитический отдел МФЦ.</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3.5. МФЦ не позднее следующего рабочего дня после принятия заявления с приложенными документами, передает их в Администрацию для рассмотрения и принятия решения о предоставлении или об отказе в предоставлении Муниципальной услуги.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3.6. При приеме документов на предоставление Муниципальной услуги общий максимальный срок приема документов не может превышать 15 минут.</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При приеме документов на предоставление Муниципальной услуги в отношении двух и более земельных участков максимальный срок приема документов увеличивается на 15 минут для каждого земельного участка.</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lastRenderedPageBreak/>
        <w:t>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МФЦ.</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3.8.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3.9. Результатом данной административной процедуры является передача заявления с комплектом документов сопроводительным письмом (карточкой) в Администрацию для рассмотрения.</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3.10. Способом фиксации результата данной административной процедуры является проставление штампа входящего документа Администрации  о получении заявления с комплектом документов из МФЦ и регистрации данного заявления в журнале входящей корреспонденции Администрации.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3.11. Заявитель вправе обратиться в Администрацию. При этом процедуры предусмотренные пунктом 3.3. раздела 3 настоящего Административного регламента, осуществляет специалист Отдела.</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3.12. Общий срок выполнения административной процедуры не может превышать 1 (один) день.</w:t>
      </w:r>
    </w:p>
    <w:p w:rsidR="00C0415F" w:rsidRPr="00C0415F" w:rsidRDefault="00C0415F" w:rsidP="00C0415F">
      <w:pPr>
        <w:pStyle w:val="a3"/>
        <w:ind w:firstLine="709"/>
        <w:jc w:val="both"/>
        <w:rPr>
          <w:rFonts w:ascii="Times New Roman" w:hAnsi="Times New Roman" w:cs="Times New Roman"/>
          <w:sz w:val="28"/>
          <w:szCs w:val="28"/>
        </w:rPr>
      </w:pP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Рассмотрение заявления и принятие решения об определении специалиста, ответственного за проведение административных процедур</w:t>
      </w:r>
    </w:p>
    <w:p w:rsidR="00C0415F" w:rsidRPr="00C0415F" w:rsidRDefault="00C0415F" w:rsidP="00C0415F">
      <w:pPr>
        <w:pStyle w:val="a3"/>
        <w:ind w:firstLine="709"/>
        <w:jc w:val="both"/>
        <w:rPr>
          <w:rFonts w:ascii="Times New Roman" w:hAnsi="Times New Roman" w:cs="Times New Roman"/>
          <w:sz w:val="28"/>
          <w:szCs w:val="28"/>
        </w:rPr>
      </w:pP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3.13. Основанием для начала административной процедуры является поступление заявления с комплектом документов в Администрацию от МФЦ.</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xml:space="preserve">3.14. Глава </w:t>
      </w:r>
      <w:r w:rsidR="00FF6358">
        <w:rPr>
          <w:rFonts w:ascii="Times New Roman" w:hAnsi="Times New Roman" w:cs="Times New Roman"/>
          <w:sz w:val="28"/>
          <w:szCs w:val="28"/>
        </w:rPr>
        <w:t>Бейсужекского сельского поселения</w:t>
      </w:r>
      <w:r w:rsidRPr="00C0415F">
        <w:rPr>
          <w:rFonts w:ascii="Times New Roman" w:hAnsi="Times New Roman" w:cs="Times New Roman"/>
          <w:sz w:val="28"/>
          <w:szCs w:val="28"/>
        </w:rPr>
        <w:t xml:space="preserve"> в течение 1 (одного) дня принимает решение об определении специалиста, ответственного за проведение административных процедур.</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3.15. Критерием принятия решения по данной административной процедуре является наличие штампа входящей корреспонденции Администрации.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3.16. Результатом данной административной процедуры является передача заявления с комплектом документов специалисту Отдела для проведения правовой экспертизы.</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3.17. Способом фиксации результата данной административной процедуры является визирование на заявлении с указанием фамилии специалиста Отдела и проставления даты.</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3.18. Общий срок выполнения административной процедуры не может превышать 1 (один) день.</w:t>
      </w:r>
    </w:p>
    <w:p w:rsidR="00C0415F" w:rsidRPr="00C0415F" w:rsidRDefault="00C0415F" w:rsidP="00C0415F">
      <w:pPr>
        <w:pStyle w:val="a3"/>
        <w:ind w:firstLine="709"/>
        <w:jc w:val="both"/>
        <w:rPr>
          <w:rFonts w:ascii="Times New Roman" w:hAnsi="Times New Roman" w:cs="Times New Roman"/>
          <w:sz w:val="28"/>
          <w:szCs w:val="28"/>
        </w:rPr>
      </w:pP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Сбор сведений и проведение экспертизы документов</w:t>
      </w:r>
    </w:p>
    <w:p w:rsidR="00C0415F" w:rsidRPr="00C0415F" w:rsidRDefault="00C0415F" w:rsidP="00C0415F">
      <w:pPr>
        <w:pStyle w:val="a3"/>
        <w:ind w:firstLine="709"/>
        <w:jc w:val="both"/>
        <w:rPr>
          <w:rFonts w:ascii="Times New Roman" w:hAnsi="Times New Roman" w:cs="Times New Roman"/>
          <w:sz w:val="28"/>
          <w:szCs w:val="28"/>
        </w:rPr>
      </w:pP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3.19. Основанием для начала административной процедуры является поступление заявления с комплектом документов специалисту Отдела от главы поселения.</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3.20. Специалист Отдела проводит проверку их на соответствие законодательству и наличие всех необходимых документов.</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lastRenderedPageBreak/>
        <w:t>3.21. Специалист Отдела в порядке межведомственного информационного взаимодействия подготавливает и направляет:</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1) в управление Федеральной службы государственной регистрации, кадастра и картографии по Краснодарскому краю о зарегистрированных правах на испрашиваемый земельный участок, о зарегистрированных правах на здания, строения, объект незавершенного строительства находящихся на испрашиваемом земельном участке; о предоставлении кадастрового паспорта земельного участка (его копии, сведений, содержащихся в нем), если такие документы не представлены гражданином или юридическим лицом по собственной инициативе;</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xml:space="preserve">2) в отдел информационного обеспечения градостроительной деятельности администрации муниципального образования </w:t>
      </w:r>
      <w:r w:rsidR="00AD1EF8">
        <w:rPr>
          <w:rFonts w:ascii="Times New Roman" w:hAnsi="Times New Roman" w:cs="Times New Roman"/>
          <w:sz w:val="28"/>
          <w:szCs w:val="28"/>
        </w:rPr>
        <w:t>Выселковский</w:t>
      </w:r>
      <w:r w:rsidRPr="00C0415F">
        <w:rPr>
          <w:rFonts w:ascii="Times New Roman" w:hAnsi="Times New Roman" w:cs="Times New Roman"/>
          <w:sz w:val="28"/>
          <w:szCs w:val="28"/>
        </w:rPr>
        <w:t xml:space="preserve"> район о наличии прав третьих лиц на испрашиваемый земельный участок, о наличии сведений о резервировании земельного участка для государственных или муниципальных нужд либо сведений об изъятии земельного участка из оборота, о наличии сведений проекта межевания территории, утвержденный в соответствии с Градостроительным кодексом Российской Федерации или проектной документации о местоположении, границах, площади и об иных количественных и качественных характеристиках земельного участка или утвержденная схема расположения земельного участка или земельных участков на кадастровом плане территории, если такой документ не представлен гражданином или юридическим лицом по собственной инициативе.</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Межведомственный запрос направляется за подписью главы поселения.</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3.22. Межведомственный запрос о предоставлении документов и (или) информации должен содержать:</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наименование органа или организации, направляющей межведомственный запрос;</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наименование органа или организации, в адрес которых направляется межведомственный запрос;</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контактная информация для направления ответа на межведомственный запрос;</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дата направления межведомственного запроса;</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lastRenderedPageBreak/>
        <w:t xml:space="preserve">3.23. В случае выявления недостатков в оформлении документов (отсутствия необходимых документов), если исправить такие недостатки или запросить необходимые документы невозможно </w:t>
      </w:r>
      <w:r w:rsidR="00AD1EF8">
        <w:rPr>
          <w:rFonts w:ascii="Times New Roman" w:hAnsi="Times New Roman" w:cs="Times New Roman"/>
          <w:sz w:val="28"/>
          <w:szCs w:val="28"/>
        </w:rPr>
        <w:t>без участия заявителя, Админист</w:t>
      </w:r>
      <w:r w:rsidRPr="00C0415F">
        <w:rPr>
          <w:rFonts w:ascii="Times New Roman" w:hAnsi="Times New Roman" w:cs="Times New Roman"/>
          <w:sz w:val="28"/>
          <w:szCs w:val="28"/>
        </w:rPr>
        <w:t>р</w:t>
      </w:r>
      <w:r w:rsidR="00AD1EF8">
        <w:rPr>
          <w:rFonts w:ascii="Times New Roman" w:hAnsi="Times New Roman" w:cs="Times New Roman"/>
          <w:sz w:val="28"/>
          <w:szCs w:val="28"/>
        </w:rPr>
        <w:t>а</w:t>
      </w:r>
      <w:r w:rsidRPr="00C0415F">
        <w:rPr>
          <w:rFonts w:ascii="Times New Roman" w:hAnsi="Times New Roman" w:cs="Times New Roman"/>
          <w:sz w:val="28"/>
          <w:szCs w:val="28"/>
        </w:rPr>
        <w:t>ция возвращает в МФЦ заявление с пакетом документов и сопроводительным письмом, в котором обосновыв</w:t>
      </w:r>
      <w:r w:rsidR="00AD1EF8">
        <w:rPr>
          <w:rFonts w:ascii="Times New Roman" w:hAnsi="Times New Roman" w:cs="Times New Roman"/>
          <w:sz w:val="28"/>
          <w:szCs w:val="28"/>
        </w:rPr>
        <w:t>ает отказ в проведении Админист</w:t>
      </w:r>
      <w:r w:rsidRPr="00C0415F">
        <w:rPr>
          <w:rFonts w:ascii="Times New Roman" w:hAnsi="Times New Roman" w:cs="Times New Roman"/>
          <w:sz w:val="28"/>
          <w:szCs w:val="28"/>
        </w:rPr>
        <w:t>р</w:t>
      </w:r>
      <w:r w:rsidR="00AD1EF8">
        <w:rPr>
          <w:rFonts w:ascii="Times New Roman" w:hAnsi="Times New Roman" w:cs="Times New Roman"/>
          <w:sz w:val="28"/>
          <w:szCs w:val="28"/>
        </w:rPr>
        <w:t>а</w:t>
      </w:r>
      <w:r w:rsidRPr="00C0415F">
        <w:rPr>
          <w:rFonts w:ascii="Times New Roman" w:hAnsi="Times New Roman" w:cs="Times New Roman"/>
          <w:sz w:val="28"/>
          <w:szCs w:val="28"/>
        </w:rPr>
        <w:t>цией дальнейших административных процедур по предоставлению Муниципальной услуги.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3.24. В случае наличия оснований для отказа в предоставлении муниципальной услуги, указанных в пункте 2.19. раздела 2 «Стандарт предоставления муниципальной услуги» настоящего Административного регламента, Администрация готовит письменный мотивированный отказ в предоставлении Муниципальной услуги и направляет его в МФЦ для выдачи заявителю.</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МФЦ выдает заявителю письменный мотивированный отказ в предоставлении Муниципальной услуги.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3.25. Критерием принятия решения по данной административной процедуре является отсутствие оснований для отказа в предоставлении Муниципальной услуге.</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3.26. Результатом данной административной процедуры является поступления в Отдел всех межведомственных ответов на межведомственные запросы.</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3.27. Способом фиксации результата данной административной процедуры является дата регистрации входящей корреспонденции на ответах межведомственных запросов или регистрация исходящего письма о возврате заявления заявителю.</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3.28. Общий срок выполнения административной процедуры не может превышать 20 (двадцать) дней.</w:t>
      </w:r>
    </w:p>
    <w:p w:rsidR="00C0415F" w:rsidRPr="00C0415F" w:rsidRDefault="00C0415F" w:rsidP="00C0415F">
      <w:pPr>
        <w:pStyle w:val="a3"/>
        <w:ind w:firstLine="709"/>
        <w:jc w:val="both"/>
        <w:rPr>
          <w:rFonts w:ascii="Times New Roman" w:hAnsi="Times New Roman" w:cs="Times New Roman"/>
          <w:sz w:val="28"/>
          <w:szCs w:val="28"/>
        </w:rPr>
      </w:pP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Подготовка документов</w:t>
      </w:r>
    </w:p>
    <w:p w:rsidR="00C0415F" w:rsidRPr="00C0415F" w:rsidRDefault="00C0415F" w:rsidP="00C0415F">
      <w:pPr>
        <w:pStyle w:val="a3"/>
        <w:ind w:firstLine="709"/>
        <w:jc w:val="both"/>
        <w:rPr>
          <w:rFonts w:ascii="Times New Roman" w:hAnsi="Times New Roman" w:cs="Times New Roman"/>
          <w:sz w:val="28"/>
          <w:szCs w:val="28"/>
        </w:rPr>
      </w:pP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3.29. Основанием для начала административной процедуры является поступление в Отдел всех ответов на межведомственные запросы.</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xml:space="preserve">3.30. При отсутствии оснований для отказа в предоставлении Муниципальной услуги, специалист Отдела (секретарь комиссии) осуществляет подготовку проекта постановления администрации </w:t>
      </w:r>
      <w:r w:rsidR="00FF6358">
        <w:rPr>
          <w:rFonts w:ascii="Times New Roman" w:hAnsi="Times New Roman" w:cs="Times New Roman"/>
          <w:sz w:val="28"/>
          <w:szCs w:val="28"/>
        </w:rPr>
        <w:t>Бейсужекского сельского поселения</w:t>
      </w:r>
      <w:r w:rsidRPr="00C0415F">
        <w:rPr>
          <w:rFonts w:ascii="Times New Roman" w:hAnsi="Times New Roman" w:cs="Times New Roman"/>
          <w:sz w:val="28"/>
          <w:szCs w:val="28"/>
        </w:rPr>
        <w:t xml:space="preserve"> о назначении публичных слушаний по вопросу предоставления разрешения на условно разрешенный вид использования земельного участка и (или) объекта капитального строительства (далее - проект постановления о назначении публичных слушаний).</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Секретарь комиссии направляет не позднее чем через 10 дней со дня поступления заявления сообщения о проведении публичных слушаний по вопросу предоставления разрешения на условно разрешенный вид использования:</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lastRenderedPageBreak/>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Участники публичных слушаний вправе представить в комиссию свои предложения и замечания, касающиеся указанного вопроса, для включения их в протокол проведения публичных слушаний.</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Физическое или юридическое лицо, заинтересованное в предоставлении муниципальной услуги, на публичных слушаниях информирует участников публичных слушаний по существу своего обращения и отвечает на их вопросы.</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Продолжительность публичных слушаний по вопросам предоставления разрешения на условно разрешенный вид использования земельных участков или объектов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с момента опубликования постановления о назначении публичных слушаний до дня опубликования заключения о результатах публичных слушаний не может быть более одного месяца.</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По итогам публичных слушаний секретарь комиссии осуществляет подготовку заключения о результатах публичных слушаний, которое включает в себя рекомендации, мнения участников публичных слушаний с указанием их авторов, и передает его на подпись председателю комиссии.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Заключение о результатах публичных слушаний подлежит публикации в порядке, установленном для официального опубликования муниципальных правовых актов, иной официальной информации, но не позднее 15 дней со дня проведения публичных слушаний.</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FF6358">
        <w:rPr>
          <w:rFonts w:ascii="Times New Roman" w:hAnsi="Times New Roman" w:cs="Times New Roman"/>
          <w:sz w:val="28"/>
          <w:szCs w:val="28"/>
        </w:rPr>
        <w:t>Бейсужекского сельского поселения</w:t>
      </w:r>
      <w:r w:rsidRPr="00C0415F">
        <w:rPr>
          <w:rFonts w:ascii="Times New Roman" w:hAnsi="Times New Roman" w:cs="Times New Roman"/>
          <w:sz w:val="28"/>
          <w:szCs w:val="28"/>
        </w:rPr>
        <w:t xml:space="preserve"> (далее - рекомендации).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xml:space="preserve">Глава </w:t>
      </w:r>
      <w:r w:rsidR="00FF6358">
        <w:rPr>
          <w:rFonts w:ascii="Times New Roman" w:hAnsi="Times New Roman" w:cs="Times New Roman"/>
          <w:sz w:val="28"/>
          <w:szCs w:val="28"/>
        </w:rPr>
        <w:t>Бейсужекского сельского поселения</w:t>
      </w:r>
      <w:r w:rsidRPr="00C0415F">
        <w:rPr>
          <w:rFonts w:ascii="Times New Roman" w:hAnsi="Times New Roman" w:cs="Times New Roman"/>
          <w:sz w:val="28"/>
          <w:szCs w:val="28"/>
        </w:rPr>
        <w:t xml:space="preserve"> на основании заключения о результатах публичных слушаний и рекомендаций в течение трех дней со дня поступления таких документов принимает решение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xml:space="preserve">Специалист Отдела на основании рекомендаций осуществляет подготовку проекта постановления администрации </w:t>
      </w:r>
      <w:r w:rsidR="00FF6358">
        <w:rPr>
          <w:rFonts w:ascii="Times New Roman" w:hAnsi="Times New Roman" w:cs="Times New Roman"/>
          <w:sz w:val="28"/>
          <w:szCs w:val="28"/>
        </w:rPr>
        <w:t>Бейсужекского сельского поселения</w:t>
      </w:r>
      <w:r w:rsidRPr="00C0415F">
        <w:rPr>
          <w:rFonts w:ascii="Times New Roman" w:hAnsi="Times New Roman" w:cs="Times New Roman"/>
          <w:sz w:val="28"/>
          <w:szCs w:val="28"/>
        </w:rPr>
        <w:t xml:space="preserve"> о предоставлении разрешения на условно разрешенный вид использования земель</w:t>
      </w:r>
      <w:r w:rsidR="00AD1EF8">
        <w:rPr>
          <w:rFonts w:ascii="Times New Roman" w:hAnsi="Times New Roman" w:cs="Times New Roman"/>
          <w:sz w:val="28"/>
          <w:szCs w:val="28"/>
        </w:rPr>
        <w:t>ного участка или</w:t>
      </w:r>
      <w:r w:rsidRPr="00C0415F">
        <w:rPr>
          <w:rFonts w:ascii="Times New Roman" w:hAnsi="Times New Roman" w:cs="Times New Roman"/>
          <w:sz w:val="28"/>
          <w:szCs w:val="28"/>
        </w:rPr>
        <w:t xml:space="preserve"> объекта капитального строительства либо проекта постановления администрации </w:t>
      </w:r>
      <w:r w:rsidR="00FF6358">
        <w:rPr>
          <w:rFonts w:ascii="Times New Roman" w:hAnsi="Times New Roman" w:cs="Times New Roman"/>
          <w:sz w:val="28"/>
          <w:szCs w:val="28"/>
        </w:rPr>
        <w:t>Бейсужекского сельского поселения</w:t>
      </w:r>
      <w:r w:rsidRPr="00C0415F">
        <w:rPr>
          <w:rFonts w:ascii="Times New Roman" w:hAnsi="Times New Roman" w:cs="Times New Roman"/>
          <w:sz w:val="28"/>
          <w:szCs w:val="28"/>
        </w:rPr>
        <w:t xml:space="preserve"> об отказе в предоставлении разрешения на условно разрешенный вид использо</w:t>
      </w:r>
      <w:r w:rsidR="00AD1EF8">
        <w:rPr>
          <w:rFonts w:ascii="Times New Roman" w:hAnsi="Times New Roman" w:cs="Times New Roman"/>
          <w:sz w:val="28"/>
          <w:szCs w:val="28"/>
        </w:rPr>
        <w:t>вания земельного участка или</w:t>
      </w:r>
      <w:r w:rsidRPr="00C0415F">
        <w:rPr>
          <w:rFonts w:ascii="Times New Roman" w:hAnsi="Times New Roman" w:cs="Times New Roman"/>
          <w:sz w:val="28"/>
          <w:szCs w:val="28"/>
        </w:rPr>
        <w:t xml:space="preserve"> объекта капитального строительства </w:t>
      </w:r>
      <w:r w:rsidRPr="00C0415F">
        <w:rPr>
          <w:rFonts w:ascii="Times New Roman" w:hAnsi="Times New Roman" w:cs="Times New Roman"/>
          <w:sz w:val="28"/>
          <w:szCs w:val="28"/>
        </w:rPr>
        <w:lastRenderedPageBreak/>
        <w:t xml:space="preserve">(далее - постановление о предоставлении или об отказе в предоставлении разрешения на условно разрешенный вид использования) и передает его должностным лицам администрации </w:t>
      </w:r>
      <w:r w:rsidR="00FF6358">
        <w:rPr>
          <w:rFonts w:ascii="Times New Roman" w:hAnsi="Times New Roman" w:cs="Times New Roman"/>
          <w:sz w:val="28"/>
          <w:szCs w:val="28"/>
        </w:rPr>
        <w:t>Бейсужекского сельского поселения</w:t>
      </w:r>
      <w:r w:rsidRPr="00C0415F">
        <w:rPr>
          <w:rFonts w:ascii="Times New Roman" w:hAnsi="Times New Roman" w:cs="Times New Roman"/>
          <w:sz w:val="28"/>
          <w:szCs w:val="28"/>
        </w:rPr>
        <w:t xml:space="preserve"> на согласование.</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xml:space="preserve">Согласованный проект постановления о предоставлении или об отказе в предоставлении разрешения на условно разрешенный вид использования передается на подпись главе </w:t>
      </w:r>
      <w:r w:rsidR="00FF6358">
        <w:rPr>
          <w:rFonts w:ascii="Times New Roman" w:hAnsi="Times New Roman" w:cs="Times New Roman"/>
          <w:sz w:val="28"/>
          <w:szCs w:val="28"/>
        </w:rPr>
        <w:t>Бейсужекского сельского поселения</w:t>
      </w:r>
      <w:r w:rsidRPr="00C0415F">
        <w:rPr>
          <w:rFonts w:ascii="Times New Roman" w:hAnsi="Times New Roman" w:cs="Times New Roman"/>
          <w:sz w:val="28"/>
          <w:szCs w:val="28"/>
        </w:rPr>
        <w:t xml:space="preserve"> (далее - уполномоченное должностное лицо).</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Постановление о предоставлении или об отказе в предоставлении разрешения на условно разрешенный вид использования подлежит:</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xml:space="preserve">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FF6358">
        <w:rPr>
          <w:rFonts w:ascii="Times New Roman" w:hAnsi="Times New Roman" w:cs="Times New Roman"/>
          <w:sz w:val="28"/>
          <w:szCs w:val="28"/>
        </w:rPr>
        <w:t>Бейсужекского сельского поселения</w:t>
      </w:r>
      <w:r w:rsidRPr="00C0415F">
        <w:rPr>
          <w:rFonts w:ascii="Times New Roman" w:hAnsi="Times New Roman" w:cs="Times New Roman"/>
          <w:sz w:val="28"/>
          <w:szCs w:val="28"/>
        </w:rPr>
        <w:t xml:space="preserve"> в сети «Интернет»;</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xml:space="preserve">направлению, в течение 7 (семи) дней со дня принятия в информационную систему обеспечения градостроительной деятельности муниципального образования </w:t>
      </w:r>
      <w:r w:rsidR="00AD1EF8">
        <w:rPr>
          <w:rFonts w:ascii="Times New Roman" w:hAnsi="Times New Roman" w:cs="Times New Roman"/>
          <w:sz w:val="28"/>
          <w:szCs w:val="28"/>
        </w:rPr>
        <w:t>Выселковский</w:t>
      </w:r>
      <w:r w:rsidRPr="00C0415F">
        <w:rPr>
          <w:rFonts w:ascii="Times New Roman" w:hAnsi="Times New Roman" w:cs="Times New Roman"/>
          <w:sz w:val="28"/>
          <w:szCs w:val="28"/>
        </w:rPr>
        <w:t xml:space="preserve"> район.</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3.31. Максимальный срок выполнения данной административной процедуры составляет 49 дней.</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3.32. Критерием принятия решения по данной административной процедуре является наличие всех ответов на межведомственные запросы и отсутствие оснований для отказа в предоставлении Муниципальной услуге.</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3.33. Результатом данной административной процедуры является подготовка проекта о предоставлении разрешения на условно разрешенный вид использо</w:t>
      </w:r>
      <w:r w:rsidR="00AD1EF8">
        <w:rPr>
          <w:rFonts w:ascii="Times New Roman" w:hAnsi="Times New Roman" w:cs="Times New Roman"/>
          <w:sz w:val="28"/>
          <w:szCs w:val="28"/>
        </w:rPr>
        <w:t>вания земельного участка или</w:t>
      </w:r>
      <w:r w:rsidRPr="00C0415F">
        <w:rPr>
          <w:rFonts w:ascii="Times New Roman" w:hAnsi="Times New Roman" w:cs="Times New Roman"/>
          <w:sz w:val="28"/>
          <w:szCs w:val="28"/>
        </w:rPr>
        <w:t xml:space="preserve"> объекта капитального строительства либо проекта постановления администрации </w:t>
      </w:r>
      <w:r w:rsidR="00FF6358">
        <w:rPr>
          <w:rFonts w:ascii="Times New Roman" w:hAnsi="Times New Roman" w:cs="Times New Roman"/>
          <w:sz w:val="28"/>
          <w:szCs w:val="28"/>
        </w:rPr>
        <w:t>Бейсужекского сельского поселения</w:t>
      </w:r>
      <w:r w:rsidRPr="00C0415F">
        <w:rPr>
          <w:rFonts w:ascii="Times New Roman" w:hAnsi="Times New Roman" w:cs="Times New Roman"/>
          <w:sz w:val="28"/>
          <w:szCs w:val="28"/>
        </w:rPr>
        <w:t xml:space="preserve"> об отказе в предоставлении разрешения на условно разрешенный вид использо</w:t>
      </w:r>
      <w:r w:rsidR="00AD1EF8">
        <w:rPr>
          <w:rFonts w:ascii="Times New Roman" w:hAnsi="Times New Roman" w:cs="Times New Roman"/>
          <w:sz w:val="28"/>
          <w:szCs w:val="28"/>
        </w:rPr>
        <w:t>вания земельного участка или</w:t>
      </w:r>
      <w:r w:rsidRPr="00C0415F">
        <w:rPr>
          <w:rFonts w:ascii="Times New Roman" w:hAnsi="Times New Roman" w:cs="Times New Roman"/>
          <w:sz w:val="28"/>
          <w:szCs w:val="28"/>
        </w:rPr>
        <w:t xml:space="preserve"> объекта капитального строительства.</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3.34. Способом фиксации результата данной административной процедуры является регистрация сопроводительного письмо в журнале исходящей корреспонденции о направлении постановления или письма в МФЦ для выдачи его заявителю.</w:t>
      </w:r>
    </w:p>
    <w:p w:rsidR="00C0415F" w:rsidRPr="00C0415F" w:rsidRDefault="00C0415F" w:rsidP="00C0415F">
      <w:pPr>
        <w:pStyle w:val="a3"/>
        <w:ind w:firstLine="709"/>
        <w:jc w:val="both"/>
        <w:rPr>
          <w:rFonts w:ascii="Times New Roman" w:hAnsi="Times New Roman" w:cs="Times New Roman"/>
          <w:sz w:val="28"/>
          <w:szCs w:val="28"/>
        </w:rPr>
      </w:pP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Выдача заявителю документов</w:t>
      </w:r>
    </w:p>
    <w:p w:rsidR="00C0415F" w:rsidRPr="00C0415F" w:rsidRDefault="00C0415F" w:rsidP="00C0415F">
      <w:pPr>
        <w:pStyle w:val="a3"/>
        <w:ind w:firstLine="709"/>
        <w:jc w:val="both"/>
        <w:rPr>
          <w:rFonts w:ascii="Times New Roman" w:hAnsi="Times New Roman" w:cs="Times New Roman"/>
          <w:sz w:val="28"/>
          <w:szCs w:val="28"/>
        </w:rPr>
      </w:pP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3.36. Основанием для начала выдачи документов является поступление специалисту МФЦ, ответственному за выдачу документов, документов для выдачи заявителю.</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lastRenderedPageBreak/>
        <w:t>3.37. 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3.38. Специалист МФЦ,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3.39. Критерием принятия решения по данной административной процедуре является получение специалистом МФЦ документов для вручения заявителю.</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3.40. Результатом данной административной процедуры является вручение документов заявителю.</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3.41. Способом фиксации результата данной административной процедуры является регистрация в книге учета выданных документов специалистом МФЦ.</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3.42. Заявитель вправе получить документы в Администрации.</w:t>
      </w:r>
    </w:p>
    <w:p w:rsid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3.43. Общий срок выполнения административной процедуры не может превышать 1 (один) дней.</w:t>
      </w:r>
    </w:p>
    <w:p w:rsidR="00AD1EF8" w:rsidRPr="00C0415F" w:rsidRDefault="00AD1EF8" w:rsidP="00C0415F">
      <w:pPr>
        <w:pStyle w:val="a3"/>
        <w:ind w:firstLine="709"/>
        <w:jc w:val="both"/>
        <w:rPr>
          <w:rFonts w:ascii="Times New Roman" w:hAnsi="Times New Roman" w:cs="Times New Roman"/>
          <w:sz w:val="28"/>
          <w:szCs w:val="28"/>
        </w:rPr>
      </w:pPr>
    </w:p>
    <w:p w:rsidR="00C0415F" w:rsidRPr="00C0415F" w:rsidRDefault="00C0415F" w:rsidP="00AD1EF8">
      <w:pPr>
        <w:pStyle w:val="a3"/>
        <w:ind w:firstLine="709"/>
        <w:jc w:val="center"/>
        <w:rPr>
          <w:rFonts w:ascii="Times New Roman" w:hAnsi="Times New Roman" w:cs="Times New Roman"/>
          <w:sz w:val="28"/>
          <w:szCs w:val="28"/>
        </w:rPr>
      </w:pPr>
      <w:r w:rsidRPr="00C0415F">
        <w:rPr>
          <w:rFonts w:ascii="Times New Roman" w:hAnsi="Times New Roman" w:cs="Times New Roman"/>
          <w:sz w:val="28"/>
          <w:szCs w:val="28"/>
        </w:rPr>
        <w:t>Раздел IV</w:t>
      </w:r>
    </w:p>
    <w:p w:rsidR="00C0415F" w:rsidRPr="00C0415F" w:rsidRDefault="00C0415F" w:rsidP="00AD1EF8">
      <w:pPr>
        <w:pStyle w:val="a3"/>
        <w:ind w:firstLine="709"/>
        <w:jc w:val="center"/>
        <w:rPr>
          <w:rFonts w:ascii="Times New Roman" w:hAnsi="Times New Roman" w:cs="Times New Roman"/>
          <w:sz w:val="28"/>
          <w:szCs w:val="28"/>
        </w:rPr>
      </w:pPr>
      <w:r w:rsidRPr="00C0415F">
        <w:rPr>
          <w:rFonts w:ascii="Times New Roman" w:hAnsi="Times New Roman" w:cs="Times New Roman"/>
          <w:sz w:val="28"/>
          <w:szCs w:val="28"/>
        </w:rPr>
        <w:t>ФОРМЫ КОНТРОЛЯ ЗА ИСПОЛНЕНИЕМ АДМИНИСТРАТИВНОГО РЕГЛАМЕНТА</w:t>
      </w:r>
    </w:p>
    <w:p w:rsidR="00AD1EF8" w:rsidRPr="00AD1EF8" w:rsidRDefault="00AD1EF8" w:rsidP="00AD1EF8">
      <w:pPr>
        <w:pStyle w:val="a3"/>
        <w:ind w:firstLine="709"/>
        <w:jc w:val="both"/>
        <w:rPr>
          <w:rFonts w:ascii="Times New Roman" w:hAnsi="Times New Roman" w:cs="Times New Roman"/>
          <w:sz w:val="28"/>
          <w:szCs w:val="28"/>
        </w:rPr>
      </w:pPr>
      <w:r w:rsidRPr="00AD1EF8">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D1EF8" w:rsidRPr="00AD1EF8" w:rsidRDefault="00AD1EF8" w:rsidP="00AD1EF8">
      <w:pPr>
        <w:pStyle w:val="a3"/>
        <w:ind w:firstLine="709"/>
        <w:jc w:val="both"/>
        <w:rPr>
          <w:rFonts w:ascii="Times New Roman" w:hAnsi="Times New Roman" w:cs="Times New Roman"/>
          <w:sz w:val="28"/>
          <w:szCs w:val="28"/>
        </w:rPr>
      </w:pPr>
      <w:r w:rsidRPr="00AD1EF8">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Бейсужекского сельского поселения Выселковского района, путем проведения проверок соблюдения и исполнения положений административного регламента, иных нормативных правовых актов.</w:t>
      </w:r>
    </w:p>
    <w:p w:rsidR="00AD1EF8" w:rsidRPr="00AD1EF8" w:rsidRDefault="00AD1EF8" w:rsidP="00AD1EF8">
      <w:pPr>
        <w:pStyle w:val="a3"/>
        <w:ind w:firstLine="709"/>
        <w:jc w:val="both"/>
        <w:rPr>
          <w:rFonts w:ascii="Times New Roman" w:hAnsi="Times New Roman" w:cs="Times New Roman"/>
          <w:sz w:val="28"/>
          <w:szCs w:val="28"/>
        </w:rPr>
      </w:pPr>
      <w:r w:rsidRPr="00AD1EF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D1EF8" w:rsidRPr="00AD1EF8" w:rsidRDefault="00AD1EF8" w:rsidP="00AD1EF8">
      <w:pPr>
        <w:pStyle w:val="a3"/>
        <w:ind w:firstLine="709"/>
        <w:jc w:val="both"/>
        <w:rPr>
          <w:rFonts w:ascii="Times New Roman" w:hAnsi="Times New Roman" w:cs="Times New Roman"/>
          <w:sz w:val="28"/>
          <w:szCs w:val="28"/>
        </w:rPr>
      </w:pPr>
      <w:r w:rsidRPr="00AD1EF8">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AD1EF8" w:rsidRPr="00AD1EF8" w:rsidRDefault="00AD1EF8" w:rsidP="00AD1EF8">
      <w:pPr>
        <w:pStyle w:val="a3"/>
        <w:ind w:firstLine="709"/>
        <w:jc w:val="both"/>
        <w:rPr>
          <w:rFonts w:ascii="Times New Roman" w:hAnsi="Times New Roman" w:cs="Times New Roman"/>
          <w:sz w:val="28"/>
          <w:szCs w:val="28"/>
        </w:rPr>
      </w:pPr>
      <w:r w:rsidRPr="00AD1EF8">
        <w:rPr>
          <w:rFonts w:ascii="Times New Roman" w:hAnsi="Times New Roman" w:cs="Times New Roman"/>
          <w:sz w:val="28"/>
          <w:szCs w:val="28"/>
        </w:rPr>
        <w:t>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 в котором отмечаются выявленные недостатки и предложения по их устранению.</w:t>
      </w:r>
    </w:p>
    <w:p w:rsidR="00AD1EF8" w:rsidRPr="00AD1EF8" w:rsidRDefault="00AD1EF8" w:rsidP="00AD1EF8">
      <w:pPr>
        <w:pStyle w:val="a3"/>
        <w:ind w:firstLine="709"/>
        <w:jc w:val="both"/>
        <w:rPr>
          <w:rFonts w:ascii="Times New Roman" w:hAnsi="Times New Roman" w:cs="Times New Roman"/>
          <w:sz w:val="28"/>
          <w:szCs w:val="28"/>
        </w:rPr>
      </w:pPr>
      <w:r w:rsidRPr="00AD1EF8">
        <w:rPr>
          <w:rFonts w:ascii="Times New Roman" w:hAnsi="Times New Roman" w:cs="Times New Roman"/>
          <w:sz w:val="28"/>
          <w:szCs w:val="28"/>
        </w:rPr>
        <w:t>Плановые проверки проводятся ежеквартально до 15 числа следующего за отчетным Администрацией.</w:t>
      </w:r>
    </w:p>
    <w:p w:rsidR="00AD1EF8" w:rsidRPr="00AD1EF8" w:rsidRDefault="00AD1EF8" w:rsidP="00AD1EF8">
      <w:pPr>
        <w:pStyle w:val="a3"/>
        <w:ind w:firstLine="709"/>
        <w:jc w:val="both"/>
        <w:rPr>
          <w:rFonts w:ascii="Times New Roman" w:hAnsi="Times New Roman" w:cs="Times New Roman"/>
          <w:sz w:val="28"/>
          <w:szCs w:val="28"/>
        </w:rPr>
      </w:pPr>
      <w:r w:rsidRPr="00AD1EF8">
        <w:rPr>
          <w:rFonts w:ascii="Times New Roman" w:hAnsi="Times New Roman" w:cs="Times New Roman"/>
          <w:sz w:val="28"/>
          <w:szCs w:val="28"/>
        </w:rPr>
        <w:lastRenderedPageBreak/>
        <w:t>Внеплановые проверки проводятся в связи с конкретным обращением заявителя главой Бейсужекского сельского поселения Выселковского района.</w:t>
      </w:r>
    </w:p>
    <w:p w:rsidR="00AD1EF8" w:rsidRPr="00AD1EF8" w:rsidRDefault="00AD1EF8" w:rsidP="00AD1EF8">
      <w:pPr>
        <w:pStyle w:val="a3"/>
        <w:ind w:firstLine="709"/>
        <w:jc w:val="both"/>
        <w:rPr>
          <w:rFonts w:ascii="Times New Roman" w:hAnsi="Times New Roman" w:cs="Times New Roman"/>
          <w:sz w:val="28"/>
          <w:szCs w:val="28"/>
        </w:rPr>
      </w:pPr>
      <w:r w:rsidRPr="00AD1EF8">
        <w:rPr>
          <w:rFonts w:ascii="Times New Roman" w:hAnsi="Times New Roman" w:cs="Times New Roman"/>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D1EF8" w:rsidRPr="00AD1EF8" w:rsidRDefault="00AD1EF8" w:rsidP="00AD1EF8">
      <w:pPr>
        <w:pStyle w:val="a3"/>
        <w:ind w:firstLine="709"/>
        <w:jc w:val="both"/>
        <w:rPr>
          <w:rFonts w:ascii="Times New Roman" w:hAnsi="Times New Roman" w:cs="Times New Roman"/>
          <w:sz w:val="28"/>
          <w:szCs w:val="28"/>
        </w:rPr>
      </w:pPr>
      <w:r w:rsidRPr="00AD1EF8">
        <w:rPr>
          <w:rFonts w:ascii="Times New Roman" w:hAnsi="Times New Roman" w:cs="Times New Roman"/>
          <w:sz w:val="28"/>
          <w:szCs w:val="28"/>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
    <w:p w:rsidR="00AD1EF8" w:rsidRPr="00AD1EF8" w:rsidRDefault="00AD1EF8" w:rsidP="00AD1EF8">
      <w:pPr>
        <w:pStyle w:val="a3"/>
        <w:ind w:firstLine="709"/>
        <w:jc w:val="both"/>
        <w:rPr>
          <w:rFonts w:ascii="Times New Roman" w:hAnsi="Times New Roman" w:cs="Times New Roman"/>
          <w:sz w:val="28"/>
          <w:szCs w:val="28"/>
        </w:rPr>
      </w:pPr>
      <w:r w:rsidRPr="00AD1EF8">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D1EF8" w:rsidRPr="00AD1EF8" w:rsidRDefault="00AD1EF8" w:rsidP="00AD1EF8">
      <w:pPr>
        <w:pStyle w:val="a3"/>
        <w:ind w:firstLine="709"/>
        <w:jc w:val="both"/>
        <w:rPr>
          <w:rFonts w:ascii="Times New Roman" w:hAnsi="Times New Roman" w:cs="Times New Roman"/>
          <w:sz w:val="28"/>
          <w:szCs w:val="28"/>
        </w:rPr>
      </w:pPr>
      <w:r w:rsidRPr="00AD1EF8">
        <w:rPr>
          <w:rFonts w:ascii="Times New Roman" w:hAnsi="Times New Roman" w:cs="Times New Roman"/>
          <w:sz w:val="28"/>
          <w:szCs w:val="28"/>
        </w:rPr>
        <w:t>Контроль за полнотой и качеством оказания муниципальной услуги включает в себя:</w:t>
      </w:r>
    </w:p>
    <w:p w:rsidR="00AD1EF8" w:rsidRPr="00AD1EF8" w:rsidRDefault="00AD1EF8" w:rsidP="00AD1EF8">
      <w:pPr>
        <w:pStyle w:val="a3"/>
        <w:ind w:firstLine="709"/>
        <w:jc w:val="both"/>
        <w:rPr>
          <w:rFonts w:ascii="Times New Roman" w:hAnsi="Times New Roman" w:cs="Times New Roman"/>
          <w:sz w:val="28"/>
          <w:szCs w:val="28"/>
        </w:rPr>
      </w:pPr>
      <w:r w:rsidRPr="00AD1EF8">
        <w:rPr>
          <w:rFonts w:ascii="Times New Roman" w:hAnsi="Times New Roman" w:cs="Times New Roman"/>
          <w:sz w:val="28"/>
          <w:szCs w:val="28"/>
        </w:rPr>
        <w:t xml:space="preserve"> проведение проверок на предмет полноты и правильности соблюдения административных процедур оказания муниципальной услуги;</w:t>
      </w:r>
    </w:p>
    <w:p w:rsidR="00AD1EF8" w:rsidRPr="00AD1EF8" w:rsidRDefault="00AD1EF8" w:rsidP="00AD1EF8">
      <w:pPr>
        <w:pStyle w:val="a3"/>
        <w:ind w:firstLine="709"/>
        <w:jc w:val="both"/>
        <w:rPr>
          <w:rFonts w:ascii="Times New Roman" w:hAnsi="Times New Roman" w:cs="Times New Roman"/>
          <w:sz w:val="28"/>
          <w:szCs w:val="28"/>
        </w:rPr>
      </w:pPr>
      <w:r w:rsidRPr="00AD1EF8">
        <w:rPr>
          <w:rFonts w:ascii="Times New Roman" w:hAnsi="Times New Roman" w:cs="Times New Roman"/>
          <w:sz w:val="28"/>
          <w:szCs w:val="28"/>
        </w:rPr>
        <w:t xml:space="preserve"> устранение выявленных нарушений прав граждан;</w:t>
      </w:r>
    </w:p>
    <w:p w:rsidR="00AD1EF8" w:rsidRPr="00AD1EF8" w:rsidRDefault="00AD1EF8" w:rsidP="00AD1EF8">
      <w:pPr>
        <w:pStyle w:val="a3"/>
        <w:ind w:firstLine="709"/>
        <w:jc w:val="both"/>
        <w:rPr>
          <w:rFonts w:ascii="Times New Roman" w:hAnsi="Times New Roman" w:cs="Times New Roman"/>
          <w:sz w:val="28"/>
          <w:szCs w:val="28"/>
        </w:rPr>
      </w:pPr>
      <w:r w:rsidRPr="00AD1EF8">
        <w:rPr>
          <w:rFonts w:ascii="Times New Roman" w:hAnsi="Times New Roman" w:cs="Times New Roman"/>
          <w:sz w:val="28"/>
          <w:szCs w:val="28"/>
        </w:rPr>
        <w:t xml:space="preserve"> рассмотрение и подготовка ответов на запросы (обращения) граждан содержащих жалобы на решения, действия (бездействие) должностных лиц;</w:t>
      </w:r>
    </w:p>
    <w:p w:rsidR="00AD1EF8" w:rsidRPr="00C0415F" w:rsidRDefault="00AD1EF8" w:rsidP="00AD1EF8">
      <w:pPr>
        <w:pStyle w:val="a3"/>
        <w:ind w:firstLine="709"/>
        <w:jc w:val="both"/>
        <w:rPr>
          <w:rFonts w:ascii="Times New Roman" w:hAnsi="Times New Roman" w:cs="Times New Roman"/>
          <w:sz w:val="28"/>
          <w:szCs w:val="28"/>
        </w:rPr>
      </w:pPr>
      <w:r w:rsidRPr="00AD1EF8">
        <w:rPr>
          <w:rFonts w:ascii="Times New Roman" w:hAnsi="Times New Roman" w:cs="Times New Roman"/>
          <w:sz w:val="28"/>
          <w:szCs w:val="28"/>
        </w:rPr>
        <w:t xml:space="preserve"> заявитель имеет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C0415F" w:rsidRPr="00C0415F" w:rsidRDefault="00AD1EF8" w:rsidP="00AD1EF8">
      <w:pPr>
        <w:pStyle w:val="a3"/>
        <w:ind w:firstLine="709"/>
        <w:jc w:val="center"/>
        <w:rPr>
          <w:rFonts w:ascii="Times New Roman" w:hAnsi="Times New Roman" w:cs="Times New Roman"/>
          <w:sz w:val="28"/>
          <w:szCs w:val="28"/>
        </w:rPr>
      </w:pPr>
      <w:r>
        <w:rPr>
          <w:rFonts w:ascii="Times New Roman" w:hAnsi="Times New Roman" w:cs="Times New Roman"/>
          <w:sz w:val="28"/>
          <w:szCs w:val="28"/>
        </w:rPr>
        <w:t>Раздел V</w:t>
      </w:r>
    </w:p>
    <w:p w:rsidR="00C0415F" w:rsidRPr="00C0415F" w:rsidRDefault="00C0415F" w:rsidP="00AD1EF8">
      <w:pPr>
        <w:pStyle w:val="a3"/>
        <w:jc w:val="center"/>
        <w:rPr>
          <w:rFonts w:ascii="Times New Roman" w:hAnsi="Times New Roman" w:cs="Times New Roman"/>
          <w:sz w:val="28"/>
          <w:szCs w:val="28"/>
        </w:rPr>
      </w:pPr>
      <w:r w:rsidRPr="00C0415F">
        <w:rPr>
          <w:rFonts w:ascii="Times New Roman" w:hAnsi="Times New Roman" w:cs="Times New Roman"/>
          <w:sz w:val="28"/>
          <w:szCs w:val="28"/>
        </w:rPr>
        <w:t>ДОСУДЕБНЫЙ (ВНЕСУДЕБНЫЙ) ПОРЯДОК ОБЖАЛОВАНИЯ</w:t>
      </w:r>
    </w:p>
    <w:p w:rsidR="00C0415F" w:rsidRPr="00C0415F" w:rsidRDefault="00C0415F" w:rsidP="00AD1EF8">
      <w:pPr>
        <w:pStyle w:val="a3"/>
        <w:jc w:val="center"/>
        <w:rPr>
          <w:rFonts w:ascii="Times New Roman" w:hAnsi="Times New Roman" w:cs="Times New Roman"/>
          <w:sz w:val="28"/>
          <w:szCs w:val="28"/>
        </w:rPr>
      </w:pPr>
      <w:r w:rsidRPr="00C0415F">
        <w:rPr>
          <w:rFonts w:ascii="Times New Roman" w:hAnsi="Times New Roman" w:cs="Times New Roman"/>
          <w:sz w:val="28"/>
          <w:szCs w:val="28"/>
        </w:rPr>
        <w:t xml:space="preserve">РЕШЕНИЙ И </w:t>
      </w:r>
      <w:r w:rsidR="00AD1EF8">
        <w:rPr>
          <w:rFonts w:ascii="Times New Roman" w:hAnsi="Times New Roman" w:cs="Times New Roman"/>
          <w:sz w:val="28"/>
          <w:szCs w:val="28"/>
        </w:rPr>
        <w:t xml:space="preserve">ДЕЙСТВИЙ (БЕЗДЕЙСТВИЯ) ОРГАНОВ, </w:t>
      </w:r>
      <w:r w:rsidRPr="00C0415F">
        <w:rPr>
          <w:rFonts w:ascii="Times New Roman" w:hAnsi="Times New Roman" w:cs="Times New Roman"/>
          <w:sz w:val="28"/>
          <w:szCs w:val="28"/>
        </w:rPr>
        <w:t>ПРЕДОСТАВЛЯЮЩИХМУНИЦИПАЛЬНУЮ УСЛУГУ, А ТАКЖЕ ИХ ДОЛЖНОСТНЫХ ЛИЦ,МУНИЦИПАЛЬНЫХ СЛУЖАЩИХ</w:t>
      </w:r>
    </w:p>
    <w:p w:rsidR="00C0415F" w:rsidRPr="00C0415F" w:rsidRDefault="00C0415F" w:rsidP="00AD1EF8">
      <w:pPr>
        <w:pStyle w:val="a3"/>
        <w:ind w:firstLine="709"/>
        <w:jc w:val="center"/>
        <w:rPr>
          <w:rFonts w:ascii="Times New Roman" w:hAnsi="Times New Roman" w:cs="Times New Roman"/>
          <w:sz w:val="28"/>
          <w:szCs w:val="28"/>
        </w:rPr>
      </w:pP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5.1. Заявитель может обратиться с жалобой, в том числе в следующих случаях:</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нарушение срока предоставления Муниципальной услуги;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C0415F">
        <w:rPr>
          <w:rFonts w:ascii="Times New Roman" w:hAnsi="Times New Roman" w:cs="Times New Roman"/>
          <w:sz w:val="28"/>
          <w:szCs w:val="28"/>
        </w:rPr>
        <w:lastRenderedPageBreak/>
        <w:t>нормативными правовыми актами Краснодарского края, муниципальными правовыми актами;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5.2. Жалоба подается в письменной форме на бумажном носителе, в электронной форме в Администрацию.</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xml:space="preserve">Жалоба на действия (бездействие) специалистов МФЦ подаются директору МФЦ. Жалоба на решения, принятые директором МФЦ, подается в Администрацию МО </w:t>
      </w:r>
      <w:r w:rsidR="00AD1EF8">
        <w:rPr>
          <w:rFonts w:ascii="Times New Roman" w:hAnsi="Times New Roman" w:cs="Times New Roman"/>
          <w:sz w:val="28"/>
          <w:szCs w:val="28"/>
        </w:rPr>
        <w:t>Выселковский</w:t>
      </w:r>
      <w:r w:rsidRPr="00C0415F">
        <w:rPr>
          <w:rFonts w:ascii="Times New Roman" w:hAnsi="Times New Roman" w:cs="Times New Roman"/>
          <w:sz w:val="28"/>
          <w:szCs w:val="28"/>
        </w:rPr>
        <w:t xml:space="preserve"> район.</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5.3.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5.4. Жалоба должна содержать:</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5.5. Жалоба, поступившая в МФЦ, Администрацию подлежит рассмотрению директором МФЦ, должностным лицом Администрации, уполномоченным на рассмотрение жалобы, в течение пятнадцати рабочих дней со дня ее регистрации, а в случае обжалования отказа Администрации, МФЦ,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lastRenderedPageBreak/>
        <w:t>5.6. По результатам рассмотрения жалобы принимается одно из следующих решений:</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в удовлетворении жалобы отказывается.</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5.7.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5.8. Не позднее дня, следующего за днем принятия решения об удовлетворении жалобы, либо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415F" w:rsidRPr="00C0415F" w:rsidRDefault="00C0415F" w:rsidP="00C0415F">
      <w:pPr>
        <w:pStyle w:val="a3"/>
        <w:ind w:firstLine="709"/>
        <w:jc w:val="both"/>
        <w:rPr>
          <w:rFonts w:ascii="Times New Roman" w:hAnsi="Times New Roman" w:cs="Times New Roman"/>
          <w:sz w:val="28"/>
          <w:szCs w:val="28"/>
        </w:rPr>
      </w:pPr>
    </w:p>
    <w:p w:rsidR="00C0415F" w:rsidRPr="00C0415F" w:rsidRDefault="00C0415F" w:rsidP="00C0415F">
      <w:pPr>
        <w:pStyle w:val="a3"/>
        <w:ind w:firstLine="709"/>
        <w:jc w:val="both"/>
        <w:rPr>
          <w:rFonts w:ascii="Times New Roman" w:hAnsi="Times New Roman" w:cs="Times New Roman"/>
          <w:sz w:val="28"/>
          <w:szCs w:val="28"/>
        </w:rPr>
      </w:pPr>
    </w:p>
    <w:p w:rsidR="00C0415F" w:rsidRPr="00C0415F" w:rsidRDefault="00C0415F" w:rsidP="00C0415F">
      <w:pPr>
        <w:pStyle w:val="a3"/>
        <w:ind w:firstLine="709"/>
        <w:jc w:val="both"/>
        <w:rPr>
          <w:rFonts w:ascii="Times New Roman" w:hAnsi="Times New Roman" w:cs="Times New Roman"/>
          <w:sz w:val="28"/>
          <w:szCs w:val="28"/>
        </w:rPr>
      </w:pPr>
    </w:p>
    <w:p w:rsidR="00AD1EF8" w:rsidRPr="00B20175" w:rsidRDefault="00AD1EF8" w:rsidP="00AD1EF8">
      <w:pPr>
        <w:rPr>
          <w:sz w:val="28"/>
          <w:szCs w:val="28"/>
        </w:rPr>
      </w:pPr>
      <w:r w:rsidRPr="00B20175">
        <w:rPr>
          <w:sz w:val="28"/>
          <w:szCs w:val="28"/>
        </w:rPr>
        <w:t>Глава Бейсужекского</w:t>
      </w:r>
    </w:p>
    <w:p w:rsidR="00AD1EF8" w:rsidRPr="00B20175" w:rsidRDefault="00AD1EF8" w:rsidP="00AD1EF8">
      <w:pPr>
        <w:rPr>
          <w:sz w:val="28"/>
          <w:szCs w:val="28"/>
        </w:rPr>
      </w:pPr>
      <w:r>
        <w:rPr>
          <w:sz w:val="28"/>
          <w:szCs w:val="28"/>
        </w:rPr>
        <w:t>с</w:t>
      </w:r>
      <w:r w:rsidRPr="00B20175">
        <w:rPr>
          <w:sz w:val="28"/>
          <w:szCs w:val="28"/>
        </w:rPr>
        <w:t xml:space="preserve">ельского поселения </w:t>
      </w:r>
    </w:p>
    <w:p w:rsidR="00AD1EF8" w:rsidRDefault="00AD1EF8" w:rsidP="00AD1EF8">
      <w:pPr>
        <w:rPr>
          <w:sz w:val="28"/>
          <w:szCs w:val="28"/>
        </w:rPr>
      </w:pPr>
      <w:r w:rsidRPr="00B20175">
        <w:rPr>
          <w:sz w:val="28"/>
          <w:szCs w:val="28"/>
        </w:rPr>
        <w:t xml:space="preserve">Выселковского района </w:t>
      </w:r>
      <w:r w:rsidRPr="00B20175">
        <w:rPr>
          <w:sz w:val="28"/>
          <w:szCs w:val="28"/>
        </w:rPr>
        <w:tab/>
      </w:r>
      <w:r w:rsidRPr="00B20175">
        <w:rPr>
          <w:sz w:val="28"/>
          <w:szCs w:val="28"/>
        </w:rPr>
        <w:tab/>
      </w:r>
      <w:r w:rsidRPr="00B20175">
        <w:rPr>
          <w:sz w:val="28"/>
          <w:szCs w:val="28"/>
        </w:rPr>
        <w:tab/>
      </w:r>
      <w:r w:rsidRPr="00B20175">
        <w:rPr>
          <w:sz w:val="28"/>
          <w:szCs w:val="28"/>
        </w:rPr>
        <w:tab/>
      </w:r>
      <w:r w:rsidRPr="00B20175">
        <w:rPr>
          <w:sz w:val="28"/>
          <w:szCs w:val="28"/>
        </w:rPr>
        <w:tab/>
      </w:r>
      <w:r w:rsidRPr="00B20175">
        <w:rPr>
          <w:sz w:val="28"/>
          <w:szCs w:val="28"/>
        </w:rPr>
        <w:tab/>
      </w:r>
      <w:r w:rsidRPr="00B20175">
        <w:rPr>
          <w:sz w:val="28"/>
          <w:szCs w:val="28"/>
        </w:rPr>
        <w:tab/>
      </w:r>
      <w:r w:rsidRPr="00B20175">
        <w:rPr>
          <w:sz w:val="28"/>
          <w:szCs w:val="28"/>
        </w:rPr>
        <w:tab/>
        <w:t>Н.М. Мяшина</w:t>
      </w:r>
    </w:p>
    <w:p w:rsidR="00087BF9" w:rsidRDefault="00087BF9" w:rsidP="00C0415F">
      <w:pPr>
        <w:pStyle w:val="a3"/>
        <w:ind w:firstLine="709"/>
        <w:jc w:val="both"/>
        <w:rPr>
          <w:rFonts w:ascii="Times New Roman" w:hAnsi="Times New Roman" w:cs="Times New Roman"/>
          <w:sz w:val="28"/>
          <w:szCs w:val="28"/>
        </w:rPr>
      </w:pPr>
    </w:p>
    <w:p w:rsidR="00087BF9" w:rsidRPr="00087BF9" w:rsidRDefault="00087BF9" w:rsidP="00087BF9">
      <w:pPr>
        <w:rPr>
          <w:lang w:eastAsia="en-US"/>
        </w:rPr>
      </w:pPr>
    </w:p>
    <w:p w:rsidR="00087BF9" w:rsidRPr="00087BF9" w:rsidRDefault="00087BF9" w:rsidP="00087BF9">
      <w:pPr>
        <w:rPr>
          <w:lang w:eastAsia="en-US"/>
        </w:rPr>
      </w:pPr>
    </w:p>
    <w:p w:rsidR="00087BF9" w:rsidRPr="00087BF9" w:rsidRDefault="00087BF9" w:rsidP="00087BF9">
      <w:pPr>
        <w:rPr>
          <w:lang w:eastAsia="en-US"/>
        </w:rPr>
      </w:pPr>
    </w:p>
    <w:p w:rsidR="00087BF9" w:rsidRPr="00087BF9" w:rsidRDefault="00087BF9" w:rsidP="00087BF9">
      <w:pPr>
        <w:rPr>
          <w:lang w:eastAsia="en-US"/>
        </w:rPr>
      </w:pPr>
    </w:p>
    <w:p w:rsidR="00087BF9" w:rsidRPr="00087BF9" w:rsidRDefault="00087BF9" w:rsidP="00087BF9">
      <w:pPr>
        <w:rPr>
          <w:lang w:eastAsia="en-US"/>
        </w:rPr>
      </w:pPr>
    </w:p>
    <w:p w:rsidR="00087BF9" w:rsidRPr="00087BF9" w:rsidRDefault="00087BF9" w:rsidP="00087BF9">
      <w:pPr>
        <w:rPr>
          <w:lang w:eastAsia="en-US"/>
        </w:rPr>
      </w:pPr>
    </w:p>
    <w:p w:rsidR="00087BF9" w:rsidRPr="00087BF9" w:rsidRDefault="00087BF9" w:rsidP="00087BF9">
      <w:pPr>
        <w:rPr>
          <w:lang w:eastAsia="en-US"/>
        </w:rPr>
      </w:pPr>
    </w:p>
    <w:p w:rsidR="00087BF9" w:rsidRPr="00087BF9" w:rsidRDefault="00087BF9" w:rsidP="00087BF9">
      <w:pPr>
        <w:rPr>
          <w:lang w:eastAsia="en-US"/>
        </w:rPr>
      </w:pPr>
    </w:p>
    <w:p w:rsidR="00087BF9" w:rsidRPr="00087BF9" w:rsidRDefault="00087BF9" w:rsidP="00087BF9">
      <w:pPr>
        <w:rPr>
          <w:lang w:eastAsia="en-US"/>
        </w:rPr>
      </w:pPr>
    </w:p>
    <w:p w:rsidR="00087BF9" w:rsidRPr="00087BF9" w:rsidRDefault="00087BF9" w:rsidP="00087BF9">
      <w:pPr>
        <w:rPr>
          <w:lang w:eastAsia="en-US"/>
        </w:rPr>
      </w:pPr>
    </w:p>
    <w:p w:rsidR="00087BF9" w:rsidRPr="00087BF9" w:rsidRDefault="00087BF9" w:rsidP="00087BF9">
      <w:pPr>
        <w:rPr>
          <w:lang w:eastAsia="en-US"/>
        </w:rPr>
      </w:pPr>
    </w:p>
    <w:p w:rsidR="00087BF9" w:rsidRPr="00087BF9" w:rsidRDefault="00087BF9" w:rsidP="00087BF9">
      <w:pPr>
        <w:rPr>
          <w:lang w:eastAsia="en-US"/>
        </w:rPr>
      </w:pPr>
    </w:p>
    <w:p w:rsidR="00087BF9" w:rsidRPr="00087BF9" w:rsidRDefault="00087BF9" w:rsidP="00087BF9">
      <w:pPr>
        <w:rPr>
          <w:lang w:eastAsia="en-US"/>
        </w:rPr>
      </w:pPr>
    </w:p>
    <w:p w:rsidR="00087BF9" w:rsidRDefault="00087BF9" w:rsidP="00087BF9">
      <w:pPr>
        <w:rPr>
          <w:lang w:eastAsia="en-US"/>
        </w:rPr>
      </w:pPr>
    </w:p>
    <w:p w:rsidR="00BB2C0C" w:rsidRDefault="00087BF9" w:rsidP="00087BF9">
      <w:pPr>
        <w:tabs>
          <w:tab w:val="left" w:pos="7476"/>
        </w:tabs>
        <w:rPr>
          <w:lang w:eastAsia="en-US"/>
        </w:rPr>
      </w:pPr>
      <w:r>
        <w:rPr>
          <w:lang w:eastAsia="en-US"/>
        </w:rPr>
        <w:tab/>
      </w:r>
    </w:p>
    <w:p w:rsidR="00087BF9" w:rsidRDefault="00087BF9" w:rsidP="00087BF9">
      <w:pPr>
        <w:tabs>
          <w:tab w:val="left" w:pos="7476"/>
        </w:tabs>
        <w:rPr>
          <w:lang w:eastAsia="en-US"/>
        </w:rPr>
      </w:pPr>
    </w:p>
    <w:p w:rsidR="00087BF9" w:rsidRDefault="00087BF9" w:rsidP="00087BF9">
      <w:pPr>
        <w:tabs>
          <w:tab w:val="left" w:pos="7476"/>
        </w:tabs>
        <w:rPr>
          <w:lang w:eastAsia="en-US"/>
        </w:rPr>
      </w:pPr>
    </w:p>
    <w:p w:rsidR="00087BF9" w:rsidRDefault="00087BF9" w:rsidP="00087BF9">
      <w:pPr>
        <w:tabs>
          <w:tab w:val="left" w:pos="7476"/>
        </w:tabs>
        <w:rPr>
          <w:lang w:eastAsia="en-US"/>
        </w:rPr>
      </w:pPr>
    </w:p>
    <w:p w:rsidR="00087BF9" w:rsidRDefault="00087BF9" w:rsidP="00087BF9">
      <w:pPr>
        <w:tabs>
          <w:tab w:val="left" w:pos="7476"/>
        </w:tabs>
        <w:rPr>
          <w:lang w:eastAsia="en-US"/>
        </w:rPr>
      </w:pPr>
    </w:p>
    <w:p w:rsidR="00087BF9" w:rsidRDefault="00087BF9" w:rsidP="00087BF9">
      <w:pPr>
        <w:tabs>
          <w:tab w:val="left" w:pos="7476"/>
        </w:tabs>
        <w:rPr>
          <w:lang w:eastAsia="en-US"/>
        </w:rPr>
      </w:pPr>
    </w:p>
    <w:p w:rsidR="00087BF9" w:rsidRDefault="00087BF9" w:rsidP="00087BF9">
      <w:pPr>
        <w:tabs>
          <w:tab w:val="left" w:pos="7476"/>
        </w:tabs>
        <w:rPr>
          <w:lang w:eastAsia="en-US"/>
        </w:rPr>
      </w:pPr>
    </w:p>
    <w:p w:rsidR="00087BF9" w:rsidRDefault="00087BF9" w:rsidP="00087BF9">
      <w:pPr>
        <w:tabs>
          <w:tab w:val="left" w:pos="7476"/>
        </w:tabs>
        <w:rPr>
          <w:lang w:eastAsia="en-US"/>
        </w:rPr>
      </w:pPr>
    </w:p>
    <w:p w:rsidR="00087BF9" w:rsidRPr="00087BF9" w:rsidRDefault="00087BF9" w:rsidP="00087BF9">
      <w:pPr>
        <w:pStyle w:val="a3"/>
        <w:ind w:left="4248"/>
        <w:jc w:val="center"/>
        <w:rPr>
          <w:rFonts w:ascii="Times New Roman" w:hAnsi="Times New Roman" w:cs="Times New Roman"/>
          <w:sz w:val="28"/>
          <w:szCs w:val="28"/>
        </w:rPr>
      </w:pPr>
      <w:r w:rsidRPr="00087BF9">
        <w:rPr>
          <w:rFonts w:ascii="Times New Roman" w:hAnsi="Times New Roman" w:cs="Times New Roman"/>
          <w:sz w:val="28"/>
          <w:szCs w:val="28"/>
        </w:rPr>
        <w:lastRenderedPageBreak/>
        <w:t>Приложение №1</w:t>
      </w:r>
    </w:p>
    <w:p w:rsidR="00087BF9" w:rsidRPr="00087BF9" w:rsidRDefault="00087BF9" w:rsidP="00087BF9">
      <w:pPr>
        <w:pStyle w:val="a3"/>
        <w:ind w:left="4248"/>
        <w:jc w:val="center"/>
        <w:rPr>
          <w:rFonts w:ascii="Times New Roman" w:hAnsi="Times New Roman" w:cs="Times New Roman"/>
          <w:sz w:val="28"/>
          <w:szCs w:val="28"/>
        </w:rPr>
      </w:pPr>
      <w:r w:rsidRPr="00087BF9">
        <w:rPr>
          <w:rFonts w:ascii="Times New Roman" w:hAnsi="Times New Roman" w:cs="Times New Roman"/>
          <w:sz w:val="28"/>
          <w:szCs w:val="28"/>
        </w:rPr>
        <w:t>к административному регламенту</w:t>
      </w:r>
    </w:p>
    <w:p w:rsidR="00087BF9" w:rsidRDefault="00087BF9" w:rsidP="00087BF9">
      <w:pPr>
        <w:pStyle w:val="a3"/>
        <w:ind w:left="4248"/>
        <w:jc w:val="center"/>
        <w:rPr>
          <w:rFonts w:ascii="Times New Roman" w:hAnsi="Times New Roman" w:cs="Times New Roman"/>
          <w:sz w:val="28"/>
          <w:szCs w:val="28"/>
        </w:rPr>
      </w:pPr>
      <w:r w:rsidRPr="00087BF9">
        <w:rPr>
          <w:rFonts w:ascii="Times New Roman" w:hAnsi="Times New Roman" w:cs="Times New Roman"/>
          <w:sz w:val="28"/>
          <w:szCs w:val="28"/>
        </w:rPr>
        <w:t xml:space="preserve">«Предоставление разрешения на условно </w:t>
      </w:r>
    </w:p>
    <w:p w:rsidR="00087BF9" w:rsidRPr="00087BF9" w:rsidRDefault="00087BF9" w:rsidP="00087BF9">
      <w:pPr>
        <w:pStyle w:val="a3"/>
        <w:ind w:left="4248"/>
        <w:jc w:val="center"/>
        <w:rPr>
          <w:rFonts w:ascii="Times New Roman" w:hAnsi="Times New Roman" w:cs="Times New Roman"/>
          <w:sz w:val="28"/>
          <w:szCs w:val="28"/>
        </w:rPr>
      </w:pPr>
      <w:r w:rsidRPr="00087BF9">
        <w:rPr>
          <w:rFonts w:ascii="Times New Roman" w:hAnsi="Times New Roman" w:cs="Times New Roman"/>
          <w:sz w:val="28"/>
          <w:szCs w:val="28"/>
        </w:rPr>
        <w:t>разрешенный вид использования земельного</w:t>
      </w:r>
    </w:p>
    <w:p w:rsidR="00087BF9" w:rsidRPr="00087BF9" w:rsidRDefault="00087BF9" w:rsidP="00087BF9">
      <w:pPr>
        <w:pStyle w:val="a3"/>
        <w:ind w:left="4248"/>
        <w:jc w:val="center"/>
        <w:rPr>
          <w:rFonts w:ascii="Times New Roman" w:hAnsi="Times New Roman" w:cs="Times New Roman"/>
          <w:sz w:val="28"/>
          <w:szCs w:val="28"/>
        </w:rPr>
      </w:pPr>
      <w:r w:rsidRPr="00087BF9">
        <w:rPr>
          <w:rFonts w:ascii="Times New Roman" w:hAnsi="Times New Roman" w:cs="Times New Roman"/>
          <w:sz w:val="28"/>
          <w:szCs w:val="28"/>
        </w:rPr>
        <w:t>участка или объекта капитального строительства»</w:t>
      </w:r>
    </w:p>
    <w:p w:rsidR="00087BF9" w:rsidRPr="00DB2A9F" w:rsidRDefault="00087BF9" w:rsidP="00087BF9">
      <w:pPr>
        <w:contextualSpacing/>
        <w:jc w:val="right"/>
        <w:rPr>
          <w:sz w:val="28"/>
          <w:szCs w:val="28"/>
        </w:rPr>
      </w:pPr>
    </w:p>
    <w:p w:rsidR="00087BF9" w:rsidRPr="00DB2A9F" w:rsidRDefault="00087BF9" w:rsidP="00087BF9">
      <w:pPr>
        <w:jc w:val="both"/>
        <w:rPr>
          <w:sz w:val="28"/>
          <w:szCs w:val="28"/>
        </w:rPr>
      </w:pPr>
    </w:p>
    <w:tbl>
      <w:tblPr>
        <w:tblW w:w="6996" w:type="dxa"/>
        <w:tblInd w:w="2832"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6436"/>
      </w:tblGrid>
      <w:tr w:rsidR="00087BF9" w:rsidRPr="00DB2A9F" w:rsidTr="00042FD3">
        <w:tc>
          <w:tcPr>
            <w:tcW w:w="6996" w:type="dxa"/>
            <w:gridSpan w:val="2"/>
            <w:tcBorders>
              <w:top w:val="nil"/>
              <w:left w:val="nil"/>
              <w:bottom w:val="nil"/>
              <w:right w:val="nil"/>
            </w:tcBorders>
          </w:tcPr>
          <w:p w:rsidR="00087BF9" w:rsidRDefault="00087BF9" w:rsidP="00087BF9">
            <w:pPr>
              <w:pStyle w:val="a9"/>
              <w:ind w:left="228"/>
              <w:jc w:val="right"/>
            </w:pPr>
            <w:r>
              <w:t>Главе Бейсужекского сельского</w:t>
            </w:r>
          </w:p>
          <w:p w:rsidR="00087BF9" w:rsidRPr="00DB2A9F" w:rsidRDefault="00087BF9" w:rsidP="00087BF9">
            <w:pPr>
              <w:pStyle w:val="a9"/>
              <w:ind w:left="228"/>
              <w:jc w:val="right"/>
            </w:pPr>
            <w:r>
              <w:tab/>
              <w:t>поселения Выселковского района</w:t>
            </w:r>
          </w:p>
        </w:tc>
      </w:tr>
      <w:tr w:rsidR="00087BF9" w:rsidRPr="00DB2A9F" w:rsidTr="00042FD3">
        <w:tc>
          <w:tcPr>
            <w:tcW w:w="560" w:type="dxa"/>
            <w:tcBorders>
              <w:top w:val="nil"/>
              <w:left w:val="nil"/>
              <w:bottom w:val="nil"/>
              <w:right w:val="nil"/>
            </w:tcBorders>
          </w:tcPr>
          <w:p w:rsidR="00087BF9" w:rsidRPr="00DB2A9F" w:rsidRDefault="00087BF9" w:rsidP="00042FD3">
            <w:pPr>
              <w:pStyle w:val="a9"/>
            </w:pPr>
            <w:r>
              <w:t>о</w:t>
            </w:r>
          </w:p>
        </w:tc>
        <w:tc>
          <w:tcPr>
            <w:tcW w:w="6436" w:type="dxa"/>
            <w:tcBorders>
              <w:top w:val="nil"/>
              <w:left w:val="nil"/>
              <w:bottom w:val="single" w:sz="4" w:space="0" w:color="auto"/>
              <w:right w:val="nil"/>
            </w:tcBorders>
          </w:tcPr>
          <w:p w:rsidR="00087BF9" w:rsidRPr="00DB2A9F" w:rsidRDefault="00087BF9" w:rsidP="00042FD3">
            <w:pPr>
              <w:pStyle w:val="ab"/>
              <w:jc w:val="right"/>
              <w:rPr>
                <w:rFonts w:ascii="Times New Roman" w:hAnsi="Times New Roman"/>
                <w:sz w:val="28"/>
                <w:szCs w:val="28"/>
              </w:rPr>
            </w:pPr>
          </w:p>
        </w:tc>
      </w:tr>
      <w:tr w:rsidR="00087BF9" w:rsidRPr="00DB2A9F" w:rsidTr="00042FD3">
        <w:tc>
          <w:tcPr>
            <w:tcW w:w="560" w:type="dxa"/>
            <w:tcBorders>
              <w:top w:val="nil"/>
              <w:left w:val="nil"/>
              <w:bottom w:val="nil"/>
              <w:right w:val="nil"/>
            </w:tcBorders>
          </w:tcPr>
          <w:p w:rsidR="00087BF9" w:rsidRPr="00DB2A9F" w:rsidRDefault="00087BF9" w:rsidP="00042FD3">
            <w:pPr>
              <w:pStyle w:val="ab"/>
              <w:rPr>
                <w:rFonts w:ascii="Times New Roman" w:hAnsi="Times New Roman"/>
                <w:sz w:val="28"/>
                <w:szCs w:val="28"/>
              </w:rPr>
            </w:pPr>
          </w:p>
        </w:tc>
        <w:tc>
          <w:tcPr>
            <w:tcW w:w="6436" w:type="dxa"/>
            <w:tcBorders>
              <w:top w:val="single" w:sz="4" w:space="0" w:color="auto"/>
              <w:left w:val="nil"/>
              <w:bottom w:val="nil"/>
              <w:right w:val="nil"/>
            </w:tcBorders>
          </w:tcPr>
          <w:p w:rsidR="00087BF9" w:rsidRPr="00DB2A9F" w:rsidRDefault="00087BF9" w:rsidP="00042FD3">
            <w:pPr>
              <w:pStyle w:val="ab"/>
              <w:jc w:val="center"/>
              <w:rPr>
                <w:rFonts w:ascii="Times New Roman" w:hAnsi="Times New Roman"/>
                <w:sz w:val="28"/>
                <w:szCs w:val="28"/>
              </w:rPr>
            </w:pPr>
            <w:r w:rsidRPr="00DB2A9F">
              <w:rPr>
                <w:rFonts w:ascii="Times New Roman" w:hAnsi="Times New Roman"/>
                <w:sz w:val="28"/>
                <w:szCs w:val="28"/>
              </w:rPr>
              <w:t>(наименование застройщика</w:t>
            </w:r>
          </w:p>
        </w:tc>
      </w:tr>
      <w:tr w:rsidR="00087BF9" w:rsidRPr="00DB2A9F" w:rsidTr="00042FD3">
        <w:tc>
          <w:tcPr>
            <w:tcW w:w="6996" w:type="dxa"/>
            <w:gridSpan w:val="2"/>
            <w:tcBorders>
              <w:top w:val="nil"/>
              <w:left w:val="nil"/>
              <w:bottom w:val="single" w:sz="4" w:space="0" w:color="auto"/>
              <w:right w:val="nil"/>
            </w:tcBorders>
          </w:tcPr>
          <w:p w:rsidR="00087BF9" w:rsidRPr="00DB2A9F" w:rsidRDefault="00087BF9" w:rsidP="00042FD3">
            <w:pPr>
              <w:pStyle w:val="ab"/>
              <w:jc w:val="right"/>
              <w:rPr>
                <w:rFonts w:ascii="Times New Roman" w:hAnsi="Times New Roman"/>
                <w:sz w:val="28"/>
                <w:szCs w:val="28"/>
              </w:rPr>
            </w:pPr>
          </w:p>
        </w:tc>
      </w:tr>
      <w:tr w:rsidR="00087BF9" w:rsidRPr="00DB2A9F" w:rsidTr="00042FD3">
        <w:tc>
          <w:tcPr>
            <w:tcW w:w="6996" w:type="dxa"/>
            <w:gridSpan w:val="2"/>
            <w:tcBorders>
              <w:top w:val="single" w:sz="4" w:space="0" w:color="auto"/>
              <w:left w:val="nil"/>
              <w:bottom w:val="nil"/>
              <w:right w:val="nil"/>
            </w:tcBorders>
          </w:tcPr>
          <w:p w:rsidR="00087BF9" w:rsidRPr="00DB2A9F" w:rsidRDefault="00087BF9" w:rsidP="00042FD3">
            <w:pPr>
              <w:pStyle w:val="ab"/>
              <w:jc w:val="center"/>
              <w:rPr>
                <w:rFonts w:ascii="Times New Roman" w:hAnsi="Times New Roman"/>
                <w:sz w:val="28"/>
                <w:szCs w:val="28"/>
              </w:rPr>
            </w:pPr>
            <w:r w:rsidRPr="00DB2A9F">
              <w:rPr>
                <w:rFonts w:ascii="Times New Roman" w:hAnsi="Times New Roman"/>
                <w:sz w:val="28"/>
                <w:szCs w:val="28"/>
              </w:rPr>
              <w:t>(фамилия, имя, отчество - для граждан,</w:t>
            </w:r>
          </w:p>
        </w:tc>
      </w:tr>
      <w:tr w:rsidR="00087BF9" w:rsidRPr="00DB2A9F" w:rsidTr="00042FD3">
        <w:tc>
          <w:tcPr>
            <w:tcW w:w="6996" w:type="dxa"/>
            <w:gridSpan w:val="2"/>
            <w:tcBorders>
              <w:top w:val="nil"/>
              <w:left w:val="nil"/>
              <w:bottom w:val="single" w:sz="4" w:space="0" w:color="auto"/>
              <w:right w:val="nil"/>
            </w:tcBorders>
          </w:tcPr>
          <w:p w:rsidR="00087BF9" w:rsidRPr="00DB2A9F" w:rsidRDefault="00087BF9" w:rsidP="00042FD3">
            <w:pPr>
              <w:pStyle w:val="ab"/>
              <w:jc w:val="right"/>
              <w:rPr>
                <w:rFonts w:ascii="Times New Roman" w:hAnsi="Times New Roman"/>
                <w:sz w:val="28"/>
                <w:szCs w:val="28"/>
              </w:rPr>
            </w:pPr>
          </w:p>
        </w:tc>
      </w:tr>
      <w:tr w:rsidR="00087BF9" w:rsidRPr="00DB2A9F" w:rsidTr="00042FD3">
        <w:tc>
          <w:tcPr>
            <w:tcW w:w="6996" w:type="dxa"/>
            <w:gridSpan w:val="2"/>
            <w:tcBorders>
              <w:top w:val="single" w:sz="4" w:space="0" w:color="auto"/>
              <w:left w:val="nil"/>
              <w:bottom w:val="nil"/>
              <w:right w:val="nil"/>
            </w:tcBorders>
          </w:tcPr>
          <w:p w:rsidR="00087BF9" w:rsidRPr="00DB2A9F" w:rsidRDefault="00087BF9" w:rsidP="00042FD3">
            <w:pPr>
              <w:pStyle w:val="ab"/>
              <w:jc w:val="center"/>
              <w:rPr>
                <w:rFonts w:ascii="Times New Roman" w:hAnsi="Times New Roman"/>
                <w:sz w:val="28"/>
                <w:szCs w:val="28"/>
              </w:rPr>
            </w:pPr>
            <w:r w:rsidRPr="00DB2A9F">
              <w:rPr>
                <w:rFonts w:ascii="Times New Roman" w:hAnsi="Times New Roman"/>
                <w:sz w:val="28"/>
                <w:szCs w:val="28"/>
              </w:rPr>
              <w:t>полное наименование организации - для юридических</w:t>
            </w:r>
          </w:p>
        </w:tc>
      </w:tr>
      <w:tr w:rsidR="00087BF9" w:rsidRPr="00DB2A9F" w:rsidTr="00042FD3">
        <w:tc>
          <w:tcPr>
            <w:tcW w:w="6996" w:type="dxa"/>
            <w:gridSpan w:val="2"/>
            <w:tcBorders>
              <w:top w:val="nil"/>
              <w:left w:val="nil"/>
              <w:bottom w:val="single" w:sz="4" w:space="0" w:color="auto"/>
              <w:right w:val="nil"/>
            </w:tcBorders>
          </w:tcPr>
          <w:p w:rsidR="00087BF9" w:rsidRPr="00DB2A9F" w:rsidRDefault="00087BF9" w:rsidP="00042FD3">
            <w:pPr>
              <w:pStyle w:val="ab"/>
              <w:jc w:val="right"/>
              <w:rPr>
                <w:rFonts w:ascii="Times New Roman" w:hAnsi="Times New Roman"/>
                <w:sz w:val="28"/>
                <w:szCs w:val="28"/>
              </w:rPr>
            </w:pPr>
          </w:p>
        </w:tc>
      </w:tr>
      <w:tr w:rsidR="00087BF9" w:rsidRPr="00DB2A9F" w:rsidTr="00042FD3">
        <w:tc>
          <w:tcPr>
            <w:tcW w:w="6996" w:type="dxa"/>
            <w:gridSpan w:val="2"/>
            <w:tcBorders>
              <w:top w:val="single" w:sz="4" w:space="0" w:color="auto"/>
              <w:left w:val="nil"/>
              <w:bottom w:val="nil"/>
              <w:right w:val="nil"/>
            </w:tcBorders>
          </w:tcPr>
          <w:p w:rsidR="00087BF9" w:rsidRPr="00DB2A9F" w:rsidRDefault="00087BF9" w:rsidP="00042FD3">
            <w:pPr>
              <w:pStyle w:val="ab"/>
              <w:jc w:val="center"/>
              <w:rPr>
                <w:rFonts w:ascii="Times New Roman" w:hAnsi="Times New Roman"/>
                <w:sz w:val="28"/>
                <w:szCs w:val="28"/>
              </w:rPr>
            </w:pPr>
            <w:r w:rsidRPr="00DB2A9F">
              <w:rPr>
                <w:rFonts w:ascii="Times New Roman" w:hAnsi="Times New Roman"/>
                <w:sz w:val="28"/>
                <w:szCs w:val="28"/>
              </w:rPr>
              <w:t>лиц) его почтовый индекс и адрес, телефон)</w:t>
            </w:r>
          </w:p>
        </w:tc>
      </w:tr>
    </w:tbl>
    <w:p w:rsidR="00087BF9" w:rsidRPr="00DB2A9F" w:rsidRDefault="00087BF9" w:rsidP="00087BF9">
      <w:pPr>
        <w:pStyle w:val="1"/>
        <w:keepNext w:val="0"/>
        <w:widowControl w:val="0"/>
        <w:jc w:val="center"/>
        <w:rPr>
          <w:rFonts w:ascii="Times New Roman" w:hAnsi="Times New Roman"/>
          <w:sz w:val="28"/>
          <w:szCs w:val="28"/>
          <w:lang w:val="ru-RU"/>
        </w:rPr>
      </w:pPr>
    </w:p>
    <w:p w:rsidR="00087BF9" w:rsidRPr="00DB2A9F" w:rsidRDefault="00087BF9" w:rsidP="00087BF9">
      <w:pPr>
        <w:pStyle w:val="1"/>
        <w:keepNext w:val="0"/>
        <w:widowControl w:val="0"/>
        <w:spacing w:before="0" w:after="0" w:line="240" w:lineRule="exact"/>
        <w:jc w:val="center"/>
        <w:rPr>
          <w:rFonts w:ascii="Times New Roman" w:hAnsi="Times New Roman"/>
          <w:sz w:val="28"/>
          <w:szCs w:val="28"/>
          <w:lang w:val="ru-RU"/>
        </w:rPr>
      </w:pPr>
      <w:r w:rsidRPr="00DB2A9F">
        <w:rPr>
          <w:rFonts w:ascii="Times New Roman" w:hAnsi="Times New Roman"/>
          <w:sz w:val="28"/>
          <w:szCs w:val="28"/>
        </w:rPr>
        <w:t>Заявление</w:t>
      </w:r>
    </w:p>
    <w:p w:rsidR="00087BF9" w:rsidRPr="00DB2A9F" w:rsidRDefault="00087BF9" w:rsidP="00087BF9">
      <w:pPr>
        <w:pStyle w:val="1"/>
        <w:keepNext w:val="0"/>
        <w:widowControl w:val="0"/>
        <w:spacing w:before="0" w:after="0" w:line="240" w:lineRule="exact"/>
        <w:jc w:val="center"/>
        <w:rPr>
          <w:rFonts w:ascii="Times New Roman" w:hAnsi="Times New Roman"/>
          <w:sz w:val="28"/>
          <w:szCs w:val="28"/>
          <w:lang w:val="ru-RU"/>
        </w:rPr>
      </w:pPr>
      <w:r w:rsidRPr="00DB2A9F">
        <w:rPr>
          <w:rFonts w:ascii="Times New Roman" w:hAnsi="Times New Roman"/>
          <w:sz w:val="28"/>
          <w:szCs w:val="28"/>
        </w:rPr>
        <w:t>о выдаче разрешени</w:t>
      </w:r>
      <w:r w:rsidRPr="00DB2A9F">
        <w:rPr>
          <w:rFonts w:ascii="Times New Roman" w:hAnsi="Times New Roman"/>
          <w:sz w:val="28"/>
          <w:szCs w:val="28"/>
          <w:lang w:val="ru-RU"/>
        </w:rPr>
        <w:t>я</w:t>
      </w:r>
      <w:r w:rsidRPr="00DB2A9F">
        <w:rPr>
          <w:rFonts w:ascii="Times New Roman" w:hAnsi="Times New Roman"/>
          <w:sz w:val="28"/>
          <w:szCs w:val="28"/>
        </w:rPr>
        <w:t xml:space="preserve"> на условно разрешенный вид использования </w:t>
      </w:r>
    </w:p>
    <w:p w:rsidR="00087BF9" w:rsidRPr="00DB2A9F" w:rsidRDefault="00087BF9" w:rsidP="00087BF9">
      <w:pPr>
        <w:pStyle w:val="1"/>
        <w:keepNext w:val="0"/>
        <w:widowControl w:val="0"/>
        <w:spacing w:before="0" w:after="0" w:line="240" w:lineRule="exact"/>
        <w:jc w:val="center"/>
        <w:rPr>
          <w:rFonts w:ascii="Times New Roman" w:hAnsi="Times New Roman"/>
          <w:sz w:val="28"/>
          <w:szCs w:val="28"/>
        </w:rPr>
      </w:pPr>
      <w:r w:rsidRPr="00DB2A9F">
        <w:rPr>
          <w:rFonts w:ascii="Times New Roman" w:hAnsi="Times New Roman"/>
          <w:sz w:val="28"/>
          <w:szCs w:val="28"/>
        </w:rPr>
        <w:t>земельного участка или объекта капитального строительства</w:t>
      </w:r>
    </w:p>
    <w:p w:rsidR="00087BF9" w:rsidRPr="00DB2A9F" w:rsidRDefault="00087BF9" w:rsidP="00087BF9">
      <w:pPr>
        <w:tabs>
          <w:tab w:val="left" w:pos="4300"/>
        </w:tabs>
        <w:jc w:val="center"/>
        <w:rPr>
          <w:sz w:val="28"/>
          <w:szCs w:val="28"/>
          <w:lang/>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130"/>
        <w:gridCol w:w="5810"/>
      </w:tblGrid>
      <w:tr w:rsidR="00087BF9" w:rsidRPr="00DB2A9F" w:rsidTr="00042FD3">
        <w:tc>
          <w:tcPr>
            <w:tcW w:w="9720" w:type="dxa"/>
            <w:gridSpan w:val="3"/>
            <w:tcBorders>
              <w:top w:val="nil"/>
              <w:left w:val="nil"/>
              <w:bottom w:val="single" w:sz="4" w:space="0" w:color="auto"/>
              <w:right w:val="nil"/>
            </w:tcBorders>
          </w:tcPr>
          <w:p w:rsidR="00087BF9" w:rsidRPr="00DB2A9F" w:rsidRDefault="00087BF9" w:rsidP="00042FD3">
            <w:pPr>
              <w:pStyle w:val="ab"/>
              <w:ind w:firstLine="612"/>
              <w:rPr>
                <w:rFonts w:ascii="Times New Roman" w:hAnsi="Times New Roman"/>
                <w:sz w:val="28"/>
                <w:szCs w:val="28"/>
              </w:rPr>
            </w:pPr>
            <w:r w:rsidRPr="00DB2A9F">
              <w:rPr>
                <w:rFonts w:ascii="Times New Roman" w:hAnsi="Times New Roman"/>
                <w:sz w:val="28"/>
                <w:szCs w:val="28"/>
              </w:rPr>
              <w:t xml:space="preserve">В соответствии со </w:t>
            </w:r>
            <w:hyperlink r:id="rId8" w:history="1">
              <w:r w:rsidRPr="00087BF9">
                <w:rPr>
                  <w:rStyle w:val="aa"/>
                  <w:rFonts w:ascii="Times New Roman" w:hAnsi="Times New Roman"/>
                  <w:color w:val="auto"/>
                  <w:sz w:val="28"/>
                  <w:szCs w:val="28"/>
                </w:rPr>
                <w:t>статьей 39</w:t>
              </w:r>
            </w:hyperlink>
            <w:r w:rsidRPr="00DB2A9F">
              <w:rPr>
                <w:rFonts w:ascii="Times New Roman" w:hAnsi="Times New Roman"/>
                <w:sz w:val="28"/>
                <w:szCs w:val="28"/>
              </w:rPr>
              <w:t xml:space="preserve"> Градостроительного кодекса Российской Федерации прошу выдать разрешение на условно разрешенный вид использования земельного участка или объекта капитального строительства (ненужное зачеркнуть)</w:t>
            </w:r>
          </w:p>
          <w:p w:rsidR="00087BF9" w:rsidRPr="00DB2A9F" w:rsidRDefault="00087BF9" w:rsidP="00042FD3">
            <w:pPr>
              <w:pStyle w:val="ab"/>
              <w:rPr>
                <w:rFonts w:ascii="Times New Roman" w:hAnsi="Times New Roman"/>
                <w:sz w:val="28"/>
                <w:szCs w:val="28"/>
              </w:rPr>
            </w:pPr>
          </w:p>
        </w:tc>
      </w:tr>
      <w:tr w:rsidR="00087BF9" w:rsidRPr="00DB2A9F" w:rsidTr="00042FD3">
        <w:tc>
          <w:tcPr>
            <w:tcW w:w="9720" w:type="dxa"/>
            <w:gridSpan w:val="3"/>
            <w:tcBorders>
              <w:top w:val="single" w:sz="4" w:space="0" w:color="auto"/>
              <w:left w:val="nil"/>
              <w:bottom w:val="nil"/>
              <w:right w:val="nil"/>
            </w:tcBorders>
          </w:tcPr>
          <w:p w:rsidR="00087BF9" w:rsidRPr="00DB2A9F" w:rsidRDefault="00087BF9" w:rsidP="00042FD3">
            <w:pPr>
              <w:pStyle w:val="ab"/>
              <w:jc w:val="center"/>
              <w:rPr>
                <w:rFonts w:ascii="Times New Roman" w:hAnsi="Times New Roman"/>
                <w:sz w:val="28"/>
                <w:szCs w:val="28"/>
              </w:rPr>
            </w:pPr>
            <w:r w:rsidRPr="00DB2A9F">
              <w:rPr>
                <w:rFonts w:ascii="Times New Roman" w:hAnsi="Times New Roman"/>
                <w:sz w:val="28"/>
                <w:szCs w:val="28"/>
              </w:rPr>
              <w:t>(наименование земельного участка или объекта капитального строительства)</w:t>
            </w:r>
          </w:p>
        </w:tc>
      </w:tr>
      <w:tr w:rsidR="00087BF9" w:rsidRPr="00DB2A9F" w:rsidTr="00042FD3">
        <w:tc>
          <w:tcPr>
            <w:tcW w:w="9720" w:type="dxa"/>
            <w:gridSpan w:val="3"/>
            <w:tcBorders>
              <w:top w:val="nil"/>
              <w:left w:val="nil"/>
              <w:bottom w:val="nil"/>
              <w:right w:val="nil"/>
            </w:tcBorders>
          </w:tcPr>
          <w:p w:rsidR="00087BF9" w:rsidRDefault="00087BF9" w:rsidP="00087BF9">
            <w:pPr>
              <w:pStyle w:val="a9"/>
              <w:ind w:firstLine="0"/>
            </w:pPr>
          </w:p>
          <w:p w:rsidR="00087BF9" w:rsidRPr="00DB2A9F" w:rsidRDefault="00087BF9" w:rsidP="00087BF9">
            <w:pPr>
              <w:pStyle w:val="a9"/>
              <w:ind w:firstLine="0"/>
              <w:jc w:val="left"/>
            </w:pPr>
            <w:r>
              <w:t>Расположенного</w:t>
            </w:r>
            <w:r w:rsidRPr="00DB2A9F">
              <w:t>по адресу: ______________________________________________________________</w:t>
            </w:r>
          </w:p>
          <w:p w:rsidR="00087BF9" w:rsidRPr="00DB2A9F" w:rsidRDefault="00087BF9" w:rsidP="00042FD3">
            <w:pPr>
              <w:jc w:val="center"/>
              <w:rPr>
                <w:sz w:val="28"/>
                <w:szCs w:val="28"/>
              </w:rPr>
            </w:pPr>
            <w:r w:rsidRPr="00DB2A9F">
              <w:rPr>
                <w:sz w:val="28"/>
                <w:szCs w:val="28"/>
              </w:rPr>
              <w:t>(полный адрес земельного участка или объекта капитального</w:t>
            </w:r>
          </w:p>
          <w:p w:rsidR="00087BF9" w:rsidRPr="00DB2A9F" w:rsidRDefault="00087BF9" w:rsidP="00042FD3">
            <w:pPr>
              <w:spacing w:line="0" w:lineRule="atLeast"/>
              <w:rPr>
                <w:sz w:val="28"/>
                <w:szCs w:val="28"/>
              </w:rPr>
            </w:pPr>
            <w:r w:rsidRPr="00DB2A9F">
              <w:rPr>
                <w:sz w:val="28"/>
                <w:szCs w:val="28"/>
              </w:rPr>
              <w:t>______________________________________________________</w:t>
            </w:r>
            <w:r>
              <w:rPr>
                <w:sz w:val="28"/>
                <w:szCs w:val="28"/>
              </w:rPr>
              <w:t>_____________</w:t>
            </w:r>
          </w:p>
          <w:p w:rsidR="00087BF9" w:rsidRPr="00DB2A9F" w:rsidRDefault="00087BF9" w:rsidP="00042FD3">
            <w:pPr>
              <w:spacing w:line="0" w:lineRule="atLeast"/>
              <w:jc w:val="center"/>
              <w:rPr>
                <w:sz w:val="28"/>
                <w:szCs w:val="28"/>
              </w:rPr>
            </w:pPr>
            <w:r w:rsidRPr="00DB2A9F">
              <w:rPr>
                <w:sz w:val="28"/>
                <w:szCs w:val="28"/>
              </w:rPr>
              <w:t>строительства с указанием субъекта Российской Федерации,</w:t>
            </w:r>
          </w:p>
          <w:p w:rsidR="00087BF9" w:rsidRPr="00DB2A9F" w:rsidRDefault="00087BF9" w:rsidP="00042FD3">
            <w:pPr>
              <w:spacing w:line="0" w:lineRule="atLeast"/>
              <w:jc w:val="center"/>
              <w:rPr>
                <w:sz w:val="28"/>
                <w:szCs w:val="28"/>
              </w:rPr>
            </w:pPr>
          </w:p>
          <w:p w:rsidR="00087BF9" w:rsidRPr="00DB2A9F" w:rsidRDefault="00087BF9" w:rsidP="00042FD3">
            <w:pPr>
              <w:spacing w:line="0" w:lineRule="atLeast"/>
              <w:jc w:val="both"/>
              <w:rPr>
                <w:sz w:val="28"/>
                <w:szCs w:val="28"/>
              </w:rPr>
            </w:pPr>
            <w:r w:rsidRPr="00DB2A9F">
              <w:rPr>
                <w:sz w:val="28"/>
                <w:szCs w:val="28"/>
              </w:rPr>
              <w:t>______________________________________________________</w:t>
            </w:r>
            <w:r>
              <w:rPr>
                <w:sz w:val="28"/>
                <w:szCs w:val="28"/>
              </w:rPr>
              <w:t>_____________</w:t>
            </w:r>
          </w:p>
          <w:p w:rsidR="00087BF9" w:rsidRPr="00DB2A9F" w:rsidRDefault="00087BF9" w:rsidP="00042FD3">
            <w:pPr>
              <w:jc w:val="center"/>
              <w:rPr>
                <w:sz w:val="28"/>
                <w:szCs w:val="28"/>
              </w:rPr>
            </w:pPr>
            <w:r w:rsidRPr="00DB2A9F">
              <w:rPr>
                <w:sz w:val="28"/>
                <w:szCs w:val="28"/>
              </w:rPr>
              <w:t>административного района и т.д. или строительный адрес)</w:t>
            </w:r>
          </w:p>
        </w:tc>
      </w:tr>
      <w:tr w:rsidR="00087BF9" w:rsidRPr="00DB2A9F" w:rsidTr="00042FD3">
        <w:tc>
          <w:tcPr>
            <w:tcW w:w="3780" w:type="dxa"/>
            <w:tcBorders>
              <w:top w:val="nil"/>
              <w:left w:val="nil"/>
              <w:bottom w:val="nil"/>
              <w:right w:val="nil"/>
            </w:tcBorders>
          </w:tcPr>
          <w:p w:rsidR="00087BF9" w:rsidRPr="00DB2A9F" w:rsidRDefault="00087BF9" w:rsidP="00042FD3">
            <w:pPr>
              <w:pStyle w:val="ab"/>
              <w:rPr>
                <w:rFonts w:ascii="Times New Roman" w:hAnsi="Times New Roman"/>
                <w:sz w:val="28"/>
                <w:szCs w:val="28"/>
              </w:rPr>
            </w:pPr>
          </w:p>
        </w:tc>
        <w:tc>
          <w:tcPr>
            <w:tcW w:w="5940" w:type="dxa"/>
            <w:gridSpan w:val="2"/>
            <w:tcBorders>
              <w:top w:val="nil"/>
              <w:left w:val="nil"/>
              <w:bottom w:val="nil"/>
              <w:right w:val="nil"/>
            </w:tcBorders>
          </w:tcPr>
          <w:p w:rsidR="00087BF9" w:rsidRPr="00DB2A9F" w:rsidRDefault="00087BF9" w:rsidP="00042FD3">
            <w:pPr>
              <w:pStyle w:val="ab"/>
              <w:jc w:val="center"/>
              <w:rPr>
                <w:rFonts w:ascii="Times New Roman" w:hAnsi="Times New Roman"/>
                <w:sz w:val="28"/>
                <w:szCs w:val="28"/>
              </w:rPr>
            </w:pPr>
          </w:p>
        </w:tc>
      </w:tr>
      <w:tr w:rsidR="00087BF9" w:rsidRPr="00DB2A9F" w:rsidTr="00042FD3">
        <w:tc>
          <w:tcPr>
            <w:tcW w:w="9720" w:type="dxa"/>
            <w:gridSpan w:val="3"/>
            <w:tcBorders>
              <w:top w:val="nil"/>
              <w:left w:val="nil"/>
              <w:bottom w:val="single" w:sz="4" w:space="0" w:color="auto"/>
              <w:right w:val="nil"/>
            </w:tcBorders>
          </w:tcPr>
          <w:p w:rsidR="00087BF9" w:rsidRPr="00DB2A9F" w:rsidRDefault="00087BF9" w:rsidP="00042FD3">
            <w:pPr>
              <w:pStyle w:val="a9"/>
            </w:pPr>
            <w:r w:rsidRPr="00DB2A9F">
              <w:t>Приложение:</w:t>
            </w:r>
          </w:p>
          <w:p w:rsidR="00087BF9" w:rsidRPr="00DB2A9F" w:rsidRDefault="00087BF9" w:rsidP="00042FD3">
            <w:pPr>
              <w:pStyle w:val="ab"/>
              <w:rPr>
                <w:rFonts w:ascii="Times New Roman" w:hAnsi="Times New Roman"/>
                <w:sz w:val="28"/>
                <w:szCs w:val="28"/>
              </w:rPr>
            </w:pPr>
          </w:p>
        </w:tc>
      </w:tr>
      <w:tr w:rsidR="00087BF9" w:rsidRPr="00DB2A9F" w:rsidTr="00042FD3">
        <w:tc>
          <w:tcPr>
            <w:tcW w:w="9720" w:type="dxa"/>
            <w:gridSpan w:val="3"/>
            <w:tcBorders>
              <w:top w:val="single" w:sz="4" w:space="0" w:color="auto"/>
              <w:left w:val="nil"/>
              <w:bottom w:val="nil"/>
              <w:right w:val="nil"/>
            </w:tcBorders>
          </w:tcPr>
          <w:p w:rsidR="00087BF9" w:rsidRPr="00DB2A9F" w:rsidRDefault="00087BF9" w:rsidP="00042FD3">
            <w:pPr>
              <w:pStyle w:val="ab"/>
              <w:jc w:val="center"/>
              <w:rPr>
                <w:rFonts w:ascii="Times New Roman" w:hAnsi="Times New Roman"/>
                <w:sz w:val="28"/>
                <w:szCs w:val="28"/>
              </w:rPr>
            </w:pPr>
            <w:r w:rsidRPr="00DB2A9F">
              <w:rPr>
                <w:rFonts w:ascii="Times New Roman" w:hAnsi="Times New Roman"/>
                <w:sz w:val="28"/>
                <w:szCs w:val="28"/>
              </w:rPr>
              <w:t>(указываются документы, предусмотренные п</w:t>
            </w:r>
            <w:r>
              <w:rPr>
                <w:rFonts w:ascii="Times New Roman" w:hAnsi="Times New Roman"/>
                <w:sz w:val="28"/>
                <w:szCs w:val="28"/>
              </w:rPr>
              <w:t xml:space="preserve">унктом 2.6 раздела 2 настоящего </w:t>
            </w:r>
            <w:r w:rsidRPr="00DB2A9F">
              <w:rPr>
                <w:rFonts w:ascii="Times New Roman" w:hAnsi="Times New Roman"/>
                <w:sz w:val="28"/>
                <w:szCs w:val="28"/>
              </w:rPr>
              <w:t>Регламента</w:t>
            </w:r>
          </w:p>
          <w:p w:rsidR="00087BF9" w:rsidRPr="00DB2A9F" w:rsidRDefault="00087BF9" w:rsidP="00042FD3">
            <w:pPr>
              <w:rPr>
                <w:sz w:val="28"/>
                <w:szCs w:val="28"/>
              </w:rPr>
            </w:pPr>
            <w:r w:rsidRPr="00DB2A9F">
              <w:rPr>
                <w:sz w:val="28"/>
                <w:szCs w:val="28"/>
              </w:rPr>
              <w:t>__________________________________________________________________</w:t>
            </w:r>
          </w:p>
        </w:tc>
      </w:tr>
      <w:tr w:rsidR="00087BF9" w:rsidRPr="00DB2A9F" w:rsidTr="00042FD3">
        <w:tc>
          <w:tcPr>
            <w:tcW w:w="3910" w:type="dxa"/>
            <w:gridSpan w:val="2"/>
            <w:tcBorders>
              <w:top w:val="single" w:sz="4" w:space="0" w:color="auto"/>
              <w:left w:val="nil"/>
              <w:bottom w:val="nil"/>
              <w:right w:val="nil"/>
            </w:tcBorders>
          </w:tcPr>
          <w:p w:rsidR="00087BF9" w:rsidRPr="00DB2A9F" w:rsidRDefault="00087BF9" w:rsidP="00042FD3">
            <w:pPr>
              <w:pStyle w:val="ab"/>
              <w:jc w:val="center"/>
              <w:rPr>
                <w:rFonts w:ascii="Times New Roman" w:hAnsi="Times New Roman"/>
                <w:sz w:val="28"/>
                <w:szCs w:val="28"/>
              </w:rPr>
            </w:pPr>
            <w:r w:rsidRPr="00DB2A9F">
              <w:rPr>
                <w:rFonts w:ascii="Times New Roman" w:hAnsi="Times New Roman"/>
                <w:sz w:val="28"/>
                <w:szCs w:val="28"/>
              </w:rPr>
              <w:t>(подпись)</w:t>
            </w:r>
          </w:p>
        </w:tc>
        <w:tc>
          <w:tcPr>
            <w:tcW w:w="5810" w:type="dxa"/>
            <w:tcBorders>
              <w:top w:val="nil"/>
              <w:left w:val="nil"/>
              <w:bottom w:val="nil"/>
              <w:right w:val="nil"/>
            </w:tcBorders>
          </w:tcPr>
          <w:p w:rsidR="00087BF9" w:rsidRPr="00DB2A9F" w:rsidRDefault="00087BF9" w:rsidP="00042FD3">
            <w:pPr>
              <w:pStyle w:val="ab"/>
              <w:jc w:val="right"/>
              <w:rPr>
                <w:rFonts w:ascii="Times New Roman" w:hAnsi="Times New Roman"/>
                <w:sz w:val="28"/>
                <w:szCs w:val="28"/>
              </w:rPr>
            </w:pPr>
            <w:r w:rsidRPr="00DB2A9F">
              <w:rPr>
                <w:rFonts w:ascii="Times New Roman" w:hAnsi="Times New Roman"/>
                <w:sz w:val="28"/>
                <w:szCs w:val="28"/>
              </w:rPr>
              <w:t>"__" ___________ 20__ г.</w:t>
            </w:r>
          </w:p>
        </w:tc>
      </w:tr>
    </w:tbl>
    <w:p w:rsidR="00087BF9" w:rsidRDefault="00087BF9" w:rsidP="00087BF9">
      <w:pPr>
        <w:spacing w:line="240" w:lineRule="exact"/>
        <w:ind w:left="5103"/>
        <w:contextualSpacing/>
        <w:jc w:val="right"/>
        <w:rPr>
          <w:sz w:val="28"/>
          <w:szCs w:val="28"/>
        </w:rPr>
      </w:pPr>
    </w:p>
    <w:p w:rsidR="00087BF9" w:rsidRDefault="00087BF9" w:rsidP="00087BF9">
      <w:pPr>
        <w:spacing w:line="240" w:lineRule="exact"/>
        <w:ind w:left="5103"/>
        <w:contextualSpacing/>
        <w:jc w:val="right"/>
        <w:rPr>
          <w:sz w:val="28"/>
          <w:szCs w:val="28"/>
        </w:rPr>
      </w:pPr>
    </w:p>
    <w:p w:rsidR="00087BF9" w:rsidRDefault="00087BF9" w:rsidP="00087BF9">
      <w:pPr>
        <w:spacing w:line="240" w:lineRule="exact"/>
        <w:ind w:left="5103"/>
        <w:contextualSpacing/>
        <w:rPr>
          <w:sz w:val="28"/>
          <w:szCs w:val="28"/>
        </w:rPr>
      </w:pPr>
    </w:p>
    <w:p w:rsidR="00087BF9" w:rsidRPr="00087BF9" w:rsidRDefault="00087BF9" w:rsidP="00087BF9">
      <w:pPr>
        <w:ind w:left="4248"/>
        <w:contextualSpacing/>
        <w:jc w:val="center"/>
        <w:rPr>
          <w:sz w:val="28"/>
          <w:szCs w:val="28"/>
        </w:rPr>
      </w:pPr>
      <w:r>
        <w:rPr>
          <w:sz w:val="28"/>
          <w:szCs w:val="28"/>
        </w:rPr>
        <w:lastRenderedPageBreak/>
        <w:t>Приложение № 2</w:t>
      </w:r>
    </w:p>
    <w:p w:rsidR="00087BF9" w:rsidRPr="00087BF9" w:rsidRDefault="00087BF9" w:rsidP="00087BF9">
      <w:pPr>
        <w:ind w:left="4248"/>
        <w:contextualSpacing/>
        <w:jc w:val="center"/>
        <w:rPr>
          <w:sz w:val="28"/>
          <w:szCs w:val="28"/>
        </w:rPr>
      </w:pPr>
      <w:r w:rsidRPr="00087BF9">
        <w:rPr>
          <w:sz w:val="28"/>
          <w:szCs w:val="28"/>
        </w:rPr>
        <w:t>к административному регламенту</w:t>
      </w:r>
    </w:p>
    <w:p w:rsidR="00087BF9" w:rsidRPr="00087BF9" w:rsidRDefault="00087BF9" w:rsidP="00087BF9">
      <w:pPr>
        <w:ind w:left="4248"/>
        <w:contextualSpacing/>
        <w:jc w:val="center"/>
        <w:rPr>
          <w:sz w:val="28"/>
          <w:szCs w:val="28"/>
        </w:rPr>
      </w:pPr>
      <w:r w:rsidRPr="00087BF9">
        <w:rPr>
          <w:sz w:val="28"/>
          <w:szCs w:val="28"/>
        </w:rPr>
        <w:t>«Предоставление разрешения на условно</w:t>
      </w:r>
    </w:p>
    <w:p w:rsidR="00087BF9" w:rsidRPr="00087BF9" w:rsidRDefault="00087BF9" w:rsidP="00087BF9">
      <w:pPr>
        <w:ind w:left="4248"/>
        <w:contextualSpacing/>
        <w:jc w:val="center"/>
        <w:rPr>
          <w:sz w:val="28"/>
          <w:szCs w:val="28"/>
        </w:rPr>
      </w:pPr>
      <w:r w:rsidRPr="00087BF9">
        <w:rPr>
          <w:sz w:val="28"/>
          <w:szCs w:val="28"/>
        </w:rPr>
        <w:t>разрешенный вид использования земельного</w:t>
      </w:r>
    </w:p>
    <w:p w:rsidR="00087BF9" w:rsidRPr="0014085B" w:rsidRDefault="00087BF9" w:rsidP="00087BF9">
      <w:pPr>
        <w:ind w:left="4248"/>
        <w:contextualSpacing/>
        <w:jc w:val="center"/>
      </w:pPr>
      <w:r w:rsidRPr="00087BF9">
        <w:rPr>
          <w:sz w:val="28"/>
          <w:szCs w:val="28"/>
        </w:rPr>
        <w:t>участка или объекта капитального строительства»</w:t>
      </w:r>
    </w:p>
    <w:p w:rsidR="00087BF9" w:rsidRDefault="00087BF9" w:rsidP="00087BF9">
      <w:pPr>
        <w:pStyle w:val="ConsPlusNormal"/>
        <w:spacing w:line="240" w:lineRule="exact"/>
        <w:ind w:firstLine="0"/>
        <w:jc w:val="center"/>
        <w:rPr>
          <w:rFonts w:ascii="Times New Roman" w:hAnsi="Times New Roman" w:cs="Times New Roman"/>
          <w:b/>
          <w:sz w:val="28"/>
          <w:szCs w:val="28"/>
        </w:rPr>
      </w:pPr>
    </w:p>
    <w:p w:rsidR="00087BF9" w:rsidRPr="00C81ED2" w:rsidRDefault="00087BF9" w:rsidP="00087BF9">
      <w:pPr>
        <w:pStyle w:val="ConsPlusNormal"/>
        <w:spacing w:line="240" w:lineRule="exact"/>
        <w:ind w:firstLine="0"/>
        <w:jc w:val="center"/>
        <w:rPr>
          <w:rFonts w:ascii="Times New Roman" w:hAnsi="Times New Roman" w:cs="Times New Roman"/>
          <w:b/>
          <w:sz w:val="28"/>
          <w:szCs w:val="28"/>
        </w:rPr>
      </w:pPr>
      <w:r w:rsidRPr="00C81ED2">
        <w:rPr>
          <w:rFonts w:ascii="Times New Roman" w:hAnsi="Times New Roman" w:cs="Times New Roman"/>
          <w:b/>
          <w:sz w:val="28"/>
          <w:szCs w:val="28"/>
        </w:rPr>
        <w:t>Блок – схема</w:t>
      </w:r>
    </w:p>
    <w:p w:rsidR="00087BF9" w:rsidRPr="00C81ED2" w:rsidRDefault="00087BF9" w:rsidP="00087BF9">
      <w:pPr>
        <w:pStyle w:val="ConsPlusNormal"/>
        <w:spacing w:line="240" w:lineRule="exact"/>
        <w:ind w:firstLine="0"/>
        <w:jc w:val="center"/>
        <w:rPr>
          <w:rFonts w:ascii="Times New Roman" w:hAnsi="Times New Roman" w:cs="Times New Roman"/>
          <w:b/>
          <w:sz w:val="28"/>
          <w:szCs w:val="28"/>
        </w:rPr>
      </w:pPr>
      <w:r w:rsidRPr="00C81ED2">
        <w:rPr>
          <w:rFonts w:ascii="Times New Roman" w:hAnsi="Times New Roman" w:cs="Times New Roman"/>
          <w:b/>
          <w:sz w:val="28"/>
          <w:szCs w:val="28"/>
        </w:rPr>
        <w:t xml:space="preserve"> порядка предоставления муниципальной услуги </w:t>
      </w:r>
    </w:p>
    <w:p w:rsidR="00087BF9" w:rsidRPr="00C81ED2" w:rsidRDefault="00087BF9" w:rsidP="00087BF9">
      <w:pPr>
        <w:pStyle w:val="ConsPlusNormal"/>
        <w:spacing w:line="240" w:lineRule="exact"/>
        <w:ind w:firstLine="0"/>
        <w:jc w:val="center"/>
        <w:rPr>
          <w:rFonts w:ascii="Times New Roman" w:hAnsi="Times New Roman"/>
          <w:b/>
          <w:sz w:val="28"/>
          <w:szCs w:val="28"/>
        </w:rPr>
      </w:pPr>
      <w:r w:rsidRPr="00C81ED2">
        <w:rPr>
          <w:rFonts w:ascii="Times New Roman" w:hAnsi="Times New Roman" w:cs="Times New Roman"/>
          <w:b/>
          <w:sz w:val="28"/>
          <w:szCs w:val="28"/>
        </w:rPr>
        <w:t>«</w:t>
      </w:r>
      <w:r w:rsidRPr="00C81ED2">
        <w:rPr>
          <w:rFonts w:ascii="Times New Roman" w:hAnsi="Times New Roman"/>
          <w:b/>
          <w:sz w:val="28"/>
          <w:szCs w:val="28"/>
        </w:rPr>
        <w:t xml:space="preserve">Предоставление разрешения на условно разрешенный вид использования </w:t>
      </w:r>
    </w:p>
    <w:p w:rsidR="00087BF9" w:rsidRPr="00C81ED2" w:rsidRDefault="00087BF9" w:rsidP="00087BF9">
      <w:pPr>
        <w:pStyle w:val="ConsPlusNormal"/>
        <w:spacing w:line="240" w:lineRule="exact"/>
        <w:ind w:firstLine="0"/>
        <w:jc w:val="center"/>
        <w:rPr>
          <w:rFonts w:ascii="Times New Roman" w:hAnsi="Times New Roman" w:cs="Times New Roman"/>
          <w:b/>
          <w:sz w:val="28"/>
          <w:szCs w:val="28"/>
        </w:rPr>
      </w:pPr>
      <w:r w:rsidRPr="00C81ED2">
        <w:rPr>
          <w:rFonts w:ascii="Times New Roman" w:hAnsi="Times New Roman"/>
          <w:b/>
          <w:sz w:val="28"/>
          <w:szCs w:val="28"/>
        </w:rPr>
        <w:t>земельного участка и или объекта капитального строительства»</w:t>
      </w:r>
    </w:p>
    <w:p w:rsidR="00087BF9" w:rsidRPr="00C81ED2" w:rsidRDefault="00087BF9" w:rsidP="00087BF9">
      <w:pPr>
        <w:pStyle w:val="ConsPlusNormal"/>
        <w:ind w:firstLine="0"/>
        <w:jc w:val="center"/>
        <w:rPr>
          <w:rFonts w:ascii="Times New Roman" w:hAnsi="Times New Roman" w:cs="Times New Roman"/>
          <w:b/>
          <w:sz w:val="28"/>
          <w:szCs w:val="28"/>
        </w:rPr>
      </w:pPr>
    </w:p>
    <w:p w:rsidR="00087BF9" w:rsidRPr="0014085B" w:rsidRDefault="009F4417" w:rsidP="00087BF9">
      <w:pPr>
        <w:pStyle w:val="ConsPlusNormal"/>
        <w:ind w:firstLine="0"/>
        <w:jc w:val="center"/>
        <w:rPr>
          <w:rFonts w:ascii="Times New Roman" w:hAnsi="Times New Roman" w:cs="Times New Roman"/>
          <w:b/>
          <w:sz w:val="26"/>
          <w:szCs w:val="26"/>
        </w:rPr>
      </w:pPr>
      <w:r w:rsidRPr="009F4417">
        <w:rPr>
          <w:rFonts w:ascii="Times New Roman" w:hAnsi="Times New Roman" w:cs="Times New Roman"/>
          <w:b/>
          <w:noProof/>
          <w:sz w:val="28"/>
          <w:szCs w:val="28"/>
        </w:rPr>
        <w:pict>
          <v:roundrect id="Скругленный прямоугольник 23" o:spid="_x0000_s1026" style="position:absolute;left:0;text-align:left;margin-left:36pt;margin-top:11.55pt;width:396pt;height:31.7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">
            <v:textbox>
              <w:txbxContent>
                <w:p w:rsidR="00087BF9" w:rsidRPr="001778E8" w:rsidRDefault="00087BF9" w:rsidP="00087BF9">
                  <w:pPr>
                    <w:jc w:val="center"/>
                  </w:pPr>
                  <w:r w:rsidRPr="001778E8">
                    <w:t xml:space="preserve">Прием обращения заявителя о предоставлении муниципальной услуги </w:t>
                  </w:r>
                </w:p>
              </w:txbxContent>
            </v:textbox>
          </v:roundrect>
        </w:pict>
      </w:r>
    </w:p>
    <w:p w:rsidR="00087BF9" w:rsidRPr="0014085B" w:rsidRDefault="00087BF9" w:rsidP="00087BF9">
      <w:pPr>
        <w:pStyle w:val="ConsPlusNormal"/>
        <w:ind w:firstLine="0"/>
        <w:jc w:val="center"/>
        <w:rPr>
          <w:rFonts w:ascii="Times New Roman" w:hAnsi="Times New Roman" w:cs="Times New Roman"/>
          <w:sz w:val="26"/>
          <w:szCs w:val="26"/>
        </w:rPr>
      </w:pPr>
    </w:p>
    <w:p w:rsidR="00087BF9" w:rsidRPr="0014085B" w:rsidRDefault="009F4417" w:rsidP="00087BF9">
      <w:pPr>
        <w:pStyle w:val="ConsPlusNormal"/>
        <w:ind w:firstLine="0"/>
        <w:jc w:val="center"/>
        <w:rPr>
          <w:rFonts w:ascii="Times New Roman" w:hAnsi="Times New Roman" w:cs="Times New Roman"/>
          <w:sz w:val="26"/>
          <w:szCs w:val="26"/>
        </w:rPr>
      </w:pPr>
      <w:r>
        <w:rPr>
          <w:rFonts w:ascii="Times New Roman" w:hAnsi="Times New Roman" w:cs="Times New Roman"/>
          <w:noProof/>
          <w:sz w:val="26"/>
          <w:szCs w:val="26"/>
        </w:rPr>
        <w:pict>
          <v:line id="Прямая соединительная линия 22" o:spid="_x0000_s1047" style="position:absolute;left:0;text-align:left;z-index:251679744;visibility:visible" from="459pt,-.35pt" to="459pt,5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"/>
        </w:pict>
      </w:r>
      <w:r w:rsidRPr="009F4417">
        <w:rPr>
          <w:rFonts w:ascii="Times New Roman" w:hAnsi="Times New Roman" w:cs="Times New Roman"/>
          <w:b/>
          <w:noProof/>
          <w:sz w:val="28"/>
          <w:szCs w:val="28"/>
        </w:rPr>
        <w:pict>
          <v:line id="Прямая соединительная линия 21" o:spid="_x0000_s1046" style="position:absolute;left:0;text-align:left;z-index:251678720;visibility:visible" from="441pt,-.35pt" to="45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">
            <v:stroke endarrow="block"/>
          </v:line>
        </w:pict>
      </w:r>
    </w:p>
    <w:p w:rsidR="00087BF9" w:rsidRPr="0014085B" w:rsidRDefault="009F4417" w:rsidP="00087BF9">
      <w:pPr>
        <w:pStyle w:val="ConsPlusNormal"/>
        <w:ind w:firstLine="0"/>
        <w:jc w:val="center"/>
        <w:rPr>
          <w:rFonts w:ascii="Times New Roman" w:hAnsi="Times New Roman" w:cs="Times New Roman"/>
          <w:sz w:val="26"/>
          <w:szCs w:val="26"/>
        </w:rPr>
      </w:pPr>
      <w:r>
        <w:rPr>
          <w:rFonts w:ascii="Times New Roman" w:hAnsi="Times New Roman" w:cs="Times New Roman"/>
          <w:noProof/>
          <w:sz w:val="26"/>
          <w:szCs w:val="26"/>
        </w:rPr>
        <w:pict>
          <v:roundrect id="Скругленный прямоугольник 20" o:spid="_x0000_s1027" style="position:absolute;left:0;text-align:left;margin-left:45pt;margin-top:11.7pt;width:368.25pt;height:30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">
            <v:textbox>
              <w:txbxContent>
                <w:p w:rsidR="00087BF9" w:rsidRPr="001778E8" w:rsidRDefault="00087BF9" w:rsidP="00087BF9">
                  <w:pPr>
                    <w:jc w:val="center"/>
                  </w:pPr>
                  <w:r w:rsidRPr="001778E8">
                    <w:t xml:space="preserve"> Регистрация заявления и направление в Комиссию</w:t>
                  </w:r>
                </w:p>
              </w:txbxContent>
            </v:textbox>
          </v:roundrect>
        </w:pict>
      </w:r>
      <w:r>
        <w:rPr>
          <w:rFonts w:ascii="Times New Roman" w:hAnsi="Times New Roman" w:cs="Times New Roman"/>
          <w:noProof/>
          <w:sz w:val="26"/>
          <w:szCs w:val="26"/>
        </w:rPr>
        <w:pict>
          <v:line id="Прямая соединительная линия 19" o:spid="_x0000_s1045" style="position:absolute;left:0;text-align:left;flip:x;z-index:251661312;visibility:visible" from="252pt,2.65pt" to="25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">
            <v:stroke endarrow="block"/>
          </v:line>
        </w:pict>
      </w:r>
    </w:p>
    <w:p w:rsidR="00087BF9" w:rsidRPr="0014085B" w:rsidRDefault="00087BF9" w:rsidP="00087BF9">
      <w:pPr>
        <w:pStyle w:val="ConsPlusNormal"/>
        <w:ind w:firstLine="0"/>
        <w:jc w:val="center"/>
        <w:rPr>
          <w:rFonts w:ascii="Times New Roman" w:hAnsi="Times New Roman" w:cs="Times New Roman"/>
          <w:sz w:val="26"/>
          <w:szCs w:val="26"/>
        </w:rPr>
      </w:pPr>
    </w:p>
    <w:p w:rsidR="00087BF9" w:rsidRPr="0014085B" w:rsidRDefault="009F4417" w:rsidP="00087BF9">
      <w:pPr>
        <w:pStyle w:val="ConsPlusNormal"/>
        <w:ind w:firstLine="0"/>
        <w:jc w:val="center"/>
        <w:rPr>
          <w:rFonts w:ascii="Times New Roman" w:hAnsi="Times New Roman" w:cs="Times New Roman"/>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Прямая со стрелкой 18" o:spid="_x0000_s1044" type="#_x0000_t32" style="position:absolute;left:0;text-align:left;margin-left:252pt;margin-top:8.8pt;width:.75pt;height:26.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">
            <v:stroke endarrow="block"/>
          </v:shape>
        </w:pict>
      </w:r>
    </w:p>
    <w:p w:rsidR="00087BF9" w:rsidRPr="0014085B" w:rsidRDefault="00087BF9" w:rsidP="00087BF9">
      <w:pPr>
        <w:pStyle w:val="ConsPlusNormal"/>
        <w:ind w:firstLine="0"/>
        <w:jc w:val="center"/>
        <w:rPr>
          <w:rFonts w:ascii="Times New Roman" w:hAnsi="Times New Roman" w:cs="Times New Roman"/>
          <w:sz w:val="26"/>
          <w:szCs w:val="26"/>
        </w:rPr>
      </w:pPr>
    </w:p>
    <w:p w:rsidR="00087BF9" w:rsidRPr="0014085B" w:rsidRDefault="009F4417" w:rsidP="00087BF9">
      <w:pPr>
        <w:pStyle w:val="ConsPlusNormal"/>
        <w:ind w:firstLine="0"/>
        <w:jc w:val="center"/>
        <w:rPr>
          <w:rFonts w:ascii="Times New Roman" w:hAnsi="Times New Roman" w:cs="Times New Roman"/>
          <w:sz w:val="26"/>
          <w:szCs w:val="26"/>
        </w:rPr>
      </w:pPr>
      <w:r>
        <w:rPr>
          <w:rFonts w:ascii="Times New Roman" w:hAnsi="Times New Roman" w:cs="Times New Roman"/>
          <w:noProof/>
          <w:sz w:val="26"/>
          <w:szCs w:val="26"/>
        </w:rPr>
        <w:pict>
          <v:roundrect id="Скругленный прямоугольник 17" o:spid="_x0000_s1028" style="position:absolute;left:0;text-align:left;margin-left:36pt;margin-top:5.9pt;width:387pt;height:99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">
            <v:textbox>
              <w:txbxContent>
                <w:p w:rsidR="00087BF9" w:rsidRPr="001778E8" w:rsidRDefault="00087BF9" w:rsidP="00087BF9">
                  <w:pPr>
                    <w:jc w:val="center"/>
                  </w:pPr>
                  <w:r w:rsidRPr="001778E8">
                    <w:t>Рассмотрение Комиссией заявления, назначение и проведение публичных слушаний по обсуждению вопроса о предоставлении разрешения на условно разрешенный вид использования земельного участка или объектакапитального строительства, составление протокола и заключения по р</w:t>
                  </w:r>
                  <w:r>
                    <w:t xml:space="preserve">езультатам публичных слушаний </w:t>
                  </w:r>
                </w:p>
              </w:txbxContent>
            </v:textbox>
          </v:roundrect>
        </w:pict>
      </w:r>
    </w:p>
    <w:p w:rsidR="00087BF9" w:rsidRPr="0014085B" w:rsidRDefault="00087BF9" w:rsidP="00087BF9">
      <w:pPr>
        <w:pStyle w:val="ConsPlusNormal"/>
        <w:ind w:firstLine="0"/>
        <w:jc w:val="center"/>
        <w:rPr>
          <w:rFonts w:ascii="Times New Roman" w:hAnsi="Times New Roman" w:cs="Times New Roman"/>
          <w:sz w:val="26"/>
          <w:szCs w:val="26"/>
        </w:rPr>
      </w:pPr>
    </w:p>
    <w:p w:rsidR="00087BF9" w:rsidRPr="0014085B" w:rsidRDefault="00087BF9" w:rsidP="00087BF9">
      <w:pPr>
        <w:pStyle w:val="ConsPlusNormal"/>
        <w:ind w:firstLine="0"/>
        <w:jc w:val="center"/>
        <w:rPr>
          <w:rFonts w:ascii="Times New Roman" w:hAnsi="Times New Roman" w:cs="Times New Roman"/>
          <w:sz w:val="26"/>
          <w:szCs w:val="26"/>
        </w:rPr>
      </w:pPr>
    </w:p>
    <w:p w:rsidR="00087BF9" w:rsidRPr="0014085B" w:rsidRDefault="00087BF9" w:rsidP="00087BF9">
      <w:pPr>
        <w:pStyle w:val="ConsPlusNormal"/>
        <w:ind w:firstLine="0"/>
        <w:jc w:val="center"/>
        <w:rPr>
          <w:rFonts w:ascii="Times New Roman" w:hAnsi="Times New Roman" w:cs="Times New Roman"/>
          <w:sz w:val="26"/>
          <w:szCs w:val="26"/>
        </w:rPr>
      </w:pPr>
    </w:p>
    <w:p w:rsidR="00087BF9" w:rsidRPr="0014085B" w:rsidRDefault="00087BF9" w:rsidP="00087BF9">
      <w:pPr>
        <w:pStyle w:val="ConsPlusNormal"/>
        <w:ind w:firstLine="0"/>
        <w:jc w:val="center"/>
        <w:rPr>
          <w:rFonts w:ascii="Times New Roman" w:hAnsi="Times New Roman" w:cs="Times New Roman"/>
          <w:sz w:val="26"/>
          <w:szCs w:val="26"/>
        </w:rPr>
      </w:pPr>
    </w:p>
    <w:p w:rsidR="00087BF9" w:rsidRPr="0014085B" w:rsidRDefault="00087BF9" w:rsidP="00087BF9">
      <w:pPr>
        <w:pStyle w:val="ConsPlusNormal"/>
        <w:ind w:firstLine="0"/>
        <w:jc w:val="center"/>
        <w:rPr>
          <w:rFonts w:ascii="Times New Roman" w:hAnsi="Times New Roman" w:cs="Times New Roman"/>
          <w:sz w:val="26"/>
          <w:szCs w:val="26"/>
        </w:rPr>
      </w:pPr>
    </w:p>
    <w:p w:rsidR="00087BF9" w:rsidRPr="0014085B" w:rsidRDefault="00087BF9" w:rsidP="00087BF9">
      <w:pPr>
        <w:pStyle w:val="ConsPlusNormal"/>
        <w:ind w:firstLine="0"/>
        <w:jc w:val="center"/>
        <w:rPr>
          <w:rFonts w:ascii="Times New Roman" w:hAnsi="Times New Roman" w:cs="Times New Roman"/>
          <w:sz w:val="26"/>
          <w:szCs w:val="26"/>
        </w:rPr>
      </w:pPr>
    </w:p>
    <w:p w:rsidR="00087BF9" w:rsidRPr="0014085B" w:rsidRDefault="009F4417" w:rsidP="00087BF9">
      <w:pPr>
        <w:pStyle w:val="ConsPlusNormal"/>
        <w:ind w:firstLine="0"/>
        <w:jc w:val="center"/>
        <w:rPr>
          <w:rFonts w:ascii="Times New Roman" w:hAnsi="Times New Roman" w:cs="Times New Roman"/>
          <w:sz w:val="26"/>
          <w:szCs w:val="26"/>
        </w:rPr>
      </w:pPr>
      <w:r>
        <w:rPr>
          <w:rFonts w:ascii="Times New Roman" w:hAnsi="Times New Roman" w:cs="Times New Roman"/>
          <w:noProof/>
          <w:sz w:val="26"/>
          <w:szCs w:val="26"/>
        </w:rPr>
        <w:pict>
          <v:oval id="Овал 16" o:spid="_x0000_s1029" style="position:absolute;left:0;text-align:left;margin-left:423pt;margin-top:9.25pt;width:1in;height:70.9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">
            <v:textbox>
              <w:txbxContent>
                <w:p w:rsidR="00087BF9" w:rsidRPr="00C64E17" w:rsidRDefault="00087BF9" w:rsidP="00087BF9">
                  <w:pPr>
                    <w:jc w:val="center"/>
                  </w:pPr>
                  <w:r>
                    <w:t>60</w:t>
                  </w:r>
                  <w:bookmarkStart w:id="0" w:name="_GoBack"/>
                  <w:bookmarkEnd w:id="0"/>
                  <w:r w:rsidRPr="00C64E17">
                    <w:t xml:space="preserve"> дней</w:t>
                  </w:r>
                </w:p>
              </w:txbxContent>
            </v:textbox>
          </v:oval>
        </w:pict>
      </w:r>
      <w:r>
        <w:rPr>
          <w:rFonts w:ascii="Times New Roman" w:hAnsi="Times New Roman" w:cs="Times New Roman"/>
          <w:noProof/>
          <w:sz w:val="26"/>
          <w:szCs w:val="26"/>
        </w:rPr>
        <w:pict>
          <v:shape id="Прямая со стрелкой 15" o:spid="_x0000_s1043" type="#_x0000_t32" style="position:absolute;left:0;text-align:left;margin-left:252pt;margin-top:.25pt;width:0;height:20.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n30YgIAAHc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">
            <v:stroke endarrow="block"/>
          </v:shape>
        </w:pict>
      </w:r>
    </w:p>
    <w:p w:rsidR="00087BF9" w:rsidRPr="0014085B" w:rsidRDefault="009F4417" w:rsidP="00087BF9">
      <w:pPr>
        <w:pStyle w:val="ConsPlusNormal"/>
        <w:ind w:firstLine="0"/>
        <w:jc w:val="center"/>
        <w:rPr>
          <w:rFonts w:ascii="Times New Roman" w:hAnsi="Times New Roman" w:cs="Times New Roman"/>
          <w:sz w:val="26"/>
          <w:szCs w:val="26"/>
        </w:rPr>
      </w:pPr>
      <w:r>
        <w:rPr>
          <w:rFonts w:ascii="Times New Roman" w:hAnsi="Times New Roman" w:cs="Times New Roman"/>
          <w:noProof/>
          <w:sz w:val="26"/>
          <w:szCs w:val="26"/>
        </w:rPr>
        <w:pict>
          <v:roundrect id="Скругленный прямоугольник 14" o:spid="_x0000_s1030" style="position:absolute;left:0;text-align:left;margin-left:45pt;margin-top:3.3pt;width:369pt;height:1in;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">
            <v:textbox>
              <w:txbxContent>
                <w:p w:rsidR="00087BF9" w:rsidRPr="001778E8" w:rsidRDefault="00087BF9" w:rsidP="00087BF9">
                  <w:pPr>
                    <w:jc w:val="center"/>
                  </w:pPr>
                  <w:r w:rsidRPr="001778E8">
                    <w:t>Подготовка Комиссией рекомендаций о предоставлении разрешения на условно разрешенный вид использования или об отказе в предоставлении такого разрешения, направление их главе поселения для принятия решения.</w:t>
                  </w:r>
                </w:p>
              </w:txbxContent>
            </v:textbox>
          </v:roundrect>
        </w:pict>
      </w:r>
    </w:p>
    <w:p w:rsidR="00087BF9" w:rsidRPr="0014085B" w:rsidRDefault="00087BF9" w:rsidP="00087BF9">
      <w:pPr>
        <w:pStyle w:val="ConsPlusNormal"/>
        <w:ind w:firstLine="0"/>
        <w:jc w:val="center"/>
        <w:rPr>
          <w:rFonts w:ascii="Times New Roman" w:hAnsi="Times New Roman" w:cs="Times New Roman"/>
          <w:sz w:val="26"/>
          <w:szCs w:val="26"/>
        </w:rPr>
      </w:pPr>
    </w:p>
    <w:p w:rsidR="00087BF9" w:rsidRPr="0014085B" w:rsidRDefault="00087BF9" w:rsidP="00087BF9">
      <w:pPr>
        <w:pStyle w:val="ConsPlusNormal"/>
        <w:ind w:firstLine="0"/>
        <w:jc w:val="center"/>
        <w:rPr>
          <w:rFonts w:ascii="Times New Roman" w:hAnsi="Times New Roman" w:cs="Times New Roman"/>
          <w:sz w:val="26"/>
          <w:szCs w:val="26"/>
        </w:rPr>
      </w:pPr>
    </w:p>
    <w:p w:rsidR="00087BF9" w:rsidRPr="0014085B" w:rsidRDefault="00087BF9" w:rsidP="00087BF9">
      <w:pPr>
        <w:pStyle w:val="ConsPlusNormal"/>
        <w:ind w:firstLine="0"/>
        <w:jc w:val="center"/>
        <w:rPr>
          <w:rFonts w:ascii="Times New Roman" w:hAnsi="Times New Roman" w:cs="Times New Roman"/>
          <w:sz w:val="26"/>
          <w:szCs w:val="26"/>
        </w:rPr>
      </w:pPr>
    </w:p>
    <w:p w:rsidR="00087BF9" w:rsidRPr="0014085B" w:rsidRDefault="00087BF9" w:rsidP="00087BF9">
      <w:pPr>
        <w:pStyle w:val="ConsPlusNormal"/>
        <w:ind w:firstLine="709"/>
        <w:jc w:val="both"/>
        <w:rPr>
          <w:rFonts w:ascii="Times New Roman" w:hAnsi="Times New Roman" w:cs="Times New Roman"/>
          <w:sz w:val="26"/>
          <w:szCs w:val="26"/>
        </w:rPr>
      </w:pPr>
    </w:p>
    <w:p w:rsidR="00087BF9" w:rsidRPr="0014085B" w:rsidRDefault="009F4417" w:rsidP="00087BF9">
      <w:pPr>
        <w:pStyle w:val="ConsPlusNormal"/>
        <w:ind w:firstLine="709"/>
        <w:jc w:val="both"/>
        <w:rPr>
          <w:rFonts w:ascii="Times New Roman" w:hAnsi="Times New Roman" w:cs="Times New Roman"/>
          <w:sz w:val="26"/>
          <w:szCs w:val="26"/>
        </w:rPr>
      </w:pPr>
      <w:r>
        <w:rPr>
          <w:rFonts w:ascii="Times New Roman" w:hAnsi="Times New Roman" w:cs="Times New Roman"/>
          <w:noProof/>
          <w:sz w:val="26"/>
          <w:szCs w:val="26"/>
        </w:rPr>
        <w:pict>
          <v:shape id="Прямая со стрелкой 13" o:spid="_x0000_s1042" type="#_x0000_t32" style="position:absolute;left:0;text-align:left;margin-left:252pt;margin-top:.55pt;width:0;height:2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tD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">
            <v:stroke endarrow="block"/>
          </v:shape>
        </w:pict>
      </w:r>
    </w:p>
    <w:p w:rsidR="00087BF9" w:rsidRPr="0014085B" w:rsidRDefault="009F4417" w:rsidP="00087BF9">
      <w:pPr>
        <w:pStyle w:val="ConsPlusNormal"/>
        <w:ind w:firstLine="709"/>
        <w:jc w:val="both"/>
        <w:rPr>
          <w:rFonts w:ascii="Times New Roman" w:hAnsi="Times New Roman" w:cs="Times New Roman"/>
          <w:sz w:val="26"/>
          <w:szCs w:val="26"/>
        </w:rPr>
      </w:pPr>
      <w:r>
        <w:rPr>
          <w:rFonts w:ascii="Times New Roman" w:hAnsi="Times New Roman" w:cs="Times New Roman"/>
          <w:noProof/>
          <w:sz w:val="26"/>
          <w:szCs w:val="26"/>
        </w:rPr>
        <w:pict>
          <v:roundrect id="Скругленный прямоугольник 12" o:spid="_x0000_s1031" style="position:absolute;left:0;text-align:left;margin-left:45pt;margin-top:12.6pt;width:378pt;height:81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">
            <v:textbox>
              <w:txbxContent>
                <w:p w:rsidR="00087BF9" w:rsidRPr="00C64E17" w:rsidRDefault="00087BF9" w:rsidP="00087BF9">
                  <w:pPr>
                    <w:autoSpaceDE w:val="0"/>
                    <w:autoSpaceDN w:val="0"/>
                    <w:adjustRightInd w:val="0"/>
                    <w:contextualSpacing/>
                    <w:jc w:val="center"/>
                  </w:pPr>
                  <w:r w:rsidRPr="00C64E17">
                    <w:t xml:space="preserve">Подготовка проекта постановления Администрации </w:t>
                  </w:r>
                  <w:r>
                    <w:t>Бейсужекского</w:t>
                  </w:r>
                  <w:r w:rsidRPr="00C64E17">
                    <w:t>сельского поселения (далее – Администрация) о предоставлении разрешения на условно разрешенный вид использования или об отказе в предоставлении такого разрешения, направление главе поселения для подписания</w:t>
                  </w:r>
                </w:p>
                <w:p w:rsidR="00087BF9" w:rsidRPr="00FF6E95" w:rsidRDefault="00087BF9" w:rsidP="00087BF9">
                  <w:pPr>
                    <w:rPr>
                      <w:szCs w:val="26"/>
                    </w:rPr>
                  </w:pPr>
                </w:p>
              </w:txbxContent>
            </v:textbox>
          </v:roundrect>
        </w:pict>
      </w:r>
    </w:p>
    <w:p w:rsidR="00087BF9" w:rsidRPr="0014085B" w:rsidRDefault="00087BF9" w:rsidP="00087BF9">
      <w:pPr>
        <w:pStyle w:val="ConsPlusNormal"/>
        <w:ind w:firstLine="709"/>
        <w:jc w:val="both"/>
        <w:rPr>
          <w:rFonts w:ascii="Times New Roman" w:hAnsi="Times New Roman" w:cs="Times New Roman"/>
          <w:sz w:val="26"/>
          <w:szCs w:val="26"/>
        </w:rPr>
      </w:pPr>
    </w:p>
    <w:p w:rsidR="00087BF9" w:rsidRPr="0014085B" w:rsidRDefault="00087BF9" w:rsidP="00087BF9">
      <w:pPr>
        <w:pStyle w:val="ConsPlusNormal"/>
        <w:ind w:firstLine="709"/>
        <w:jc w:val="both"/>
        <w:rPr>
          <w:rFonts w:ascii="Times New Roman" w:hAnsi="Times New Roman" w:cs="Times New Roman"/>
          <w:sz w:val="26"/>
          <w:szCs w:val="26"/>
        </w:rPr>
      </w:pPr>
    </w:p>
    <w:p w:rsidR="00087BF9" w:rsidRPr="0014085B" w:rsidRDefault="00087BF9" w:rsidP="00087BF9">
      <w:pPr>
        <w:pStyle w:val="ConsPlusNormal"/>
        <w:ind w:firstLine="709"/>
        <w:jc w:val="both"/>
        <w:rPr>
          <w:rFonts w:ascii="Times New Roman" w:hAnsi="Times New Roman" w:cs="Times New Roman"/>
          <w:sz w:val="26"/>
          <w:szCs w:val="26"/>
        </w:rPr>
      </w:pPr>
    </w:p>
    <w:p w:rsidR="00087BF9" w:rsidRPr="0014085B" w:rsidRDefault="00087BF9" w:rsidP="00087BF9">
      <w:pPr>
        <w:pStyle w:val="ConsPlusNormal"/>
        <w:ind w:firstLine="709"/>
        <w:jc w:val="both"/>
        <w:rPr>
          <w:rFonts w:ascii="Times New Roman" w:hAnsi="Times New Roman" w:cs="Times New Roman"/>
          <w:sz w:val="26"/>
          <w:szCs w:val="26"/>
        </w:rPr>
      </w:pPr>
    </w:p>
    <w:p w:rsidR="00087BF9" w:rsidRPr="0014085B" w:rsidRDefault="00087BF9" w:rsidP="00087BF9">
      <w:pPr>
        <w:pStyle w:val="ConsPlusNormal"/>
        <w:ind w:firstLine="709"/>
        <w:jc w:val="both"/>
        <w:rPr>
          <w:rFonts w:ascii="Times New Roman" w:hAnsi="Times New Roman" w:cs="Times New Roman"/>
          <w:sz w:val="26"/>
          <w:szCs w:val="26"/>
        </w:rPr>
      </w:pPr>
    </w:p>
    <w:p w:rsidR="00087BF9" w:rsidRPr="0014085B" w:rsidRDefault="009F4417" w:rsidP="00087BF9">
      <w:pPr>
        <w:pStyle w:val="ConsPlusNormal"/>
        <w:ind w:firstLine="709"/>
        <w:jc w:val="both"/>
        <w:rPr>
          <w:rFonts w:ascii="Times New Roman" w:hAnsi="Times New Roman" w:cs="Times New Roman"/>
          <w:sz w:val="26"/>
          <w:szCs w:val="26"/>
        </w:rPr>
      </w:pPr>
      <w:r w:rsidRPr="009F4417">
        <w:rPr>
          <w:rFonts w:ascii="Times New Roman" w:hAnsi="Times New Roman"/>
          <w:noProof/>
          <w:sz w:val="24"/>
          <w:szCs w:val="24"/>
        </w:rPr>
        <w:pict>
          <v:line id="Прямая соединительная линия 11" o:spid="_x0000_s1041" style="position:absolute;left:0;text-align:left;z-index:251670528;visibility:visible" from="2in,2.8pt" to="2in,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kKYQ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">
            <v:stroke endarrow="block"/>
          </v:line>
        </w:pict>
      </w:r>
      <w:r>
        <w:rPr>
          <w:rFonts w:ascii="Times New Roman" w:hAnsi="Times New Roman" w:cs="Times New Roman"/>
          <w:noProof/>
          <w:sz w:val="26"/>
          <w:szCs w:val="26"/>
        </w:rPr>
        <w:pict>
          <v:line id="Прямая соединительная линия 10" o:spid="_x0000_s1040" style="position:absolute;left:0;text-align:left;z-index:251671552;visibility:visible" from="369pt,2.8pt" to="369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F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">
            <v:stroke endarrow="block"/>
          </v:line>
        </w:pict>
      </w:r>
    </w:p>
    <w:p w:rsidR="00087BF9" w:rsidRPr="0014085B" w:rsidRDefault="009F4417" w:rsidP="00087BF9">
      <w:pPr>
        <w:pStyle w:val="ConsPlusNormal"/>
        <w:ind w:firstLine="709"/>
        <w:jc w:val="both"/>
        <w:rPr>
          <w:rFonts w:ascii="Times New Roman" w:hAnsi="Times New Roman" w:cs="Times New Roman"/>
          <w:sz w:val="26"/>
          <w:szCs w:val="26"/>
        </w:rPr>
      </w:pPr>
      <w:r w:rsidRPr="009F4417">
        <w:rPr>
          <w:rFonts w:ascii="Times New Roman" w:hAnsi="Times New Roman"/>
          <w:noProof/>
          <w:sz w:val="28"/>
          <w:szCs w:val="28"/>
        </w:rPr>
        <w:pict>
          <v:rect id="Прямоугольник 9" o:spid="_x0000_s1032" style="position:absolute;left:0;text-align:left;margin-left:45pt;margin-top:7pt;width:3in;height:1in;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">
            <v:textbox>
              <w:txbxContent>
                <w:p w:rsidR="00087BF9" w:rsidRPr="00F13939" w:rsidRDefault="00087BF9" w:rsidP="00087BF9">
                  <w:pPr>
                    <w:jc w:val="center"/>
                  </w:pPr>
                  <w:r>
                    <w:t>Заявителю выдается или направляется  почтовым отправлением заверенная в установленном порядке копия постановления.</w:t>
                  </w:r>
                </w:p>
              </w:txbxContent>
            </v:textbox>
          </v:rect>
        </w:pict>
      </w:r>
      <w:r w:rsidRPr="009F4417">
        <w:rPr>
          <w:rFonts w:ascii="Times New Roman" w:hAnsi="Times New Roman"/>
          <w:noProof/>
          <w:sz w:val="28"/>
          <w:szCs w:val="28"/>
        </w:rPr>
        <w:pict>
          <v:rect id="Прямоугольник 8" o:spid="_x0000_s1033" style="position:absolute;left:0;text-align:left;margin-left:279pt;margin-top:7pt;width:162pt;height:3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">
            <v:textbox>
              <w:txbxContent>
                <w:p w:rsidR="00087BF9" w:rsidRPr="00F13939" w:rsidRDefault="00087BF9" w:rsidP="00087BF9">
                  <w:pPr>
                    <w:jc w:val="center"/>
                  </w:pPr>
                  <w:r>
                    <w:t>Публикация постановления в средствах СМИ</w:t>
                  </w:r>
                </w:p>
              </w:txbxContent>
            </v:textbox>
          </v:rect>
        </w:pict>
      </w:r>
    </w:p>
    <w:p w:rsidR="00087BF9" w:rsidRPr="0014085B" w:rsidRDefault="00087BF9" w:rsidP="00087BF9">
      <w:pPr>
        <w:pStyle w:val="ConsPlusNonformat"/>
        <w:jc w:val="both"/>
        <w:rPr>
          <w:rFonts w:ascii="Times New Roman" w:hAnsi="Times New Roman" w:cs="Times New Roman"/>
          <w:sz w:val="28"/>
          <w:szCs w:val="28"/>
        </w:rPr>
      </w:pPr>
    </w:p>
    <w:p w:rsidR="00087BF9" w:rsidRPr="0014085B" w:rsidRDefault="009F4417" w:rsidP="00087BF9">
      <w:pPr>
        <w:pStyle w:val="ConsPlusNonformat"/>
        <w:jc w:val="both"/>
        <w:rPr>
          <w:rFonts w:ascii="Times New Roman" w:hAnsi="Times New Roman"/>
          <w:sz w:val="28"/>
          <w:szCs w:val="28"/>
        </w:rPr>
      </w:pPr>
      <w:r w:rsidRPr="009F4417">
        <w:rPr>
          <w:rFonts w:ascii="Times New Roman" w:hAnsi="Times New Roman"/>
          <w:noProof/>
          <w:sz w:val="24"/>
          <w:szCs w:val="24"/>
        </w:rPr>
        <w:pict>
          <v:line id="Прямая соединительная линия 7" o:spid="_x0000_s1039" style="position:absolute;left:0;text-align:left;flip:x;z-index:251676672;visibility:visible" from="306pt,11.95pt" to="342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">
            <v:stroke endarrow="block"/>
          </v:line>
        </w:pict>
      </w:r>
    </w:p>
    <w:p w:rsidR="00087BF9" w:rsidRPr="0014085B" w:rsidRDefault="00087BF9" w:rsidP="00087BF9">
      <w:pPr>
        <w:ind w:right="-1"/>
        <w:contextualSpacing/>
        <w:jc w:val="center"/>
      </w:pPr>
    </w:p>
    <w:p w:rsidR="00087BF9" w:rsidRPr="0014085B" w:rsidRDefault="00087BF9" w:rsidP="00087BF9">
      <w:pPr>
        <w:ind w:right="-1"/>
        <w:contextualSpacing/>
        <w:jc w:val="center"/>
      </w:pPr>
    </w:p>
    <w:p w:rsidR="00087BF9" w:rsidRPr="0014085B" w:rsidRDefault="009F4417" w:rsidP="00087BF9">
      <w:pPr>
        <w:ind w:right="-1"/>
        <w:contextualSpacing/>
        <w:jc w:val="center"/>
      </w:pPr>
      <w:r>
        <w:rPr>
          <w:noProof/>
        </w:rPr>
        <w:pict>
          <v:line id="Прямая соединительная линия 6" o:spid="_x0000_s1038" style="position:absolute;left:0;text-align:left;z-index:251675648;visibility:visible" from="180pt,4.25pt" to="198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">
            <v:stroke endarrow="block"/>
          </v:line>
        </w:pict>
      </w:r>
    </w:p>
    <w:p w:rsidR="00087BF9" w:rsidRPr="0014085B" w:rsidRDefault="009F4417" w:rsidP="00087BF9">
      <w:pPr>
        <w:ind w:right="-1"/>
        <w:contextualSpacing/>
        <w:jc w:val="center"/>
      </w:pPr>
      <w:r>
        <w:rPr>
          <w:noProof/>
        </w:rPr>
        <w:pict>
          <v:oval id="Овал 5" o:spid="_x0000_s1034" style="position:absolute;left:0;text-align:left;margin-left:63pt;margin-top:8.45pt;width:369pt;height:47.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">
            <v:textbox>
              <w:txbxContent>
                <w:p w:rsidR="00087BF9" w:rsidRPr="00F13939" w:rsidRDefault="00087BF9" w:rsidP="00087BF9">
                  <w:pPr>
                    <w:jc w:val="center"/>
                  </w:pPr>
                  <w:r>
                    <w:t>Предоставление муниципальной услуги завершено</w:t>
                  </w:r>
                </w:p>
              </w:txbxContent>
            </v:textbox>
          </v:oval>
        </w:pict>
      </w:r>
    </w:p>
    <w:p w:rsidR="00087BF9" w:rsidRPr="0014085B" w:rsidRDefault="009F4417" w:rsidP="00087BF9">
      <w:pPr>
        <w:contextualSpacing/>
      </w:pPr>
      <w:r>
        <w:rPr>
          <w:noProof/>
        </w:rPr>
        <w:pict>
          <v:line id="Прямая соединительная линия 4" o:spid="_x0000_s1037" style="position:absolute;flip:x y;z-index:251677696;visibility:visible" from="6in,12.65pt" to="45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">
            <v:stroke endarrow="block"/>
          </v:line>
        </w:pict>
      </w:r>
    </w:p>
    <w:p w:rsidR="00087BF9" w:rsidRDefault="00087BF9" w:rsidP="00087BF9"/>
    <w:p w:rsidR="00087BF9" w:rsidRPr="00087BF9" w:rsidRDefault="009F4417" w:rsidP="00087BF9">
      <w:pPr>
        <w:tabs>
          <w:tab w:val="left" w:pos="7476"/>
        </w:tabs>
        <w:rPr>
          <w:lang w:eastAsia="en-US"/>
        </w:rPr>
      </w:pPr>
      <w:r>
        <w:rPr>
          <w:noProof/>
        </w:rPr>
        <w:pict>
          <v:roundrect id="Скругленный прямоугольник 3" o:spid="_x0000_s1035" style="position:absolute;margin-left:130.05pt;margin-top:557.1pt;width:378pt;height:81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">
            <v:textbox>
              <w:txbxContent>
                <w:p w:rsidR="00087BF9" w:rsidRPr="00C64E17" w:rsidRDefault="00087BF9" w:rsidP="00C07C29">
                  <w:pPr>
                    <w:autoSpaceDE w:val="0"/>
                    <w:autoSpaceDN w:val="0"/>
                    <w:adjustRightInd w:val="0"/>
                    <w:contextualSpacing/>
                    <w:jc w:val="center"/>
                  </w:pPr>
                  <w:r w:rsidRPr="00C64E17">
                    <w:t xml:space="preserve">Подготовка проекта постановления Администрации </w:t>
                  </w:r>
                  <w:r>
                    <w:rPr>
                      <w:szCs w:val="28"/>
                    </w:rPr>
                    <w:t>Черниговского</w:t>
                  </w:r>
                  <w:r w:rsidRPr="00C64E17">
                    <w:t>сельского поселения (далее – Администрация) о предоставлении разрешения на условно разрешенный вид использования или об отказе в предоставлении такого разрешения, направление главе поселения для подписания</w:t>
                  </w:r>
                </w:p>
                <w:p w:rsidR="00087BF9" w:rsidRPr="00FF6E95" w:rsidRDefault="00087BF9" w:rsidP="00C07C29">
                  <w:pPr>
                    <w:rPr>
                      <w:szCs w:val="26"/>
                    </w:rPr>
                  </w:pPr>
                </w:p>
              </w:txbxContent>
            </v:textbox>
          </v:roundrect>
        </w:pict>
      </w:r>
      <w:r>
        <w:rPr>
          <w:noProof/>
        </w:rPr>
        <w:pict>
          <v:roundrect id="Скругленный прямоугольник 2" o:spid="_x0000_s1036" style="position:absolute;margin-left:130.05pt;margin-top:557.1pt;width:378pt;height:81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">
            <v:textbox>
              <w:txbxContent>
                <w:p w:rsidR="00087BF9" w:rsidRPr="00C64E17" w:rsidRDefault="00087BF9" w:rsidP="00C07C29">
                  <w:pPr>
                    <w:autoSpaceDE w:val="0"/>
                    <w:autoSpaceDN w:val="0"/>
                    <w:adjustRightInd w:val="0"/>
                    <w:contextualSpacing/>
                    <w:jc w:val="center"/>
                  </w:pPr>
                  <w:r w:rsidRPr="00C64E17">
                    <w:t xml:space="preserve">Подготовка проекта постановления Администрации </w:t>
                  </w:r>
                  <w:r>
                    <w:rPr>
                      <w:szCs w:val="28"/>
                    </w:rPr>
                    <w:t>Черниговского</w:t>
                  </w:r>
                  <w:r w:rsidRPr="00C64E17">
                    <w:t>сельского поселения (далее – Администрация) о предоставлении разрешения на условно разрешенный вид использования или об отказе в предоставлении такого разрешения, направление главе поселения для подписания</w:t>
                  </w:r>
                </w:p>
                <w:p w:rsidR="00087BF9" w:rsidRPr="00FF6E95" w:rsidRDefault="00087BF9" w:rsidP="00C07C29">
                  <w:pPr>
                    <w:rPr>
                      <w:szCs w:val="26"/>
                    </w:rPr>
                  </w:pPr>
                </w:p>
              </w:txbxContent>
            </v:textbox>
          </v:roundrect>
        </w:pict>
      </w:r>
    </w:p>
    <w:sectPr w:rsidR="00087BF9" w:rsidRPr="00087BF9" w:rsidSect="00C0415F">
      <w:pgSz w:w="11906" w:h="16838"/>
      <w:pgMar w:top="28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8E3" w:rsidRDefault="008668E3" w:rsidP="00087BF9">
      <w:r>
        <w:separator/>
      </w:r>
    </w:p>
  </w:endnote>
  <w:endnote w:type="continuationSeparator" w:id="1">
    <w:p w:rsidR="008668E3" w:rsidRDefault="008668E3" w:rsidP="00087B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8E3" w:rsidRDefault="008668E3" w:rsidP="00087BF9">
      <w:r>
        <w:separator/>
      </w:r>
    </w:p>
  </w:footnote>
  <w:footnote w:type="continuationSeparator" w:id="1">
    <w:p w:rsidR="008668E3" w:rsidRDefault="008668E3" w:rsidP="00087B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73A0E"/>
    <w:rsid w:val="00087BF9"/>
    <w:rsid w:val="00255945"/>
    <w:rsid w:val="008668E3"/>
    <w:rsid w:val="00890356"/>
    <w:rsid w:val="00973A0E"/>
    <w:rsid w:val="009F4417"/>
    <w:rsid w:val="00AD1EF8"/>
    <w:rsid w:val="00B75953"/>
    <w:rsid w:val="00BB2C0C"/>
    <w:rsid w:val="00C0415F"/>
    <w:rsid w:val="00FF63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8"/>
        <o:r id="V:Rule2" type="connector" idref="#Прямая со стрелкой 15"/>
        <o:r id="V:Rule3"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1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87BF9"/>
    <w:pPr>
      <w:keepNext/>
      <w:spacing w:before="240" w:after="60"/>
      <w:outlineLvl w:val="0"/>
    </w:pPr>
    <w:rPr>
      <w:rFonts w:ascii="Cambria" w:hAnsi="Cambria"/>
      <w:b/>
      <w:bCs/>
      <w:kern w:val="32"/>
      <w:sz w:val="32"/>
      <w:szCs w:val="32"/>
      <w:lang/>
    </w:rPr>
  </w:style>
  <w:style w:type="paragraph" w:styleId="2">
    <w:name w:val="heading 2"/>
    <w:basedOn w:val="a"/>
    <w:next w:val="a"/>
    <w:link w:val="20"/>
    <w:qFormat/>
    <w:rsid w:val="00C0415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415F"/>
    <w:pPr>
      <w:spacing w:after="0" w:line="240" w:lineRule="auto"/>
    </w:pPr>
  </w:style>
  <w:style w:type="paragraph" w:styleId="a4">
    <w:name w:val="Balloon Text"/>
    <w:basedOn w:val="a"/>
    <w:link w:val="a5"/>
    <w:uiPriority w:val="99"/>
    <w:semiHidden/>
    <w:unhideWhenUsed/>
    <w:rsid w:val="00C0415F"/>
    <w:rPr>
      <w:rFonts w:ascii="Tahoma" w:hAnsi="Tahoma" w:cs="Tahoma"/>
      <w:sz w:val="16"/>
      <w:szCs w:val="16"/>
    </w:rPr>
  </w:style>
  <w:style w:type="character" w:customStyle="1" w:styleId="a5">
    <w:name w:val="Текст выноски Знак"/>
    <w:basedOn w:val="a0"/>
    <w:link w:val="a4"/>
    <w:uiPriority w:val="99"/>
    <w:semiHidden/>
    <w:rsid w:val="00C0415F"/>
    <w:rPr>
      <w:rFonts w:ascii="Tahoma" w:eastAsia="Times New Roman" w:hAnsi="Tahoma" w:cs="Tahoma"/>
      <w:sz w:val="16"/>
      <w:szCs w:val="16"/>
      <w:lang w:eastAsia="ru-RU"/>
    </w:rPr>
  </w:style>
  <w:style w:type="character" w:customStyle="1" w:styleId="20">
    <w:name w:val="Заголовок 2 Знак"/>
    <w:basedOn w:val="a0"/>
    <w:link w:val="2"/>
    <w:rsid w:val="00C0415F"/>
    <w:rPr>
      <w:rFonts w:ascii="Arial" w:eastAsia="Times New Roman" w:hAnsi="Arial" w:cs="Arial"/>
      <w:b/>
      <w:bCs/>
      <w:i/>
      <w:iCs/>
      <w:sz w:val="28"/>
      <w:szCs w:val="28"/>
      <w:lang w:eastAsia="ru-RU"/>
    </w:rPr>
  </w:style>
  <w:style w:type="paragraph" w:customStyle="1" w:styleId="Style6">
    <w:name w:val="Style6"/>
    <w:basedOn w:val="a"/>
    <w:rsid w:val="00C0415F"/>
    <w:pPr>
      <w:widowControl w:val="0"/>
      <w:autoSpaceDE w:val="0"/>
      <w:autoSpaceDN w:val="0"/>
      <w:adjustRightInd w:val="0"/>
      <w:spacing w:line="300" w:lineRule="exact"/>
      <w:jc w:val="both"/>
    </w:pPr>
  </w:style>
  <w:style w:type="paragraph" w:customStyle="1" w:styleId="Style7">
    <w:name w:val="Style7"/>
    <w:basedOn w:val="a"/>
    <w:rsid w:val="00C0415F"/>
    <w:pPr>
      <w:widowControl w:val="0"/>
      <w:autoSpaceDE w:val="0"/>
      <w:autoSpaceDN w:val="0"/>
      <w:adjustRightInd w:val="0"/>
      <w:spacing w:line="298" w:lineRule="exact"/>
      <w:jc w:val="both"/>
    </w:pPr>
  </w:style>
  <w:style w:type="character" w:customStyle="1" w:styleId="FontStyle37">
    <w:name w:val="Font Style37"/>
    <w:rsid w:val="00C0415F"/>
    <w:rPr>
      <w:rFonts w:ascii="Times New Roman" w:hAnsi="Times New Roman" w:cs="Times New Roman"/>
      <w:sz w:val="24"/>
      <w:szCs w:val="24"/>
    </w:rPr>
  </w:style>
  <w:style w:type="character" w:styleId="a6">
    <w:name w:val="Hyperlink"/>
    <w:rsid w:val="00890356"/>
    <w:rPr>
      <w:color w:val="0000FF"/>
      <w:u w:val="single"/>
    </w:rPr>
  </w:style>
  <w:style w:type="paragraph" w:styleId="a7">
    <w:name w:val="Body Text"/>
    <w:basedOn w:val="a"/>
    <w:link w:val="a8"/>
    <w:rsid w:val="00255945"/>
    <w:pPr>
      <w:widowControl w:val="0"/>
      <w:jc w:val="both"/>
    </w:pPr>
    <w:rPr>
      <w:rFonts w:ascii="Arial" w:hAnsi="Arial"/>
      <w:szCs w:val="20"/>
    </w:rPr>
  </w:style>
  <w:style w:type="character" w:customStyle="1" w:styleId="a8">
    <w:name w:val="Основной текст Знак"/>
    <w:basedOn w:val="a0"/>
    <w:link w:val="a7"/>
    <w:rsid w:val="00255945"/>
    <w:rPr>
      <w:rFonts w:ascii="Arial" w:eastAsia="Times New Roman" w:hAnsi="Arial" w:cs="Times New Roman"/>
      <w:sz w:val="24"/>
      <w:szCs w:val="20"/>
      <w:lang w:eastAsia="ru-RU"/>
    </w:rPr>
  </w:style>
  <w:style w:type="paragraph" w:customStyle="1" w:styleId="32">
    <w:name w:val="Основной текст с отступом 32"/>
    <w:basedOn w:val="a"/>
    <w:rsid w:val="00255945"/>
    <w:pPr>
      <w:suppressAutoHyphens/>
      <w:spacing w:after="120"/>
      <w:ind w:left="283"/>
    </w:pPr>
    <w:rPr>
      <w:kern w:val="1"/>
      <w:sz w:val="16"/>
      <w:szCs w:val="16"/>
      <w:lang w:eastAsia="ar-SA"/>
    </w:rPr>
  </w:style>
  <w:style w:type="character" w:customStyle="1" w:styleId="10">
    <w:name w:val="Заголовок 1 Знак"/>
    <w:basedOn w:val="a0"/>
    <w:link w:val="1"/>
    <w:rsid w:val="00087BF9"/>
    <w:rPr>
      <w:rFonts w:ascii="Cambria" w:eastAsia="Times New Roman" w:hAnsi="Cambria" w:cs="Times New Roman"/>
      <w:b/>
      <w:bCs/>
      <w:kern w:val="32"/>
      <w:sz w:val="32"/>
      <w:szCs w:val="32"/>
      <w:lang/>
    </w:rPr>
  </w:style>
  <w:style w:type="paragraph" w:customStyle="1" w:styleId="a9">
    <w:name w:val="Прижатый влево"/>
    <w:basedOn w:val="a"/>
    <w:next w:val="a"/>
    <w:rsid w:val="00087BF9"/>
    <w:pPr>
      <w:autoSpaceDE w:val="0"/>
      <w:autoSpaceDN w:val="0"/>
      <w:adjustRightInd w:val="0"/>
      <w:ind w:firstLine="708"/>
      <w:jc w:val="both"/>
    </w:pPr>
    <w:rPr>
      <w:spacing w:val="-2"/>
      <w:sz w:val="28"/>
      <w:szCs w:val="28"/>
    </w:rPr>
  </w:style>
  <w:style w:type="paragraph" w:customStyle="1" w:styleId="ConsPlusNormal">
    <w:name w:val="ConsPlusNormal"/>
    <w:link w:val="ConsPlusNormal0"/>
    <w:rsid w:val="00087BF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87B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a">
    <w:name w:val="Гипертекстовая ссылка"/>
    <w:rsid w:val="00087BF9"/>
    <w:rPr>
      <w:color w:val="008000"/>
    </w:rPr>
  </w:style>
  <w:style w:type="paragraph" w:customStyle="1" w:styleId="ab">
    <w:name w:val="Нормальный (таблица)"/>
    <w:basedOn w:val="a"/>
    <w:next w:val="a"/>
    <w:rsid w:val="00087BF9"/>
    <w:pPr>
      <w:widowControl w:val="0"/>
      <w:autoSpaceDE w:val="0"/>
      <w:autoSpaceDN w:val="0"/>
      <w:adjustRightInd w:val="0"/>
      <w:jc w:val="both"/>
    </w:pPr>
    <w:rPr>
      <w:rFonts w:ascii="Arial" w:hAnsi="Arial"/>
    </w:rPr>
  </w:style>
  <w:style w:type="character" w:customStyle="1" w:styleId="ConsPlusNormal0">
    <w:name w:val="ConsPlusNormal Знак"/>
    <w:link w:val="ConsPlusNormal"/>
    <w:locked/>
    <w:rsid w:val="00087BF9"/>
    <w:rPr>
      <w:rFonts w:ascii="Arial" w:eastAsia="Times New Roman" w:hAnsi="Arial" w:cs="Arial"/>
      <w:sz w:val="20"/>
      <w:szCs w:val="20"/>
      <w:lang w:eastAsia="ru-RU"/>
    </w:rPr>
  </w:style>
  <w:style w:type="paragraph" w:styleId="ac">
    <w:name w:val="header"/>
    <w:basedOn w:val="a"/>
    <w:link w:val="ad"/>
    <w:uiPriority w:val="99"/>
    <w:unhideWhenUsed/>
    <w:rsid w:val="00087BF9"/>
    <w:pPr>
      <w:tabs>
        <w:tab w:val="center" w:pos="4677"/>
        <w:tab w:val="right" w:pos="9355"/>
      </w:tabs>
    </w:pPr>
  </w:style>
  <w:style w:type="character" w:customStyle="1" w:styleId="ad">
    <w:name w:val="Верхний колонтитул Знак"/>
    <w:basedOn w:val="a0"/>
    <w:link w:val="ac"/>
    <w:uiPriority w:val="99"/>
    <w:rsid w:val="00087BF9"/>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087BF9"/>
    <w:pPr>
      <w:tabs>
        <w:tab w:val="center" w:pos="4677"/>
        <w:tab w:val="right" w:pos="9355"/>
      </w:tabs>
    </w:pPr>
  </w:style>
  <w:style w:type="character" w:customStyle="1" w:styleId="af">
    <w:name w:val="Нижний колонтитул Знак"/>
    <w:basedOn w:val="a0"/>
    <w:link w:val="ae"/>
    <w:uiPriority w:val="99"/>
    <w:rsid w:val="00087BF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1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87BF9"/>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C0415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415F"/>
    <w:pPr>
      <w:spacing w:after="0" w:line="240" w:lineRule="auto"/>
    </w:pPr>
  </w:style>
  <w:style w:type="paragraph" w:styleId="a4">
    <w:name w:val="Balloon Text"/>
    <w:basedOn w:val="a"/>
    <w:link w:val="a5"/>
    <w:uiPriority w:val="99"/>
    <w:semiHidden/>
    <w:unhideWhenUsed/>
    <w:rsid w:val="00C0415F"/>
    <w:rPr>
      <w:rFonts w:ascii="Tahoma" w:hAnsi="Tahoma" w:cs="Tahoma"/>
      <w:sz w:val="16"/>
      <w:szCs w:val="16"/>
    </w:rPr>
  </w:style>
  <w:style w:type="character" w:customStyle="1" w:styleId="a5">
    <w:name w:val="Текст выноски Знак"/>
    <w:basedOn w:val="a0"/>
    <w:link w:val="a4"/>
    <w:uiPriority w:val="99"/>
    <w:semiHidden/>
    <w:rsid w:val="00C0415F"/>
    <w:rPr>
      <w:rFonts w:ascii="Tahoma" w:eastAsia="Times New Roman" w:hAnsi="Tahoma" w:cs="Tahoma"/>
      <w:sz w:val="16"/>
      <w:szCs w:val="16"/>
      <w:lang w:eastAsia="ru-RU"/>
    </w:rPr>
  </w:style>
  <w:style w:type="character" w:customStyle="1" w:styleId="20">
    <w:name w:val="Заголовок 2 Знак"/>
    <w:basedOn w:val="a0"/>
    <w:link w:val="2"/>
    <w:rsid w:val="00C0415F"/>
    <w:rPr>
      <w:rFonts w:ascii="Arial" w:eastAsia="Times New Roman" w:hAnsi="Arial" w:cs="Arial"/>
      <w:b/>
      <w:bCs/>
      <w:i/>
      <w:iCs/>
      <w:sz w:val="28"/>
      <w:szCs w:val="28"/>
      <w:lang w:eastAsia="ru-RU"/>
    </w:rPr>
  </w:style>
  <w:style w:type="paragraph" w:customStyle="1" w:styleId="Style6">
    <w:name w:val="Style6"/>
    <w:basedOn w:val="a"/>
    <w:rsid w:val="00C0415F"/>
    <w:pPr>
      <w:widowControl w:val="0"/>
      <w:autoSpaceDE w:val="0"/>
      <w:autoSpaceDN w:val="0"/>
      <w:adjustRightInd w:val="0"/>
      <w:spacing w:line="300" w:lineRule="exact"/>
      <w:jc w:val="both"/>
    </w:pPr>
  </w:style>
  <w:style w:type="paragraph" w:customStyle="1" w:styleId="Style7">
    <w:name w:val="Style7"/>
    <w:basedOn w:val="a"/>
    <w:rsid w:val="00C0415F"/>
    <w:pPr>
      <w:widowControl w:val="0"/>
      <w:autoSpaceDE w:val="0"/>
      <w:autoSpaceDN w:val="0"/>
      <w:adjustRightInd w:val="0"/>
      <w:spacing w:line="298" w:lineRule="exact"/>
      <w:jc w:val="both"/>
    </w:pPr>
  </w:style>
  <w:style w:type="character" w:customStyle="1" w:styleId="FontStyle37">
    <w:name w:val="Font Style37"/>
    <w:rsid w:val="00C0415F"/>
    <w:rPr>
      <w:rFonts w:ascii="Times New Roman" w:hAnsi="Times New Roman" w:cs="Times New Roman"/>
      <w:sz w:val="24"/>
      <w:szCs w:val="24"/>
    </w:rPr>
  </w:style>
  <w:style w:type="character" w:styleId="a6">
    <w:name w:val="Hyperlink"/>
    <w:rsid w:val="00890356"/>
    <w:rPr>
      <w:color w:val="0000FF"/>
      <w:u w:val="single"/>
    </w:rPr>
  </w:style>
  <w:style w:type="paragraph" w:styleId="a7">
    <w:name w:val="Body Text"/>
    <w:basedOn w:val="a"/>
    <w:link w:val="a8"/>
    <w:rsid w:val="00255945"/>
    <w:pPr>
      <w:widowControl w:val="0"/>
      <w:jc w:val="both"/>
    </w:pPr>
    <w:rPr>
      <w:rFonts w:ascii="Arial" w:hAnsi="Arial"/>
      <w:szCs w:val="20"/>
    </w:rPr>
  </w:style>
  <w:style w:type="character" w:customStyle="1" w:styleId="a8">
    <w:name w:val="Основной текст Знак"/>
    <w:basedOn w:val="a0"/>
    <w:link w:val="a7"/>
    <w:rsid w:val="00255945"/>
    <w:rPr>
      <w:rFonts w:ascii="Arial" w:eastAsia="Times New Roman" w:hAnsi="Arial" w:cs="Times New Roman"/>
      <w:sz w:val="24"/>
      <w:szCs w:val="20"/>
      <w:lang w:eastAsia="ru-RU"/>
    </w:rPr>
  </w:style>
  <w:style w:type="paragraph" w:customStyle="1" w:styleId="32">
    <w:name w:val="Основной текст с отступом 32"/>
    <w:basedOn w:val="a"/>
    <w:rsid w:val="00255945"/>
    <w:pPr>
      <w:suppressAutoHyphens/>
      <w:spacing w:after="120"/>
      <w:ind w:left="283"/>
    </w:pPr>
    <w:rPr>
      <w:kern w:val="1"/>
      <w:sz w:val="16"/>
      <w:szCs w:val="16"/>
      <w:lang w:eastAsia="ar-SA"/>
    </w:rPr>
  </w:style>
  <w:style w:type="character" w:customStyle="1" w:styleId="10">
    <w:name w:val="Заголовок 1 Знак"/>
    <w:basedOn w:val="a0"/>
    <w:link w:val="1"/>
    <w:rsid w:val="00087BF9"/>
    <w:rPr>
      <w:rFonts w:ascii="Cambria" w:eastAsia="Times New Roman" w:hAnsi="Cambria" w:cs="Times New Roman"/>
      <w:b/>
      <w:bCs/>
      <w:kern w:val="32"/>
      <w:sz w:val="32"/>
      <w:szCs w:val="32"/>
      <w:lang w:val="x-none" w:eastAsia="x-none"/>
    </w:rPr>
  </w:style>
  <w:style w:type="paragraph" w:customStyle="1" w:styleId="a9">
    <w:name w:val="Прижатый влево"/>
    <w:basedOn w:val="a"/>
    <w:next w:val="a"/>
    <w:rsid w:val="00087BF9"/>
    <w:pPr>
      <w:autoSpaceDE w:val="0"/>
      <w:autoSpaceDN w:val="0"/>
      <w:adjustRightInd w:val="0"/>
      <w:ind w:firstLine="708"/>
      <w:jc w:val="both"/>
    </w:pPr>
    <w:rPr>
      <w:spacing w:val="-2"/>
      <w:sz w:val="28"/>
      <w:szCs w:val="28"/>
    </w:rPr>
  </w:style>
  <w:style w:type="paragraph" w:customStyle="1" w:styleId="ConsPlusNormal">
    <w:name w:val="ConsPlusNormal"/>
    <w:link w:val="ConsPlusNormal0"/>
    <w:rsid w:val="00087BF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87B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a">
    <w:name w:val="Гипертекстовая ссылка"/>
    <w:rsid w:val="00087BF9"/>
    <w:rPr>
      <w:color w:val="008000"/>
    </w:rPr>
  </w:style>
  <w:style w:type="paragraph" w:customStyle="1" w:styleId="ab">
    <w:name w:val="Нормальный (таблица)"/>
    <w:basedOn w:val="a"/>
    <w:next w:val="a"/>
    <w:rsid w:val="00087BF9"/>
    <w:pPr>
      <w:widowControl w:val="0"/>
      <w:autoSpaceDE w:val="0"/>
      <w:autoSpaceDN w:val="0"/>
      <w:adjustRightInd w:val="0"/>
      <w:jc w:val="both"/>
    </w:pPr>
    <w:rPr>
      <w:rFonts w:ascii="Arial" w:hAnsi="Arial"/>
    </w:rPr>
  </w:style>
  <w:style w:type="character" w:customStyle="1" w:styleId="ConsPlusNormal0">
    <w:name w:val="ConsPlusNormal Знак"/>
    <w:link w:val="ConsPlusNormal"/>
    <w:locked/>
    <w:rsid w:val="00087BF9"/>
    <w:rPr>
      <w:rFonts w:ascii="Arial" w:eastAsia="Times New Roman" w:hAnsi="Arial" w:cs="Arial"/>
      <w:sz w:val="20"/>
      <w:szCs w:val="20"/>
      <w:lang w:eastAsia="ru-RU"/>
    </w:rPr>
  </w:style>
  <w:style w:type="paragraph" w:styleId="ac">
    <w:name w:val="header"/>
    <w:basedOn w:val="a"/>
    <w:link w:val="ad"/>
    <w:uiPriority w:val="99"/>
    <w:unhideWhenUsed/>
    <w:rsid w:val="00087BF9"/>
    <w:pPr>
      <w:tabs>
        <w:tab w:val="center" w:pos="4677"/>
        <w:tab w:val="right" w:pos="9355"/>
      </w:tabs>
    </w:pPr>
  </w:style>
  <w:style w:type="character" w:customStyle="1" w:styleId="ad">
    <w:name w:val="Верхний колонтитул Знак"/>
    <w:basedOn w:val="a0"/>
    <w:link w:val="ac"/>
    <w:uiPriority w:val="99"/>
    <w:rsid w:val="00087BF9"/>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087BF9"/>
    <w:pPr>
      <w:tabs>
        <w:tab w:val="center" w:pos="4677"/>
        <w:tab w:val="right" w:pos="9355"/>
      </w:tabs>
    </w:pPr>
  </w:style>
  <w:style w:type="character" w:customStyle="1" w:styleId="af">
    <w:name w:val="Нижний колонтитул Знак"/>
    <w:basedOn w:val="a0"/>
    <w:link w:val="ae"/>
    <w:uiPriority w:val="99"/>
    <w:rsid w:val="00087BF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39" TargetMode="External"/><Relationship Id="rId3" Type="http://schemas.openxmlformats.org/officeDocument/2006/relationships/webSettings" Target="webSettings.xml"/><Relationship Id="rId7" Type="http://schemas.openxmlformats.org/officeDocument/2006/relationships/hyperlink" Target="http://www.viselki.e-mfc.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24</Pages>
  <Words>8231</Words>
  <Characters>46919</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2016-02-07T18:13:00Z</dcterms:created>
  <dcterms:modified xsi:type="dcterms:W3CDTF">2016-03-22T10:15:00Z</dcterms:modified>
</cp:coreProperties>
</file>