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454"/>
        <w:gridCol w:w="1633"/>
        <w:gridCol w:w="1096"/>
        <w:gridCol w:w="1599"/>
        <w:gridCol w:w="1591"/>
        <w:gridCol w:w="1544"/>
        <w:gridCol w:w="1442"/>
        <w:gridCol w:w="2780"/>
        <w:gridCol w:w="1476"/>
      </w:tblGrid>
      <w:tr w:rsidR="006E0C4B" w:rsidRPr="00895BDA" w:rsidTr="0041630B">
        <w:tc>
          <w:tcPr>
            <w:tcW w:w="1454" w:type="dxa"/>
          </w:tcPr>
          <w:p w:rsidR="006E0C4B" w:rsidRPr="00516376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Должность,</w:t>
            </w:r>
          </w:p>
          <w:p w:rsidR="006E0C4B" w:rsidRPr="00516376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степень родства членов семьи</w:t>
            </w:r>
          </w:p>
        </w:tc>
        <w:tc>
          <w:tcPr>
            <w:tcW w:w="1633" w:type="dxa"/>
          </w:tcPr>
          <w:p w:rsidR="006E0C4B" w:rsidRPr="00516376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Сведения о доходах</w:t>
            </w:r>
          </w:p>
        </w:tc>
        <w:tc>
          <w:tcPr>
            <w:tcW w:w="1096" w:type="dxa"/>
          </w:tcPr>
          <w:p w:rsidR="006E0C4B" w:rsidRPr="00516376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расходах</w:t>
            </w:r>
          </w:p>
        </w:tc>
        <w:tc>
          <w:tcPr>
            <w:tcW w:w="159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0C4B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Сведения об имуществе:</w:t>
            </w:r>
          </w:p>
          <w:p w:rsidR="006E0C4B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Недвижимое имущество</w:t>
            </w:r>
          </w:p>
          <w:p w:rsidR="006E0C4B" w:rsidRPr="00516376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0C4B" w:rsidRPr="00516376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 xml:space="preserve">Транспортные средства </w:t>
            </w:r>
          </w:p>
        </w:tc>
        <w:tc>
          <w:tcPr>
            <w:tcW w:w="15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0C4B" w:rsidRPr="00516376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 xml:space="preserve">Сведения 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счетах в банках и иных кредитных  организациях</w:t>
            </w:r>
          </w:p>
        </w:tc>
        <w:tc>
          <w:tcPr>
            <w:tcW w:w="144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0C4B" w:rsidRPr="00516376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Сведения о ценных бумагах, акции и иное участие в коммерческих организациях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фондах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, иные ценные бумаги</w:t>
            </w:r>
          </w:p>
        </w:tc>
        <w:tc>
          <w:tcPr>
            <w:tcW w:w="278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0C4B" w:rsidRPr="00516376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Сведения об обязательствахимущественного характера,объекты недвижимого имущества,находящиеся в пользовании</w:t>
            </w:r>
            <w:r>
              <w:rPr>
                <w:rFonts w:ascii="Times New Roman" w:hAnsi="Times New Roman"/>
                <w:sz w:val="20"/>
                <w:szCs w:val="20"/>
              </w:rPr>
              <w:t>, срочные обязательства финансового характера</w:t>
            </w:r>
          </w:p>
        </w:tc>
        <w:tc>
          <w:tcPr>
            <w:tcW w:w="14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0C4B" w:rsidRPr="00DE7538" w:rsidRDefault="006E0C4B" w:rsidP="00480D0D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D97">
              <w:rPr>
                <w:rFonts w:ascii="Times New Roman" w:hAnsi="Times New Roman"/>
                <w:sz w:val="20"/>
                <w:szCs w:val="20"/>
              </w:rPr>
      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</w:tc>
      </w:tr>
      <w:tr w:rsidR="006E0C4B" w:rsidRPr="00895BDA" w:rsidTr="0041630B">
        <w:trPr>
          <w:trHeight w:val="331"/>
        </w:trPr>
        <w:tc>
          <w:tcPr>
            <w:tcW w:w="1454" w:type="dxa"/>
          </w:tcPr>
          <w:p w:rsidR="006E0C4B" w:rsidRPr="00516376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3" w:type="dxa"/>
          </w:tcPr>
          <w:p w:rsidR="006E0C4B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6" w:type="dxa"/>
          </w:tcPr>
          <w:p w:rsidR="006E0C4B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9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0C4B" w:rsidRPr="00516376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9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0C4B" w:rsidRPr="00516376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0C4B" w:rsidRPr="00516376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0C4B" w:rsidRPr="00516376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8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0C4B" w:rsidRPr="00516376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0C4B" w:rsidRPr="00DE7538" w:rsidRDefault="006E0C4B" w:rsidP="00480D0D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E0C4B" w:rsidRPr="00895BDA" w:rsidTr="0041630B">
        <w:tc>
          <w:tcPr>
            <w:tcW w:w="1454" w:type="dxa"/>
          </w:tcPr>
          <w:p w:rsidR="006E0C4B" w:rsidRPr="00516376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Начальник общего отдела</w:t>
            </w:r>
          </w:p>
        </w:tc>
        <w:tc>
          <w:tcPr>
            <w:tcW w:w="1633" w:type="dxa"/>
          </w:tcPr>
          <w:p w:rsidR="006E0C4B" w:rsidRPr="00516376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 основному месту работы- 368532,19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6E0C4B" w:rsidRPr="00516376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6E0C4B" w:rsidRPr="00516376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368532,19руб</w:t>
            </w:r>
          </w:p>
        </w:tc>
        <w:tc>
          <w:tcPr>
            <w:tcW w:w="1096" w:type="dxa"/>
          </w:tcPr>
          <w:p w:rsidR="006E0C4B" w:rsidRPr="00516376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0C4B" w:rsidRPr="00516376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зем. участок площадь 3042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кв.м</w:t>
            </w:r>
          </w:p>
          <w:p w:rsidR="006E0C4B" w:rsidRPr="00516376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E0C4B" w:rsidRPr="00516376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 площадь 50,9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кв.м собственность</w:t>
            </w:r>
          </w:p>
          <w:p w:rsidR="006E0C4B" w:rsidRPr="00516376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6E0C4B" w:rsidRPr="00516376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9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0C4B" w:rsidRPr="00516376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0C4B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СБЕРБАНК</w:t>
            </w:r>
          </w:p>
          <w:p w:rsidR="006E0C4B" w:rsidRPr="00516376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16703,43 руб.</w:t>
            </w:r>
          </w:p>
        </w:tc>
        <w:tc>
          <w:tcPr>
            <w:tcW w:w="144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0C4B" w:rsidRPr="00516376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0C4B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E0C4B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2000кв.м</w:t>
            </w:r>
          </w:p>
          <w:p w:rsidR="006E0C4B" w:rsidRPr="00516376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4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0C4B" w:rsidRPr="00DE7538" w:rsidRDefault="006E0C4B" w:rsidP="00480D0D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E0C4B" w:rsidRPr="00895BDA" w:rsidTr="0041630B">
        <w:tc>
          <w:tcPr>
            <w:tcW w:w="1454" w:type="dxa"/>
          </w:tcPr>
          <w:p w:rsidR="006E0C4B" w:rsidRPr="00516376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33" w:type="dxa"/>
          </w:tcPr>
          <w:p w:rsidR="006E0C4B" w:rsidRPr="00516376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по о</w:t>
            </w:r>
            <w:r>
              <w:rPr>
                <w:rFonts w:ascii="Times New Roman" w:hAnsi="Times New Roman"/>
                <w:sz w:val="20"/>
                <w:szCs w:val="20"/>
              </w:rPr>
              <w:t>сновному месту работы- 318585,03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6E0C4B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сдача в аренду зем.участка  46359,00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руб</w:t>
            </w:r>
          </w:p>
          <w:p w:rsidR="006E0C4B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по совместительству- 92921,36 руб.</w:t>
            </w:r>
          </w:p>
          <w:p w:rsidR="006E0C4B" w:rsidRPr="00516376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пенсия- 209650,32руб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E0C4B" w:rsidRPr="00516376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6E0C4B" w:rsidRPr="00516376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667515,71 руб</w:t>
            </w:r>
          </w:p>
        </w:tc>
        <w:tc>
          <w:tcPr>
            <w:tcW w:w="1096" w:type="dxa"/>
          </w:tcPr>
          <w:p w:rsidR="006E0C4B" w:rsidRPr="00516376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0C4B" w:rsidRPr="00516376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зем. участок площадь 11871957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кв.м</w:t>
            </w:r>
          </w:p>
          <w:p w:rsidR="006E0C4B" w:rsidRPr="002F7F13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( 50000\ 11871957)</w:t>
            </w:r>
          </w:p>
          <w:p w:rsidR="006E0C4B" w:rsidRPr="00516376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зем. участок площадь 11871957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кв.м</w:t>
            </w:r>
          </w:p>
          <w:p w:rsidR="006E0C4B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</w:p>
          <w:p w:rsidR="006E0C4B" w:rsidRPr="00E46317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( 25000\ 11871957)</w:t>
            </w:r>
          </w:p>
        </w:tc>
        <w:tc>
          <w:tcPr>
            <w:tcW w:w="159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0C4B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1) легковые ЛАДА ПРИОРА собственность</w:t>
            </w:r>
          </w:p>
          <w:p w:rsidR="006E0C4B" w:rsidRPr="0008354A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легковой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DaewooGentra</w:t>
            </w:r>
          </w:p>
          <w:p w:rsidR="006E0C4B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E0C4B" w:rsidRPr="00330F8D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0C4B" w:rsidRPr="00E46317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0C4B" w:rsidRPr="00516376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0C4B" w:rsidRPr="00516376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0C4B" w:rsidRPr="00516376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жилой дом площадь 50,9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кв.м</w:t>
            </w:r>
          </w:p>
          <w:p w:rsidR="006E0C4B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зем. участок площадь 3042 кв.м</w:t>
            </w:r>
          </w:p>
          <w:p w:rsidR="006E0C4B" w:rsidRPr="00516376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0C4B" w:rsidRPr="00DE7538" w:rsidRDefault="006E0C4B" w:rsidP="00480D0D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E0C4B" w:rsidRPr="00895BDA" w:rsidTr="0041630B">
        <w:tc>
          <w:tcPr>
            <w:tcW w:w="1454" w:type="dxa"/>
          </w:tcPr>
          <w:p w:rsidR="006E0C4B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E0C4B" w:rsidRPr="00516376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финансист</w:t>
            </w:r>
          </w:p>
        </w:tc>
        <w:tc>
          <w:tcPr>
            <w:tcW w:w="1633" w:type="dxa"/>
          </w:tcPr>
          <w:p w:rsidR="006E0C4B" w:rsidRPr="00516376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по о</w:t>
            </w:r>
            <w:r>
              <w:rPr>
                <w:rFonts w:ascii="Times New Roman" w:hAnsi="Times New Roman"/>
                <w:sz w:val="20"/>
                <w:szCs w:val="20"/>
              </w:rPr>
              <w:t>сновному месту работы- 365673,57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6E0C4B" w:rsidRPr="00516376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0C4B" w:rsidRPr="00516376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365673,57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096" w:type="dxa"/>
          </w:tcPr>
          <w:p w:rsidR="006E0C4B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0C4B" w:rsidRPr="00516376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9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0C4B" w:rsidRPr="00516376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0C4B" w:rsidRPr="00516376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0C4B" w:rsidRPr="00516376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0C4B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жилой дом площадь 62 кв.м</w:t>
            </w:r>
          </w:p>
          <w:p w:rsidR="006E0C4B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  <w:p w:rsidR="006E0C4B" w:rsidRPr="00516376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3000кв.м</w:t>
            </w:r>
          </w:p>
        </w:tc>
        <w:tc>
          <w:tcPr>
            <w:tcW w:w="14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0C4B" w:rsidRPr="00DE7538" w:rsidRDefault="006E0C4B" w:rsidP="00480D0D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E0C4B" w:rsidRPr="00895BDA" w:rsidTr="0041630B">
        <w:tc>
          <w:tcPr>
            <w:tcW w:w="1454" w:type="dxa"/>
          </w:tcPr>
          <w:p w:rsidR="006E0C4B" w:rsidRPr="00516376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, юрист</w:t>
            </w:r>
          </w:p>
        </w:tc>
        <w:tc>
          <w:tcPr>
            <w:tcW w:w="1633" w:type="dxa"/>
          </w:tcPr>
          <w:p w:rsidR="006E0C4B" w:rsidRPr="00516376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по о</w:t>
            </w:r>
            <w:r>
              <w:rPr>
                <w:rFonts w:ascii="Times New Roman" w:hAnsi="Times New Roman"/>
                <w:sz w:val="20"/>
                <w:szCs w:val="20"/>
              </w:rPr>
              <w:t>сновному месту работы- 364855,46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руб.,</w:t>
            </w:r>
          </w:p>
          <w:p w:rsidR="006E0C4B" w:rsidRPr="00516376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E0C4B" w:rsidRPr="00516376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364855,46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096" w:type="dxa"/>
          </w:tcPr>
          <w:p w:rsidR="006E0C4B" w:rsidRPr="00516376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0C4B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жилой дом</w:t>
            </w:r>
          </w:p>
          <w:p w:rsidR="006E0C4B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19,4кв.м</w:t>
            </w:r>
          </w:p>
          <w:p w:rsidR="006E0C4B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E0C4B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земельный участок </w:t>
            </w:r>
          </w:p>
          <w:p w:rsidR="006E0C4B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700кв.м</w:t>
            </w:r>
            <w:bookmarkStart w:id="0" w:name="_GoBack"/>
            <w:bookmarkEnd w:id="0"/>
          </w:p>
          <w:p w:rsidR="006E0C4B" w:rsidRPr="00516376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9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0C4B" w:rsidRPr="00516376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0C4B" w:rsidRPr="00516376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0C4B" w:rsidRPr="00516376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0C4B" w:rsidRPr="00516376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) жилой дом</w:t>
            </w:r>
          </w:p>
          <w:p w:rsidR="006E0C4B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86.4 кв.м</w:t>
            </w:r>
          </w:p>
          <w:p w:rsidR="006E0C4B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 ЛПХ</w:t>
            </w:r>
          </w:p>
          <w:p w:rsidR="006E0C4B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1400кв.м</w:t>
            </w:r>
          </w:p>
          <w:p w:rsidR="006E0C4B" w:rsidRPr="00DD7239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0C4B" w:rsidRPr="00DE7538" w:rsidRDefault="006E0C4B" w:rsidP="00480D0D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E0C4B" w:rsidRPr="00895BDA" w:rsidTr="0041630B">
        <w:tc>
          <w:tcPr>
            <w:tcW w:w="1454" w:type="dxa"/>
          </w:tcPr>
          <w:p w:rsidR="006E0C4B" w:rsidRPr="00516376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E0C4B" w:rsidRPr="00516376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33" w:type="dxa"/>
          </w:tcPr>
          <w:p w:rsidR="006E0C4B" w:rsidRPr="00516376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-</w:t>
            </w:r>
          </w:p>
        </w:tc>
        <w:tc>
          <w:tcPr>
            <w:tcW w:w="1096" w:type="dxa"/>
          </w:tcPr>
          <w:p w:rsidR="006E0C4B" w:rsidRPr="00516376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0C4B" w:rsidRPr="00516376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0C4B" w:rsidRPr="00516376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0C4B" w:rsidRPr="00516376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0C4B" w:rsidRPr="00516376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0C4B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1) жилой дом</w:t>
            </w:r>
          </w:p>
          <w:p w:rsidR="006E0C4B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86.4 кв.м</w:t>
            </w:r>
          </w:p>
          <w:p w:rsidR="006E0C4B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 ЛПХ</w:t>
            </w:r>
          </w:p>
          <w:p w:rsidR="006E0C4B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1400кв.м</w:t>
            </w:r>
          </w:p>
          <w:p w:rsidR="006E0C4B" w:rsidRPr="00516376" w:rsidRDefault="006E0C4B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0C4B" w:rsidRPr="00DE7538" w:rsidRDefault="006E0C4B" w:rsidP="00480D0D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6E0C4B" w:rsidRPr="00DE7538" w:rsidRDefault="006E0C4B" w:rsidP="00F76242">
      <w:pPr>
        <w:shd w:val="clear" w:color="auto" w:fill="FFFFFF"/>
        <w:spacing w:after="0" w:line="240" w:lineRule="auto"/>
        <w:rPr>
          <w:rFonts w:ascii="Arial" w:hAnsi="Arial" w:cs="Arial"/>
          <w:color w:val="454545"/>
          <w:sz w:val="20"/>
          <w:szCs w:val="20"/>
        </w:rPr>
      </w:pPr>
    </w:p>
    <w:p w:rsidR="006E0C4B" w:rsidRDefault="006E0C4B" w:rsidP="00F76242"/>
    <w:p w:rsidR="006E0C4B" w:rsidRDefault="006E0C4B"/>
    <w:sectPr w:rsidR="006E0C4B" w:rsidSect="006806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E2B"/>
    <w:rsid w:val="0008354A"/>
    <w:rsid w:val="00175C42"/>
    <w:rsid w:val="002F68AC"/>
    <w:rsid w:val="002F7F13"/>
    <w:rsid w:val="00330F8D"/>
    <w:rsid w:val="0041630B"/>
    <w:rsid w:val="00480D0D"/>
    <w:rsid w:val="004B0D97"/>
    <w:rsid w:val="00516376"/>
    <w:rsid w:val="00640E2B"/>
    <w:rsid w:val="00670F92"/>
    <w:rsid w:val="0068066C"/>
    <w:rsid w:val="006E0C4B"/>
    <w:rsid w:val="00764674"/>
    <w:rsid w:val="00895BDA"/>
    <w:rsid w:val="008B046C"/>
    <w:rsid w:val="00CF5D78"/>
    <w:rsid w:val="00DD7239"/>
    <w:rsid w:val="00DE7538"/>
    <w:rsid w:val="00E46317"/>
    <w:rsid w:val="00F76242"/>
    <w:rsid w:val="00F8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242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3</Pages>
  <Words>281</Words>
  <Characters>1607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UserXP</cp:lastModifiedBy>
  <cp:revision>5</cp:revision>
  <dcterms:created xsi:type="dcterms:W3CDTF">2019-05-06T07:50:00Z</dcterms:created>
  <dcterms:modified xsi:type="dcterms:W3CDTF">2020-04-12T07:14:00Z</dcterms:modified>
</cp:coreProperties>
</file>