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E" w:rsidRDefault="003B229E" w:rsidP="0060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АДМИНИСТРАЦИИ БЕЙСУЖЕКСКОГО СЕЛЬСКОГО ПОСЕЛЕНИЯ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DD5C14" w:rsidP="0011081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64CB">
        <w:rPr>
          <w:rFonts w:ascii="Times New Roman" w:hAnsi="Times New Roman"/>
          <w:sz w:val="28"/>
          <w:szCs w:val="28"/>
        </w:rPr>
        <w:t>9 декабря 2019 года</w:t>
      </w:r>
      <w:r w:rsidR="001B0AC4">
        <w:rPr>
          <w:rFonts w:ascii="Times New Roman" w:hAnsi="Times New Roman"/>
          <w:sz w:val="28"/>
          <w:szCs w:val="28"/>
        </w:rPr>
        <w:tab/>
      </w:r>
      <w:r w:rsidR="000539D9">
        <w:rPr>
          <w:rFonts w:ascii="Times New Roman" w:hAnsi="Times New Roman"/>
          <w:sz w:val="28"/>
          <w:szCs w:val="28"/>
        </w:rPr>
        <w:tab/>
      </w:r>
      <w:r w:rsidR="000D64CB">
        <w:rPr>
          <w:rFonts w:ascii="Times New Roman" w:hAnsi="Times New Roman"/>
          <w:sz w:val="28"/>
          <w:szCs w:val="28"/>
        </w:rPr>
        <w:tab/>
      </w:r>
      <w:r w:rsidR="000D64CB">
        <w:rPr>
          <w:rFonts w:ascii="Times New Roman" w:hAnsi="Times New Roman"/>
          <w:sz w:val="28"/>
          <w:szCs w:val="28"/>
        </w:rPr>
        <w:tab/>
      </w:r>
      <w:r w:rsidR="000D64CB">
        <w:rPr>
          <w:rFonts w:ascii="Times New Roman" w:hAnsi="Times New Roman"/>
          <w:sz w:val="28"/>
          <w:szCs w:val="28"/>
        </w:rPr>
        <w:tab/>
      </w:r>
      <w:r w:rsidR="000D64CB">
        <w:rPr>
          <w:rFonts w:ascii="Times New Roman" w:hAnsi="Times New Roman"/>
          <w:sz w:val="28"/>
          <w:szCs w:val="28"/>
        </w:rPr>
        <w:tab/>
      </w:r>
      <w:r w:rsidR="000D64CB">
        <w:rPr>
          <w:rFonts w:ascii="Times New Roman" w:hAnsi="Times New Roman"/>
          <w:sz w:val="28"/>
          <w:szCs w:val="28"/>
        </w:rPr>
        <w:tab/>
      </w:r>
      <w:r w:rsidR="000D64CB">
        <w:rPr>
          <w:rFonts w:ascii="Times New Roman" w:hAnsi="Times New Roman"/>
          <w:sz w:val="28"/>
          <w:szCs w:val="28"/>
        </w:rPr>
        <w:tab/>
      </w:r>
      <w:r w:rsidR="000D64CB">
        <w:rPr>
          <w:rFonts w:ascii="Times New Roman" w:hAnsi="Times New Roman"/>
          <w:sz w:val="28"/>
          <w:szCs w:val="28"/>
        </w:rPr>
        <w:tab/>
        <w:t xml:space="preserve">   № 102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3B0D84" w:rsidRPr="003B0D84" w:rsidRDefault="003B229E" w:rsidP="007A49F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6361">
        <w:rPr>
          <w:rFonts w:ascii="Times New Roman" w:hAnsi="Times New Roman"/>
          <w:sz w:val="24"/>
          <w:szCs w:val="24"/>
        </w:rPr>
        <w:t>х. Бейсужек Второй</w:t>
      </w:r>
    </w:p>
    <w:p w:rsidR="007D627A" w:rsidRDefault="007D627A" w:rsidP="003B0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E7E73" w:rsidRDefault="00DE7E73" w:rsidP="00DE7E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E7E73">
        <w:rPr>
          <w:rFonts w:ascii="Times New Roman" w:hAnsi="Times New Roman"/>
          <w:b/>
          <w:sz w:val="28"/>
          <w:szCs w:val="28"/>
        </w:rPr>
        <w:t xml:space="preserve">Об определении места первичного сбора и размещения </w:t>
      </w:r>
    </w:p>
    <w:p w:rsidR="00DE7E73" w:rsidRDefault="00DE7E73" w:rsidP="00DE7E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E7E73">
        <w:rPr>
          <w:rFonts w:ascii="Times New Roman" w:hAnsi="Times New Roman"/>
          <w:b/>
          <w:sz w:val="28"/>
          <w:szCs w:val="28"/>
        </w:rPr>
        <w:t xml:space="preserve">отработанных ртутьсодержащих ламп у потребителей </w:t>
      </w:r>
    </w:p>
    <w:p w:rsidR="00DE7E73" w:rsidRDefault="00DE7E73" w:rsidP="00DE7E7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E73">
        <w:rPr>
          <w:rFonts w:ascii="Times New Roman" w:hAnsi="Times New Roman"/>
          <w:b/>
          <w:sz w:val="28"/>
          <w:szCs w:val="28"/>
        </w:rPr>
        <w:t>ртутьсодержащих ламп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7E73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sz w:val="28"/>
          <w:szCs w:val="28"/>
        </w:rPr>
        <w:t>Бейсужекского</w:t>
      </w:r>
      <w:r w:rsidRPr="00DE7E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7E73" w:rsidRPr="00DE7E73" w:rsidRDefault="00DE7E73" w:rsidP="00DE7E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E7E7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Выселковского</w:t>
      </w:r>
      <w:r w:rsidRPr="00DE7E73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3B0D84" w:rsidRPr="00192BF3" w:rsidRDefault="003B0D84" w:rsidP="00192BF3">
      <w:pPr>
        <w:pStyle w:val="a7"/>
      </w:pPr>
    </w:p>
    <w:p w:rsidR="00F10CA0" w:rsidRPr="00192BF3" w:rsidRDefault="00F10CA0" w:rsidP="00192BF3">
      <w:pPr>
        <w:pStyle w:val="a7"/>
      </w:pPr>
    </w:p>
    <w:p w:rsidR="003B229E" w:rsidRPr="00F10CA0" w:rsidRDefault="00A8039F" w:rsidP="00A8039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A8039F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2003 года</w:t>
      </w:r>
      <w:r w:rsidRPr="00A8039F">
        <w:rPr>
          <w:rFonts w:ascii="Times New Roman" w:hAnsi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Федерации», постановлением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03 сентября 2010 года</w:t>
      </w:r>
      <w:r w:rsidRPr="00A8039F">
        <w:rPr>
          <w:rFonts w:ascii="Times New Roman" w:hAnsi="Times New Roman"/>
          <w:sz w:val="28"/>
          <w:szCs w:val="28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 </w:t>
      </w:r>
      <w:r w:rsidR="002816F2" w:rsidRPr="00F10CA0">
        <w:rPr>
          <w:rFonts w:ascii="Times New Roman" w:hAnsi="Times New Roman"/>
          <w:sz w:val="28"/>
          <w:szCs w:val="28"/>
        </w:rPr>
        <w:t>руководствуясь</w:t>
      </w:r>
      <w:r w:rsidR="003B229E" w:rsidRPr="00F10CA0">
        <w:rPr>
          <w:rFonts w:ascii="Times New Roman" w:hAnsi="Times New Roman"/>
          <w:sz w:val="28"/>
          <w:szCs w:val="28"/>
        </w:rPr>
        <w:t xml:space="preserve"> Уставом Бейсужекского сельского поселения Выселковского района</w:t>
      </w:r>
      <w:r w:rsidR="0078485B" w:rsidRPr="00F10CA0">
        <w:rPr>
          <w:rFonts w:ascii="Times New Roman" w:hAnsi="Times New Roman"/>
          <w:sz w:val="28"/>
          <w:szCs w:val="28"/>
        </w:rPr>
        <w:t>,</w:t>
      </w:r>
      <w:r w:rsidR="003B229E" w:rsidRPr="00F10CA0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A8039F" w:rsidRPr="00A8039F" w:rsidRDefault="00A8039F" w:rsidP="00A8039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A8039F">
        <w:rPr>
          <w:rFonts w:ascii="Times New Roman" w:hAnsi="Times New Roman"/>
          <w:sz w:val="28"/>
          <w:szCs w:val="28"/>
        </w:rPr>
        <w:t xml:space="preserve">1. 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Краснодарский край, </w:t>
      </w:r>
      <w:r w:rsidR="00192BF3">
        <w:rPr>
          <w:rFonts w:ascii="Times New Roman" w:hAnsi="Times New Roman"/>
          <w:sz w:val="28"/>
          <w:szCs w:val="28"/>
        </w:rPr>
        <w:t>Выселковский район</w:t>
      </w:r>
      <w:r w:rsidRPr="00A8039F">
        <w:rPr>
          <w:rFonts w:ascii="Times New Roman" w:hAnsi="Times New Roman"/>
          <w:sz w:val="28"/>
          <w:szCs w:val="28"/>
        </w:rPr>
        <w:t>,</w:t>
      </w:r>
      <w:r w:rsidR="00192BF3">
        <w:rPr>
          <w:rFonts w:ascii="Times New Roman" w:hAnsi="Times New Roman"/>
          <w:sz w:val="28"/>
          <w:szCs w:val="28"/>
        </w:rPr>
        <w:t xml:space="preserve"> хутор Бейсужек Второй, улица Октябрьская, 20</w:t>
      </w:r>
      <w:r w:rsidRPr="00A8039F">
        <w:rPr>
          <w:rFonts w:ascii="Times New Roman" w:hAnsi="Times New Roman"/>
          <w:sz w:val="28"/>
          <w:szCs w:val="28"/>
        </w:rPr>
        <w:t xml:space="preserve"> </w:t>
      </w:r>
      <w:r w:rsidR="00192BF3">
        <w:rPr>
          <w:rFonts w:ascii="Times New Roman" w:hAnsi="Times New Roman"/>
          <w:sz w:val="28"/>
          <w:szCs w:val="28"/>
        </w:rPr>
        <w:t>(</w:t>
      </w:r>
      <w:r w:rsidR="00192BF3" w:rsidRPr="006B0327">
        <w:rPr>
          <w:rFonts w:ascii="Times New Roman" w:hAnsi="Times New Roman"/>
          <w:sz w:val="28"/>
          <w:szCs w:val="28"/>
        </w:rPr>
        <w:t>ММУП ЖКХ «Бейсужекское»</w:t>
      </w:r>
      <w:r w:rsidRPr="00A8039F">
        <w:rPr>
          <w:rFonts w:ascii="Times New Roman" w:hAnsi="Times New Roman"/>
          <w:sz w:val="28"/>
          <w:szCs w:val="28"/>
        </w:rPr>
        <w:t>).</w:t>
      </w:r>
    </w:p>
    <w:p w:rsidR="00A8039F" w:rsidRDefault="00A8039F" w:rsidP="00A8039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A8039F">
        <w:rPr>
          <w:rFonts w:ascii="Times New Roman" w:hAnsi="Times New Roman"/>
          <w:sz w:val="28"/>
          <w:szCs w:val="28"/>
        </w:rPr>
        <w:t>2. Утвердить график работы места сбора отработанных ртутьсодержащих ламп для потребителей ртутьсодержащих</w:t>
      </w:r>
      <w:r w:rsidR="00192BF3">
        <w:rPr>
          <w:rFonts w:ascii="Times New Roman" w:hAnsi="Times New Roman"/>
          <w:sz w:val="28"/>
          <w:szCs w:val="28"/>
        </w:rPr>
        <w:t xml:space="preserve"> ламп: понедельник-пятница, с 8:</w:t>
      </w:r>
      <w:r w:rsidRPr="00A8039F">
        <w:rPr>
          <w:rFonts w:ascii="Times New Roman" w:hAnsi="Times New Roman"/>
          <w:sz w:val="28"/>
          <w:szCs w:val="28"/>
        </w:rPr>
        <w:t>00</w:t>
      </w:r>
      <w:r w:rsidR="00192BF3">
        <w:rPr>
          <w:rFonts w:ascii="Times New Roman" w:hAnsi="Times New Roman"/>
          <w:sz w:val="28"/>
          <w:szCs w:val="28"/>
        </w:rPr>
        <w:t xml:space="preserve"> </w:t>
      </w:r>
      <w:r w:rsidRPr="00A8039F">
        <w:rPr>
          <w:rFonts w:ascii="Times New Roman" w:hAnsi="Times New Roman"/>
          <w:sz w:val="28"/>
          <w:szCs w:val="28"/>
        </w:rPr>
        <w:t>ч</w:t>
      </w:r>
      <w:r w:rsidR="002B244E">
        <w:rPr>
          <w:rFonts w:ascii="Times New Roman" w:hAnsi="Times New Roman"/>
          <w:sz w:val="28"/>
          <w:szCs w:val="28"/>
        </w:rPr>
        <w:t>асов до 16</w:t>
      </w:r>
      <w:r w:rsidR="00192BF3">
        <w:rPr>
          <w:rFonts w:ascii="Times New Roman" w:hAnsi="Times New Roman"/>
          <w:sz w:val="28"/>
          <w:szCs w:val="28"/>
        </w:rPr>
        <w:t>:</w:t>
      </w:r>
      <w:r w:rsidRPr="00A8039F">
        <w:rPr>
          <w:rFonts w:ascii="Times New Roman" w:hAnsi="Times New Roman"/>
          <w:sz w:val="28"/>
          <w:szCs w:val="28"/>
        </w:rPr>
        <w:t>00</w:t>
      </w:r>
      <w:r w:rsidR="00192BF3">
        <w:rPr>
          <w:rFonts w:ascii="Times New Roman" w:hAnsi="Times New Roman"/>
          <w:sz w:val="28"/>
          <w:szCs w:val="28"/>
        </w:rPr>
        <w:t xml:space="preserve"> часов, пятница с 8:</w:t>
      </w:r>
      <w:r w:rsidRPr="00A8039F">
        <w:rPr>
          <w:rFonts w:ascii="Times New Roman" w:hAnsi="Times New Roman"/>
          <w:sz w:val="28"/>
          <w:szCs w:val="28"/>
        </w:rPr>
        <w:t>00</w:t>
      </w:r>
      <w:r w:rsidR="00192BF3">
        <w:rPr>
          <w:rFonts w:ascii="Times New Roman" w:hAnsi="Times New Roman"/>
          <w:sz w:val="28"/>
          <w:szCs w:val="28"/>
        </w:rPr>
        <w:t xml:space="preserve"> </w:t>
      </w:r>
      <w:r w:rsidRPr="00A8039F">
        <w:rPr>
          <w:rFonts w:ascii="Times New Roman" w:hAnsi="Times New Roman"/>
          <w:sz w:val="28"/>
          <w:szCs w:val="28"/>
        </w:rPr>
        <w:t>ч</w:t>
      </w:r>
      <w:r w:rsidR="00192BF3">
        <w:rPr>
          <w:rFonts w:ascii="Times New Roman" w:hAnsi="Times New Roman"/>
          <w:sz w:val="28"/>
          <w:szCs w:val="28"/>
        </w:rPr>
        <w:t>асов</w:t>
      </w:r>
      <w:r w:rsidR="002B244E">
        <w:rPr>
          <w:rFonts w:ascii="Times New Roman" w:hAnsi="Times New Roman"/>
          <w:sz w:val="28"/>
          <w:szCs w:val="28"/>
        </w:rPr>
        <w:t xml:space="preserve"> до 15:</w:t>
      </w:r>
      <w:r w:rsidRPr="00A8039F">
        <w:rPr>
          <w:rFonts w:ascii="Times New Roman" w:hAnsi="Times New Roman"/>
          <w:sz w:val="28"/>
          <w:szCs w:val="28"/>
        </w:rPr>
        <w:t>00</w:t>
      </w:r>
      <w:r w:rsidR="002B244E">
        <w:rPr>
          <w:rFonts w:ascii="Times New Roman" w:hAnsi="Times New Roman"/>
          <w:sz w:val="28"/>
          <w:szCs w:val="28"/>
        </w:rPr>
        <w:t xml:space="preserve"> </w:t>
      </w:r>
      <w:r w:rsidRPr="00A8039F">
        <w:rPr>
          <w:rFonts w:ascii="Times New Roman" w:hAnsi="Times New Roman"/>
          <w:sz w:val="28"/>
          <w:szCs w:val="28"/>
        </w:rPr>
        <w:t>ч</w:t>
      </w:r>
      <w:r w:rsidR="002B244E">
        <w:rPr>
          <w:rFonts w:ascii="Times New Roman" w:hAnsi="Times New Roman"/>
          <w:sz w:val="28"/>
          <w:szCs w:val="28"/>
        </w:rPr>
        <w:t>асов, обед с 12:</w:t>
      </w:r>
      <w:r w:rsidRPr="00A8039F">
        <w:rPr>
          <w:rFonts w:ascii="Times New Roman" w:hAnsi="Times New Roman"/>
          <w:sz w:val="28"/>
          <w:szCs w:val="28"/>
        </w:rPr>
        <w:t>00</w:t>
      </w:r>
      <w:r w:rsidR="002B244E">
        <w:rPr>
          <w:rFonts w:ascii="Times New Roman" w:hAnsi="Times New Roman"/>
          <w:sz w:val="28"/>
          <w:szCs w:val="28"/>
        </w:rPr>
        <w:t xml:space="preserve"> </w:t>
      </w:r>
      <w:r w:rsidRPr="00A8039F">
        <w:rPr>
          <w:rFonts w:ascii="Times New Roman" w:hAnsi="Times New Roman"/>
          <w:sz w:val="28"/>
          <w:szCs w:val="28"/>
        </w:rPr>
        <w:t>ч</w:t>
      </w:r>
      <w:r w:rsidR="002B244E">
        <w:rPr>
          <w:rFonts w:ascii="Times New Roman" w:hAnsi="Times New Roman"/>
          <w:sz w:val="28"/>
          <w:szCs w:val="28"/>
        </w:rPr>
        <w:t>асов</w:t>
      </w:r>
      <w:r w:rsidRPr="00A8039F">
        <w:rPr>
          <w:rFonts w:ascii="Times New Roman" w:hAnsi="Times New Roman"/>
          <w:sz w:val="28"/>
          <w:szCs w:val="28"/>
        </w:rPr>
        <w:t xml:space="preserve"> до 1</w:t>
      </w:r>
      <w:r w:rsidR="002B244E">
        <w:rPr>
          <w:rFonts w:ascii="Times New Roman" w:hAnsi="Times New Roman"/>
          <w:sz w:val="28"/>
          <w:szCs w:val="28"/>
        </w:rPr>
        <w:t>3:00</w:t>
      </w:r>
      <w:r w:rsidRPr="00A8039F">
        <w:rPr>
          <w:rFonts w:ascii="Times New Roman" w:hAnsi="Times New Roman"/>
          <w:sz w:val="28"/>
          <w:szCs w:val="28"/>
        </w:rPr>
        <w:t xml:space="preserve"> </w:t>
      </w:r>
      <w:r w:rsidR="002B244E">
        <w:rPr>
          <w:rFonts w:ascii="Times New Roman" w:hAnsi="Times New Roman"/>
          <w:sz w:val="28"/>
          <w:szCs w:val="28"/>
        </w:rPr>
        <w:t>часов.</w:t>
      </w:r>
      <w:r w:rsidRPr="00A8039F">
        <w:rPr>
          <w:rFonts w:ascii="Times New Roman" w:hAnsi="Times New Roman"/>
          <w:sz w:val="28"/>
          <w:szCs w:val="28"/>
        </w:rPr>
        <w:t xml:space="preserve"> Выходной</w:t>
      </w:r>
      <w:r w:rsidR="002B244E">
        <w:rPr>
          <w:rFonts w:ascii="Times New Roman" w:hAnsi="Times New Roman"/>
          <w:sz w:val="28"/>
          <w:szCs w:val="28"/>
        </w:rPr>
        <w:t>:</w:t>
      </w:r>
      <w:r w:rsidRPr="00A8039F">
        <w:rPr>
          <w:rFonts w:ascii="Times New Roman" w:hAnsi="Times New Roman"/>
          <w:sz w:val="28"/>
          <w:szCs w:val="28"/>
        </w:rPr>
        <w:t xml:space="preserve"> суббота, воскресенье.</w:t>
      </w:r>
    </w:p>
    <w:p w:rsidR="00192BF3" w:rsidRPr="00192BF3" w:rsidRDefault="00192BF3" w:rsidP="00192BF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92BF3">
        <w:rPr>
          <w:rFonts w:ascii="Times New Roman" w:hAnsi="Times New Roman"/>
          <w:sz w:val="28"/>
          <w:szCs w:val="28"/>
        </w:rPr>
        <w:t xml:space="preserve">3. Утвердить Порядок организации сбора и определение места первичного сбора и размещения отработанных ртутьсодержащих ламп в </w:t>
      </w:r>
      <w:r w:rsidR="002B244E">
        <w:rPr>
          <w:rFonts w:ascii="Times New Roman" w:hAnsi="Times New Roman"/>
          <w:sz w:val="28"/>
          <w:szCs w:val="28"/>
        </w:rPr>
        <w:t>Бейсужекском</w:t>
      </w:r>
      <w:r w:rsidRPr="00192BF3">
        <w:rPr>
          <w:rFonts w:ascii="Times New Roman" w:hAnsi="Times New Roman"/>
          <w:sz w:val="28"/>
          <w:szCs w:val="28"/>
        </w:rPr>
        <w:t xml:space="preserve"> сельском посел</w:t>
      </w:r>
      <w:r w:rsidR="002B244E">
        <w:rPr>
          <w:rFonts w:ascii="Times New Roman" w:hAnsi="Times New Roman"/>
          <w:sz w:val="28"/>
          <w:szCs w:val="28"/>
        </w:rPr>
        <w:t>ении Выселковского</w:t>
      </w:r>
      <w:r w:rsidRPr="00192BF3">
        <w:rPr>
          <w:rFonts w:ascii="Times New Roman" w:hAnsi="Times New Roman"/>
          <w:sz w:val="28"/>
          <w:szCs w:val="28"/>
        </w:rPr>
        <w:t xml:space="preserve"> района </w:t>
      </w:r>
      <w:r w:rsidR="00F7597A">
        <w:rPr>
          <w:rFonts w:ascii="Times New Roman" w:hAnsi="Times New Roman"/>
          <w:sz w:val="28"/>
          <w:szCs w:val="28"/>
        </w:rPr>
        <w:t>(</w:t>
      </w:r>
      <w:r w:rsidRPr="00192BF3">
        <w:rPr>
          <w:rFonts w:ascii="Times New Roman" w:hAnsi="Times New Roman"/>
          <w:sz w:val="28"/>
          <w:szCs w:val="28"/>
        </w:rPr>
        <w:t xml:space="preserve">приложению № </w:t>
      </w:r>
      <w:r w:rsidR="00F7597A">
        <w:rPr>
          <w:rFonts w:ascii="Times New Roman" w:hAnsi="Times New Roman"/>
          <w:sz w:val="28"/>
          <w:szCs w:val="28"/>
        </w:rPr>
        <w:t>1).</w:t>
      </w:r>
    </w:p>
    <w:p w:rsidR="00192BF3" w:rsidRPr="00192BF3" w:rsidRDefault="00192BF3" w:rsidP="002B244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92BF3">
        <w:rPr>
          <w:rFonts w:ascii="Times New Roman" w:hAnsi="Times New Roman"/>
          <w:sz w:val="28"/>
          <w:szCs w:val="28"/>
        </w:rPr>
        <w:t>4. Утвердить Типовую инструкцию по организации накопления отработанных ртутьсодержащих отходов (далее – Типовая инстр</w:t>
      </w:r>
      <w:r w:rsidR="002B244E">
        <w:rPr>
          <w:rFonts w:ascii="Times New Roman" w:hAnsi="Times New Roman"/>
          <w:sz w:val="28"/>
          <w:szCs w:val="28"/>
        </w:rPr>
        <w:t xml:space="preserve">укция), </w:t>
      </w:r>
      <w:r w:rsidR="00F7597A">
        <w:rPr>
          <w:rFonts w:ascii="Times New Roman" w:hAnsi="Times New Roman"/>
          <w:sz w:val="28"/>
          <w:szCs w:val="28"/>
        </w:rPr>
        <w:t>(приложению № 2).</w:t>
      </w:r>
    </w:p>
    <w:p w:rsidR="00192BF3" w:rsidRPr="00192BF3" w:rsidRDefault="00192BF3" w:rsidP="00192BF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92BF3">
        <w:rPr>
          <w:rFonts w:ascii="Times New Roman" w:hAnsi="Times New Roman"/>
          <w:sz w:val="28"/>
          <w:szCs w:val="28"/>
        </w:rPr>
        <w:t xml:space="preserve">5.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hyperlink r:id="rId9" w:anchor="sub_1000" w:history="1">
        <w:r w:rsidRPr="00192BF3">
          <w:rPr>
            <w:rFonts w:ascii="Times New Roman" w:hAnsi="Times New Roman"/>
            <w:bCs/>
            <w:color w:val="000000"/>
            <w:sz w:val="28"/>
            <w:szCs w:val="28"/>
          </w:rPr>
          <w:t>Порядком</w:t>
        </w:r>
      </w:hyperlink>
      <w:r w:rsidRPr="00192BF3">
        <w:rPr>
          <w:rFonts w:ascii="Times New Roman" w:hAnsi="Times New Roman"/>
          <w:sz w:val="28"/>
          <w:szCs w:val="28"/>
        </w:rPr>
        <w:t xml:space="preserve"> и Типовой инструкцией, утвержденным</w:t>
      </w:r>
      <w:r w:rsidR="002B244E">
        <w:rPr>
          <w:rFonts w:ascii="Times New Roman" w:hAnsi="Times New Roman"/>
          <w:sz w:val="28"/>
          <w:szCs w:val="28"/>
        </w:rPr>
        <w:t>и</w:t>
      </w:r>
      <w:r w:rsidRPr="00192BF3">
        <w:rPr>
          <w:rFonts w:ascii="Times New Roman" w:hAnsi="Times New Roman"/>
          <w:sz w:val="28"/>
          <w:szCs w:val="28"/>
        </w:rPr>
        <w:t xml:space="preserve"> настоящим постановлением.</w:t>
      </w:r>
    </w:p>
    <w:p w:rsidR="00B37268" w:rsidRPr="00192BF3" w:rsidRDefault="00192BF3" w:rsidP="00192BF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7268" w:rsidRPr="00192BF3">
        <w:rPr>
          <w:rFonts w:ascii="Times New Roman" w:hAnsi="Times New Roman"/>
          <w:sz w:val="28"/>
          <w:szCs w:val="28"/>
        </w:rPr>
        <w:t>.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B37268" w:rsidRPr="00192BF3" w:rsidRDefault="00192BF3" w:rsidP="00192BF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7268" w:rsidRPr="00192B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37268" w:rsidRPr="00192BF3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37268" w:rsidRPr="00192BF3" w:rsidRDefault="00192BF3" w:rsidP="00192BF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37268" w:rsidRPr="00192BF3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B37268" w:rsidRPr="00F10CA0" w:rsidRDefault="00B37268" w:rsidP="00F10C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r w:rsidRPr="00B37268">
        <w:rPr>
          <w:rFonts w:ascii="Times New Roman" w:hAnsi="Times New Roman"/>
          <w:sz w:val="28"/>
          <w:szCs w:val="28"/>
        </w:rPr>
        <w:t>Мяшина</w:t>
      </w:r>
    </w:p>
    <w:p w:rsidR="007D627A" w:rsidRDefault="007D627A" w:rsidP="00040764"/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B244E" w:rsidRDefault="002B244E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B244E" w:rsidRDefault="002B244E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2BF3" w:rsidRDefault="00192BF3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03848" w:rsidRDefault="00D03848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2B244E" w:rsidRPr="002B244E" w:rsidRDefault="00D03848" w:rsidP="002B244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B244E">
        <w:rPr>
          <w:sz w:val="28"/>
          <w:szCs w:val="28"/>
        </w:rPr>
        <w:t>«</w:t>
      </w:r>
      <w:r w:rsidR="002B244E" w:rsidRPr="002B244E">
        <w:rPr>
          <w:rFonts w:ascii="Times New Roman" w:hAnsi="Times New Roman"/>
          <w:sz w:val="28"/>
          <w:szCs w:val="28"/>
        </w:rPr>
        <w:t xml:space="preserve">Об определении места первичного сбора и размещения </w:t>
      </w:r>
    </w:p>
    <w:p w:rsidR="002B244E" w:rsidRPr="002B244E" w:rsidRDefault="002B244E" w:rsidP="002B244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B244E">
        <w:rPr>
          <w:rFonts w:ascii="Times New Roman" w:hAnsi="Times New Roman"/>
          <w:sz w:val="28"/>
          <w:szCs w:val="28"/>
        </w:rPr>
        <w:t xml:space="preserve">отработанных ртутьсодержащих ламп у потребителей </w:t>
      </w:r>
    </w:p>
    <w:p w:rsidR="002B244E" w:rsidRPr="002B244E" w:rsidRDefault="002B244E" w:rsidP="002B244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2B244E">
        <w:rPr>
          <w:rFonts w:ascii="Times New Roman" w:hAnsi="Times New Roman"/>
          <w:sz w:val="28"/>
          <w:szCs w:val="28"/>
        </w:rPr>
        <w:t xml:space="preserve">ртутьсодержащих ламп </w:t>
      </w:r>
      <w:r w:rsidRPr="002B244E">
        <w:rPr>
          <w:rFonts w:ascii="Times New Roman" w:hAnsi="Times New Roman"/>
          <w:bCs/>
          <w:sz w:val="28"/>
          <w:szCs w:val="28"/>
        </w:rPr>
        <w:t xml:space="preserve">на территории Бейсужекского </w:t>
      </w:r>
    </w:p>
    <w:p w:rsidR="00D03848" w:rsidRPr="002B244E" w:rsidRDefault="002B244E" w:rsidP="002B244E">
      <w:pPr>
        <w:pStyle w:val="a7"/>
        <w:jc w:val="center"/>
        <w:rPr>
          <w:sz w:val="28"/>
          <w:szCs w:val="28"/>
        </w:rPr>
      </w:pPr>
      <w:r w:rsidRPr="002B244E">
        <w:rPr>
          <w:rFonts w:ascii="Times New Roman" w:hAnsi="Times New Roman"/>
          <w:bCs/>
          <w:sz w:val="28"/>
          <w:szCs w:val="28"/>
        </w:rPr>
        <w:t>сельского поселения Выселковского района</w:t>
      </w:r>
      <w:r w:rsidR="007D627A" w:rsidRPr="002B244E">
        <w:rPr>
          <w:rStyle w:val="af2"/>
          <w:sz w:val="28"/>
          <w:szCs w:val="18"/>
        </w:rPr>
        <w:t>»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D03848" w:rsidRDefault="00D03848" w:rsidP="00D03848">
      <w:pPr>
        <w:pStyle w:val="a7"/>
        <w:rPr>
          <w:rFonts w:ascii="Times New Roman" w:hAnsi="Times New Roman"/>
          <w:sz w:val="28"/>
          <w:szCs w:val="28"/>
        </w:rPr>
      </w:pPr>
    </w:p>
    <w:p w:rsidR="00D03848" w:rsidRDefault="003B0D84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</w:t>
      </w:r>
      <w:r w:rsidR="003B0D8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М.В.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Калугина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49FA" w:rsidRDefault="00D03848" w:rsidP="007D62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</w:t>
      </w:r>
      <w:r w:rsidR="003B0D84">
        <w:rPr>
          <w:rFonts w:ascii="Times New Roman" w:hAnsi="Times New Roman"/>
          <w:sz w:val="28"/>
          <w:szCs w:val="28"/>
        </w:rPr>
        <w:t>9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p w:rsidR="00F10CA0" w:rsidRDefault="00F10CA0" w:rsidP="00690584">
      <w:pPr>
        <w:pStyle w:val="a7"/>
        <w:rPr>
          <w:rFonts w:ascii="Times New Roman" w:hAnsi="Times New Roman"/>
          <w:sz w:val="28"/>
          <w:szCs w:val="28"/>
        </w:rPr>
      </w:pPr>
    </w:p>
    <w:p w:rsidR="00E905C1" w:rsidRDefault="00E905C1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по имуществу и </w:t>
      </w:r>
    </w:p>
    <w:p w:rsidR="00F10CA0" w:rsidRDefault="00E905C1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имущественным отношениям</w:t>
      </w:r>
    </w:p>
    <w:p w:rsidR="00F10CA0" w:rsidRDefault="00F10CA0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F10CA0" w:rsidRDefault="00F10CA0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10CA0" w:rsidRDefault="00F10CA0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 </w:t>
      </w:r>
      <w:r w:rsidR="00E905C1">
        <w:rPr>
          <w:rFonts w:ascii="Times New Roman" w:hAnsi="Times New Roman"/>
          <w:sz w:val="28"/>
          <w:szCs w:val="28"/>
        </w:rPr>
        <w:t>Е.Б. Грекова</w:t>
      </w:r>
    </w:p>
    <w:p w:rsidR="00F10CA0" w:rsidRDefault="00F10CA0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10CA0" w:rsidRDefault="00F10CA0" w:rsidP="00F10CA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 года</w:t>
      </w:r>
    </w:p>
    <w:p w:rsidR="00690584" w:rsidRDefault="00690584" w:rsidP="00F10CA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90584" w:rsidRDefault="00690584" w:rsidP="00F10CA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90584" w:rsidRDefault="00690584" w:rsidP="0069058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6B0327">
        <w:rPr>
          <w:rFonts w:ascii="Times New Roman" w:hAnsi="Times New Roman"/>
          <w:sz w:val="28"/>
          <w:szCs w:val="28"/>
        </w:rPr>
        <w:t xml:space="preserve">ММУП ЖКХ </w:t>
      </w:r>
    </w:p>
    <w:p w:rsidR="00690584" w:rsidRDefault="00690584" w:rsidP="00690584">
      <w:pPr>
        <w:pStyle w:val="a7"/>
        <w:rPr>
          <w:rFonts w:ascii="Times New Roman" w:hAnsi="Times New Roman"/>
          <w:sz w:val="28"/>
          <w:szCs w:val="28"/>
        </w:rPr>
      </w:pPr>
      <w:r w:rsidRPr="006B0327">
        <w:rPr>
          <w:rFonts w:ascii="Times New Roman" w:hAnsi="Times New Roman"/>
          <w:sz w:val="28"/>
          <w:szCs w:val="28"/>
        </w:rPr>
        <w:t>«Бейсужекское»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С.А. Белозерский</w:t>
      </w:r>
    </w:p>
    <w:p w:rsidR="00690584" w:rsidRDefault="00690584" w:rsidP="006905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90584" w:rsidRDefault="00690584" w:rsidP="0069058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 года</w:t>
      </w:r>
    </w:p>
    <w:p w:rsidR="00690584" w:rsidRDefault="00690584" w:rsidP="00F10CA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75A53" w:rsidRDefault="00975A53" w:rsidP="00F10CA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75A53" w:rsidRDefault="00975A53" w:rsidP="00F10CA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75A53" w:rsidRDefault="00975A53" w:rsidP="00F10CA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75A53" w:rsidRDefault="00975A53" w:rsidP="00975A53">
      <w:pPr>
        <w:pStyle w:val="a7"/>
        <w:rPr>
          <w:rFonts w:ascii="Times New Roman" w:hAnsi="Times New Roman"/>
          <w:sz w:val="28"/>
          <w:szCs w:val="28"/>
        </w:rPr>
      </w:pPr>
    </w:p>
    <w:p w:rsidR="00690584" w:rsidRDefault="00690584" w:rsidP="00975A53">
      <w:pPr>
        <w:pStyle w:val="a7"/>
        <w:rPr>
          <w:rFonts w:ascii="Times New Roman" w:hAnsi="Times New Roman"/>
          <w:sz w:val="28"/>
          <w:szCs w:val="28"/>
        </w:rPr>
      </w:pPr>
    </w:p>
    <w:p w:rsidR="00975A53" w:rsidRPr="00975A53" w:rsidRDefault="00975A53" w:rsidP="00975A53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B244E">
        <w:rPr>
          <w:rFonts w:ascii="Times New Roman" w:hAnsi="Times New Roman"/>
          <w:sz w:val="28"/>
          <w:szCs w:val="28"/>
        </w:rPr>
        <w:t xml:space="preserve"> № 1</w:t>
      </w:r>
    </w:p>
    <w:p w:rsidR="00975A53" w:rsidRPr="00975A53" w:rsidRDefault="00975A53" w:rsidP="00975A53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</w:p>
    <w:p w:rsidR="00975A53" w:rsidRPr="00975A53" w:rsidRDefault="00975A53" w:rsidP="00975A53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t>УТВЕРЖДЕН</w:t>
      </w:r>
    </w:p>
    <w:p w:rsidR="00975A53" w:rsidRPr="00975A53" w:rsidRDefault="00975A53" w:rsidP="00975A53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75A53" w:rsidRPr="00975A53" w:rsidRDefault="00975A53" w:rsidP="00975A53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Бейсужекского</w:t>
      </w:r>
      <w:r w:rsidRPr="00975A5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75A53" w:rsidRPr="00975A53" w:rsidRDefault="00975A53" w:rsidP="00975A53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t>Выселковского района</w:t>
      </w:r>
    </w:p>
    <w:p w:rsidR="00975A53" w:rsidRPr="00975A53" w:rsidRDefault="00975A53" w:rsidP="00975A53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t xml:space="preserve">от </w:t>
      </w:r>
      <w:r w:rsidR="000D64CB">
        <w:rPr>
          <w:rFonts w:ascii="Times New Roman" w:hAnsi="Times New Roman"/>
          <w:sz w:val="28"/>
          <w:szCs w:val="28"/>
        </w:rPr>
        <w:t>9.12.2019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0D64CB">
        <w:rPr>
          <w:rFonts w:ascii="Times New Roman" w:hAnsi="Times New Roman"/>
          <w:sz w:val="28"/>
          <w:szCs w:val="28"/>
        </w:rPr>
        <w:t xml:space="preserve"> № 102</w:t>
      </w:r>
    </w:p>
    <w:p w:rsidR="00975A53" w:rsidRPr="00975A53" w:rsidRDefault="00975A53" w:rsidP="00975A53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5A53" w:rsidRPr="00975A53" w:rsidRDefault="00975A53" w:rsidP="00975A53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244E" w:rsidRDefault="002B244E" w:rsidP="002B244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2B244E">
        <w:rPr>
          <w:rFonts w:ascii="Times New Roman" w:hAnsi="Times New Roman"/>
          <w:sz w:val="28"/>
          <w:szCs w:val="28"/>
          <w:shd w:val="clear" w:color="auto" w:fill="FFFFFF"/>
        </w:rPr>
        <w:t>ПОРЯДОК</w:t>
      </w:r>
    </w:p>
    <w:p w:rsidR="002B244E" w:rsidRDefault="002B244E" w:rsidP="002B244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92BF3">
        <w:rPr>
          <w:rFonts w:ascii="Times New Roman" w:hAnsi="Times New Roman"/>
          <w:sz w:val="28"/>
          <w:szCs w:val="28"/>
        </w:rPr>
        <w:t xml:space="preserve">организации сбора и определение места первичного сбора </w:t>
      </w:r>
    </w:p>
    <w:p w:rsidR="002B244E" w:rsidRDefault="002B244E" w:rsidP="002B244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92BF3">
        <w:rPr>
          <w:rFonts w:ascii="Times New Roman" w:hAnsi="Times New Roman"/>
          <w:sz w:val="28"/>
          <w:szCs w:val="28"/>
        </w:rPr>
        <w:t xml:space="preserve">и размещения отработанных ртутьсодержащих ламп </w:t>
      </w:r>
    </w:p>
    <w:p w:rsidR="002B244E" w:rsidRPr="002B244E" w:rsidRDefault="002B244E" w:rsidP="002B244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Бейсужекском</w:t>
      </w:r>
      <w:r w:rsidRPr="00192BF3">
        <w:rPr>
          <w:rFonts w:ascii="Times New Roman" w:hAnsi="Times New Roman"/>
          <w:sz w:val="28"/>
          <w:szCs w:val="28"/>
        </w:rPr>
        <w:t xml:space="preserve"> сельском посел</w:t>
      </w:r>
      <w:r>
        <w:rPr>
          <w:rFonts w:ascii="Times New Roman" w:hAnsi="Times New Roman"/>
          <w:sz w:val="28"/>
          <w:szCs w:val="28"/>
        </w:rPr>
        <w:t>ении Выселковского</w:t>
      </w:r>
      <w:r w:rsidRPr="00192BF3">
        <w:rPr>
          <w:rFonts w:ascii="Times New Roman" w:hAnsi="Times New Roman"/>
          <w:sz w:val="28"/>
          <w:szCs w:val="28"/>
        </w:rPr>
        <w:t xml:space="preserve"> района</w:t>
      </w:r>
    </w:p>
    <w:p w:rsidR="002B244E" w:rsidRDefault="002B244E" w:rsidP="002B244E">
      <w:pPr>
        <w:pStyle w:val="a7"/>
        <w:rPr>
          <w:shd w:val="clear" w:color="auto" w:fill="FFFFFF"/>
        </w:rPr>
      </w:pPr>
    </w:p>
    <w:p w:rsidR="002B244E" w:rsidRPr="002B244E" w:rsidRDefault="002B244E" w:rsidP="002B244E">
      <w:pPr>
        <w:jc w:val="center"/>
        <w:rPr>
          <w:rFonts w:ascii="Times New Roman" w:eastAsia="Impact" w:hAnsi="Times New Roman" w:cs="Times New Roman"/>
          <w:sz w:val="28"/>
          <w:szCs w:val="28"/>
          <w:shd w:val="clear" w:color="auto" w:fill="FFFFFF"/>
        </w:rPr>
      </w:pPr>
      <w:r w:rsidRPr="00B603AC">
        <w:rPr>
          <w:rFonts w:ascii="Times New Roman" w:eastAsia="Impact" w:hAnsi="Times New Roman" w:cs="Times New Roman"/>
          <w:sz w:val="28"/>
          <w:szCs w:val="28"/>
          <w:shd w:val="clear" w:color="auto" w:fill="FFFFFF"/>
        </w:rPr>
        <w:t>1. Общие положения</w:t>
      </w:r>
    </w:p>
    <w:p w:rsidR="002B244E" w:rsidRPr="002B244E" w:rsidRDefault="002B244E" w:rsidP="002B244E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244E">
        <w:rPr>
          <w:rFonts w:ascii="Times New Roman" w:hAnsi="Times New Roman"/>
          <w:sz w:val="28"/>
          <w:szCs w:val="28"/>
          <w:shd w:val="clear" w:color="auto" w:fill="FFFFFF"/>
        </w:rPr>
        <w:t xml:space="preserve">1.1. Порядок организации сбора и определение места первичного сбора и размещения отработанных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ртутьсодержащих ламп в Бейсужекском</w:t>
      </w:r>
      <w:r w:rsidRPr="002B244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сельском поселении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2B244E" w:rsidRPr="002B244E" w:rsidRDefault="002B244E" w:rsidP="002B244E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244E">
        <w:rPr>
          <w:rFonts w:ascii="Times New Roman" w:hAnsi="Times New Roman"/>
          <w:sz w:val="28"/>
          <w:szCs w:val="28"/>
          <w:shd w:val="clear" w:color="auto" w:fill="FFFFFF"/>
        </w:rPr>
        <w:t>1.2. Порядок разработан в соответствии с Федеральным законом от 24 июня 1998 года N 89-ФЗ «Об отходах производства и потребления», постановлением Правительства Российской Федерации от 3 сентября 2010 года N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2B244E" w:rsidRPr="002B244E" w:rsidRDefault="002B244E" w:rsidP="002B244E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244E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Бейсужекского сельского</w:t>
      </w:r>
      <w:r w:rsidRPr="002B244E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Бейсужекского сельского</w:t>
      </w:r>
      <w:r w:rsidRPr="002B244E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(далее - потребители).</w:t>
      </w:r>
    </w:p>
    <w:p w:rsidR="002B244E" w:rsidRPr="002B244E" w:rsidRDefault="002B244E" w:rsidP="002B244E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B244E" w:rsidRDefault="005D54E0" w:rsidP="005D54E0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Организация сбора отработанных ртутьсодержащих ламп</w:t>
      </w:r>
    </w:p>
    <w:p w:rsidR="005D54E0" w:rsidRPr="005D54E0" w:rsidRDefault="005D54E0" w:rsidP="005D54E0">
      <w:pPr>
        <w:pStyle w:val="a7"/>
        <w:jc w:val="center"/>
        <w:rPr>
          <w:rFonts w:ascii="Times New Roman" w:eastAsia="Times New Roman" w:hAnsi="Times New Roman"/>
          <w:sz w:val="28"/>
          <w:szCs w:val="28"/>
        </w:rPr>
      </w:pP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 xml:space="preserve">Юридические лица и индивидуальные предприниматели, эксплуатирующие осветительные устройства и электрические лампы с ртутным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заполнением, должны вести постоянный учет получаемых и отработанных ртутьсодержащих ламп.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2.3.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2.4.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Потребители - физические лица не вправе осуществлять временное хранение (накопление) отработанных ртутьсодержащих ламп.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2.5.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На территории Бейсужекского сельского поселения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Для принятия указанных обязательств администрацией Бейсужекского сельского поселения могут заключаться соглашения о сотрудничестве между названными лицами.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2.6.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размещения, и транспортирования до них.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2.7.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Накопление отработанных ртутьсодержащих ламп должно производиться в соответствии с требованиями, установленными действующим законодательством.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2.8.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Накопление отработанных ртутьсодержащих ламп производится отдельно от других видов отходов.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2.9.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2.10.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2.11.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2.12.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2.13.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 xml:space="preserve">Сбор, транспортирование, размещение, обезвреживание и использование отработанных ртутьсодержащих ламп осуществляется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2.14.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N 89-ФЗ «Об отходах производства и потребления», Федеральным законом от 10.01.2002 N 7-ФЗ «Об охране окружающей среды».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2.15.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 xml:space="preserve">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2B244E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2.15.1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2B244E" w:rsidRDefault="005D54E0" w:rsidP="005D54E0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2.15.2. </w:t>
      </w:r>
      <w:r w:rsidR="002B244E" w:rsidRPr="005D54E0">
        <w:rPr>
          <w:rFonts w:ascii="Times New Roman" w:hAnsi="Times New Roman"/>
          <w:sz w:val="28"/>
          <w:szCs w:val="28"/>
          <w:shd w:val="clear" w:color="auto" w:fill="FFFFFF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5D54E0" w:rsidRPr="005D54E0" w:rsidRDefault="005D54E0" w:rsidP="005D54E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B244E" w:rsidRDefault="00F7597A" w:rsidP="00F7597A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2B244E" w:rsidRPr="00F7597A">
        <w:rPr>
          <w:rFonts w:ascii="Times New Roman" w:hAnsi="Times New Roman"/>
          <w:sz w:val="28"/>
          <w:szCs w:val="28"/>
          <w:shd w:val="clear" w:color="auto" w:fill="FFFFFF"/>
        </w:rPr>
        <w:t>Информирование населения</w:t>
      </w:r>
    </w:p>
    <w:p w:rsidR="00F7597A" w:rsidRPr="00F7597A" w:rsidRDefault="00F7597A" w:rsidP="00F7597A">
      <w:pPr>
        <w:pStyle w:val="a7"/>
        <w:jc w:val="center"/>
        <w:rPr>
          <w:rFonts w:ascii="Times New Roman" w:eastAsia="Times New Roman" w:hAnsi="Times New Roman"/>
          <w:sz w:val="28"/>
          <w:szCs w:val="28"/>
        </w:rPr>
      </w:pPr>
    </w:p>
    <w:p w:rsidR="002B244E" w:rsidRPr="00F7597A" w:rsidRDefault="00F7597A" w:rsidP="00F7597A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3.1. </w:t>
      </w:r>
      <w:r w:rsidR="002B244E" w:rsidRPr="00F7597A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</w:t>
      </w:r>
      <w:r w:rsidR="002B244E" w:rsidRPr="00F7597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2B244E" w:rsidRPr="00F7597A" w:rsidRDefault="00F7597A" w:rsidP="00F7597A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 </w:t>
      </w:r>
      <w:r w:rsidR="002B244E" w:rsidRPr="00F7597A">
        <w:rPr>
          <w:rFonts w:ascii="Times New Roman" w:hAnsi="Times New Roman"/>
          <w:sz w:val="28"/>
          <w:szCs w:val="28"/>
          <w:shd w:val="clear" w:color="auto" w:fill="FFFFFF"/>
        </w:rPr>
        <w:t>Информация о порядке сбора и определения места первичного сбора и размещения отработанных ртутьсодержащих ламп размещается в Информационном бюллетене, в местах реализации ртутьсодержащих ламп, по месту нахождения специализированных организаций.</w:t>
      </w:r>
    </w:p>
    <w:p w:rsidR="002B244E" w:rsidRPr="00F7597A" w:rsidRDefault="00F7597A" w:rsidP="00F7597A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3.3. </w:t>
      </w:r>
      <w:r w:rsidR="002B244E" w:rsidRPr="00F7597A">
        <w:rPr>
          <w:rFonts w:ascii="Times New Roman" w:hAnsi="Times New Roman"/>
          <w:sz w:val="28"/>
          <w:szCs w:val="28"/>
          <w:shd w:val="clear" w:color="auto" w:fill="FFFFFF"/>
        </w:rPr>
        <w:t>Юридические лица и индивидуальные предприниматели, осуществляющие управление многоквартирными домами на основании заключен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ного договора или заключившие с </w:t>
      </w:r>
      <w:r w:rsidR="002B244E" w:rsidRPr="00F7597A">
        <w:rPr>
          <w:rFonts w:ascii="Times New Roman" w:hAnsi="Times New Roman"/>
          <w:sz w:val="28"/>
          <w:szCs w:val="28"/>
          <w:shd w:val="clear" w:color="auto" w:fill="FFFFFF"/>
        </w:rPr>
        <w:t>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 стендах (стойках) в помещении управляющей организации.</w:t>
      </w:r>
    </w:p>
    <w:p w:rsidR="002B244E" w:rsidRPr="00F7597A" w:rsidRDefault="00F7597A" w:rsidP="00F7597A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3.4. </w:t>
      </w:r>
      <w:r w:rsidR="002B244E" w:rsidRPr="00F7597A">
        <w:rPr>
          <w:rFonts w:ascii="Times New Roman" w:hAnsi="Times New Roman"/>
          <w:sz w:val="28"/>
          <w:szCs w:val="28"/>
          <w:shd w:val="clear" w:color="auto" w:fill="FFFFFF"/>
        </w:rPr>
        <w:t>Размещению подлежит следующая информация:</w:t>
      </w:r>
    </w:p>
    <w:p w:rsidR="002B244E" w:rsidRPr="00F7597A" w:rsidRDefault="002B244E" w:rsidP="00F7597A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7597A">
        <w:rPr>
          <w:rFonts w:ascii="Times New Roman" w:hAnsi="Times New Roman"/>
          <w:sz w:val="28"/>
          <w:szCs w:val="28"/>
          <w:shd w:val="clear" w:color="auto" w:fill="FFFFFF"/>
        </w:rPr>
        <w:t>порядок организации сбора отработанных ртутьсодержащих ламп;</w:t>
      </w:r>
    </w:p>
    <w:p w:rsidR="002B244E" w:rsidRPr="00F7597A" w:rsidRDefault="002B244E" w:rsidP="00F7597A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7597A">
        <w:rPr>
          <w:rFonts w:ascii="Times New Roman" w:hAnsi="Times New Roman"/>
          <w:sz w:val="28"/>
          <w:szCs w:val="28"/>
          <w:shd w:val="clear" w:color="auto" w:fill="FFFFFF"/>
        </w:rPr>
        <w:t>перечень специализированных организаций, осуществляющих сбор, транспортировку, хранение и размещение ртутьсодержащих отходов,</w:t>
      </w:r>
    </w:p>
    <w:p w:rsidR="002B244E" w:rsidRPr="00F7597A" w:rsidRDefault="002B244E" w:rsidP="00F7597A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7597A">
        <w:rPr>
          <w:rFonts w:ascii="Times New Roman" w:hAnsi="Times New Roman"/>
          <w:sz w:val="28"/>
          <w:szCs w:val="28"/>
          <w:shd w:val="clear" w:color="auto" w:fill="FFFFFF"/>
        </w:rPr>
        <w:t>проведение демеркуризационных мероприятий, с указанием места нахождения и контактных телефонов;</w:t>
      </w:r>
    </w:p>
    <w:p w:rsidR="002B244E" w:rsidRPr="00F7597A" w:rsidRDefault="002B244E" w:rsidP="00F7597A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7597A">
        <w:rPr>
          <w:rFonts w:ascii="Times New Roman" w:hAnsi="Times New Roman"/>
          <w:sz w:val="28"/>
          <w:szCs w:val="28"/>
          <w:shd w:val="clear" w:color="auto" w:fill="FFFFFF"/>
        </w:rPr>
        <w:t>места и условия приема отработанных ртутьсодержащих ламп;</w:t>
      </w:r>
    </w:p>
    <w:p w:rsidR="002B244E" w:rsidRPr="00F7597A" w:rsidRDefault="002B244E" w:rsidP="00F7597A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7597A">
        <w:rPr>
          <w:rFonts w:ascii="Times New Roman" w:hAnsi="Times New Roman"/>
          <w:sz w:val="28"/>
          <w:szCs w:val="28"/>
          <w:shd w:val="clear" w:color="auto" w:fill="FFFFFF"/>
        </w:rPr>
        <w:t>стоимость услуг по приему отработанных ртутьсодержащих ламп.</w:t>
      </w:r>
    </w:p>
    <w:p w:rsidR="002B244E" w:rsidRPr="00F7597A" w:rsidRDefault="00F7597A" w:rsidP="00F7597A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3.5. </w:t>
      </w:r>
      <w:r w:rsidR="002B244E" w:rsidRPr="00F7597A">
        <w:rPr>
          <w:rFonts w:ascii="Times New Roman" w:hAnsi="Times New Roman"/>
          <w:sz w:val="28"/>
          <w:szCs w:val="28"/>
          <w:shd w:val="clear" w:color="auto" w:fill="FFFFFF"/>
        </w:rPr>
        <w:t>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Краснодарскому краю.</w:t>
      </w:r>
    </w:p>
    <w:p w:rsidR="002B244E" w:rsidRDefault="00F7597A" w:rsidP="00F7597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3.6. </w:t>
      </w:r>
      <w:r w:rsidR="002B244E" w:rsidRPr="00F7597A">
        <w:rPr>
          <w:rFonts w:ascii="Times New Roman" w:hAnsi="Times New Roman"/>
          <w:sz w:val="28"/>
          <w:szCs w:val="28"/>
          <w:shd w:val="clear" w:color="auto" w:fill="FFFFFF"/>
        </w:rPr>
        <w:t>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Бейсужекского сельского поселения.</w:t>
      </w:r>
    </w:p>
    <w:p w:rsidR="00F7597A" w:rsidRPr="00B603AC" w:rsidRDefault="00F7597A" w:rsidP="00F7597A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F7597A" w:rsidRDefault="00F7597A" w:rsidP="00F7597A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="002B244E" w:rsidRPr="00F7597A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Ответственность за нарушение правил обращения </w:t>
      </w:r>
    </w:p>
    <w:p w:rsidR="002B244E" w:rsidRDefault="002B244E" w:rsidP="00F7597A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7597A">
        <w:rPr>
          <w:rFonts w:ascii="Times New Roman" w:hAnsi="Times New Roman"/>
          <w:sz w:val="28"/>
          <w:szCs w:val="28"/>
          <w:shd w:val="clear" w:color="auto" w:fill="FFFFFF"/>
        </w:rPr>
        <w:t>с отработанными ртутьсодержащими лампами</w:t>
      </w:r>
    </w:p>
    <w:p w:rsidR="00F7597A" w:rsidRPr="00F7597A" w:rsidRDefault="00F7597A" w:rsidP="00F7597A">
      <w:pPr>
        <w:pStyle w:val="a7"/>
        <w:jc w:val="center"/>
        <w:rPr>
          <w:rFonts w:ascii="Times New Roman" w:eastAsia="Times New Roman" w:hAnsi="Times New Roman"/>
          <w:sz w:val="28"/>
          <w:szCs w:val="28"/>
        </w:rPr>
      </w:pPr>
    </w:p>
    <w:p w:rsidR="002B244E" w:rsidRPr="00F7597A" w:rsidRDefault="00F7597A" w:rsidP="00F7597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4.1. </w:t>
      </w:r>
      <w:r w:rsidR="002B244E" w:rsidRPr="00F7597A">
        <w:rPr>
          <w:rFonts w:ascii="Times New Roman" w:hAnsi="Times New Roman"/>
          <w:sz w:val="28"/>
          <w:szCs w:val="28"/>
          <w:shd w:val="clear" w:color="auto" w:fill="FFFFFF"/>
        </w:rPr>
        <w:t>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Краснодарского края.</w:t>
      </w:r>
    </w:p>
    <w:p w:rsidR="002B244E" w:rsidRPr="00F7597A" w:rsidRDefault="00F7597A" w:rsidP="00F7597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4.2. </w:t>
      </w:r>
      <w:r w:rsidR="002B244E" w:rsidRPr="00F7597A">
        <w:rPr>
          <w:rFonts w:ascii="Times New Roman" w:hAnsi="Times New Roman"/>
          <w:sz w:val="28"/>
          <w:szCs w:val="28"/>
          <w:shd w:val="clear" w:color="auto" w:fill="FFFFFF"/>
        </w:rPr>
        <w:t>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F7597A" w:rsidRPr="00B37268" w:rsidRDefault="00F7597A" w:rsidP="00F759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lastRenderedPageBreak/>
        <w:t xml:space="preserve">Глава Бейсужекского </w:t>
      </w:r>
    </w:p>
    <w:p w:rsidR="00F7597A" w:rsidRPr="00B37268" w:rsidRDefault="00F7597A" w:rsidP="00F759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7597A" w:rsidRPr="00B37268" w:rsidRDefault="00F7597A" w:rsidP="00F759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268">
        <w:rPr>
          <w:rFonts w:ascii="Times New Roman" w:hAnsi="Times New Roman"/>
          <w:sz w:val="28"/>
          <w:szCs w:val="28"/>
        </w:rPr>
        <w:t>Мяшина</w:t>
      </w:r>
    </w:p>
    <w:p w:rsidR="00F7597A" w:rsidRDefault="00F7597A" w:rsidP="00F7597A">
      <w:pPr>
        <w:tabs>
          <w:tab w:val="left" w:pos="1350"/>
        </w:tabs>
        <w:ind w:left="697"/>
        <w:jc w:val="both"/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P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Default="00F7597A" w:rsidP="00F7597A">
      <w:pPr>
        <w:rPr>
          <w:rFonts w:ascii="Times New Roman" w:eastAsia="Impact" w:hAnsi="Times New Roman" w:cs="Times New Roman"/>
        </w:rPr>
      </w:pPr>
    </w:p>
    <w:p w:rsidR="00F7597A" w:rsidRDefault="00F7597A" w:rsidP="00F7597A">
      <w:pPr>
        <w:rPr>
          <w:rFonts w:ascii="Times New Roman" w:eastAsia="Impact" w:hAnsi="Times New Roman" w:cs="Times New Roman"/>
        </w:rPr>
      </w:pPr>
    </w:p>
    <w:p w:rsidR="00975A53" w:rsidRDefault="00F7597A" w:rsidP="00F7597A">
      <w:pPr>
        <w:tabs>
          <w:tab w:val="left" w:pos="7470"/>
        </w:tabs>
        <w:rPr>
          <w:rFonts w:ascii="Times New Roman" w:eastAsia="Impact" w:hAnsi="Times New Roman" w:cs="Times New Roman"/>
        </w:rPr>
      </w:pPr>
      <w:r>
        <w:rPr>
          <w:rFonts w:ascii="Times New Roman" w:eastAsia="Impact" w:hAnsi="Times New Roman" w:cs="Times New Roman"/>
        </w:rPr>
        <w:tab/>
      </w:r>
    </w:p>
    <w:p w:rsidR="00F7597A" w:rsidRDefault="00F7597A" w:rsidP="00F7597A">
      <w:pPr>
        <w:tabs>
          <w:tab w:val="left" w:pos="7470"/>
        </w:tabs>
        <w:rPr>
          <w:rFonts w:ascii="Times New Roman" w:eastAsia="Impact" w:hAnsi="Times New Roman" w:cs="Times New Roman"/>
        </w:rPr>
      </w:pPr>
    </w:p>
    <w:p w:rsidR="00F7597A" w:rsidRDefault="00F7597A" w:rsidP="00F7597A">
      <w:pPr>
        <w:tabs>
          <w:tab w:val="left" w:pos="7470"/>
        </w:tabs>
        <w:rPr>
          <w:rFonts w:ascii="Times New Roman" w:eastAsia="Impact" w:hAnsi="Times New Roman" w:cs="Times New Roman"/>
        </w:rPr>
      </w:pPr>
    </w:p>
    <w:p w:rsidR="00F7597A" w:rsidRDefault="00F7597A" w:rsidP="00F7597A">
      <w:pPr>
        <w:tabs>
          <w:tab w:val="left" w:pos="7470"/>
        </w:tabs>
        <w:rPr>
          <w:rFonts w:ascii="Times New Roman" w:eastAsia="Impact" w:hAnsi="Times New Roman" w:cs="Times New Roman"/>
        </w:rPr>
      </w:pPr>
    </w:p>
    <w:p w:rsidR="00F7597A" w:rsidRDefault="00F7597A" w:rsidP="00F7597A">
      <w:pPr>
        <w:tabs>
          <w:tab w:val="left" w:pos="7470"/>
        </w:tabs>
        <w:rPr>
          <w:rFonts w:ascii="Times New Roman" w:eastAsia="Impact" w:hAnsi="Times New Roman" w:cs="Times New Roman"/>
        </w:rPr>
      </w:pPr>
    </w:p>
    <w:p w:rsidR="00F7597A" w:rsidRDefault="00F7597A" w:rsidP="00F7597A">
      <w:pPr>
        <w:tabs>
          <w:tab w:val="left" w:pos="7470"/>
        </w:tabs>
        <w:rPr>
          <w:rFonts w:ascii="Times New Roman" w:eastAsia="Impact" w:hAnsi="Times New Roman" w:cs="Times New Roman"/>
        </w:rPr>
      </w:pPr>
    </w:p>
    <w:p w:rsidR="00F7597A" w:rsidRDefault="00F7597A" w:rsidP="00F7597A">
      <w:pPr>
        <w:tabs>
          <w:tab w:val="left" w:pos="7470"/>
        </w:tabs>
        <w:rPr>
          <w:rFonts w:ascii="Times New Roman" w:eastAsia="Impact" w:hAnsi="Times New Roman" w:cs="Times New Roman"/>
        </w:rPr>
      </w:pPr>
    </w:p>
    <w:p w:rsidR="00F7597A" w:rsidRDefault="00F7597A" w:rsidP="00F7597A">
      <w:pPr>
        <w:tabs>
          <w:tab w:val="left" w:pos="7470"/>
        </w:tabs>
        <w:rPr>
          <w:rFonts w:ascii="Times New Roman" w:eastAsia="Impact" w:hAnsi="Times New Roman" w:cs="Times New Roman"/>
        </w:rPr>
      </w:pPr>
    </w:p>
    <w:p w:rsidR="00F7597A" w:rsidRDefault="00F7597A" w:rsidP="00F7597A">
      <w:pPr>
        <w:tabs>
          <w:tab w:val="left" w:pos="7470"/>
        </w:tabs>
        <w:rPr>
          <w:rFonts w:ascii="Times New Roman" w:eastAsia="Impact" w:hAnsi="Times New Roman" w:cs="Times New Roman"/>
        </w:rPr>
      </w:pPr>
    </w:p>
    <w:p w:rsidR="00F7597A" w:rsidRDefault="00F7597A" w:rsidP="00F7597A">
      <w:pPr>
        <w:tabs>
          <w:tab w:val="left" w:pos="7470"/>
        </w:tabs>
        <w:rPr>
          <w:rFonts w:ascii="Times New Roman" w:eastAsia="Impact" w:hAnsi="Times New Roman" w:cs="Times New Roman"/>
        </w:rPr>
      </w:pPr>
    </w:p>
    <w:p w:rsidR="00346300" w:rsidRPr="00975A53" w:rsidRDefault="00346300" w:rsidP="00346300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346300" w:rsidRPr="00975A53" w:rsidRDefault="00346300" w:rsidP="00346300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</w:p>
    <w:p w:rsidR="00346300" w:rsidRPr="00975A53" w:rsidRDefault="00346300" w:rsidP="00346300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346300" w:rsidRPr="00975A53" w:rsidRDefault="00346300" w:rsidP="00346300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46300" w:rsidRPr="00975A53" w:rsidRDefault="00346300" w:rsidP="00346300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Бейсужекского</w:t>
      </w:r>
      <w:r w:rsidRPr="00975A5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46300" w:rsidRPr="00975A53" w:rsidRDefault="00346300" w:rsidP="00346300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t>Выселковского района</w:t>
      </w:r>
    </w:p>
    <w:p w:rsidR="00346300" w:rsidRDefault="00346300" w:rsidP="00346300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  <w:r w:rsidRPr="00975A53">
        <w:rPr>
          <w:rFonts w:ascii="Times New Roman" w:hAnsi="Times New Roman"/>
          <w:sz w:val="28"/>
          <w:szCs w:val="28"/>
        </w:rPr>
        <w:t xml:space="preserve">от </w:t>
      </w:r>
      <w:r w:rsidR="000D64CB">
        <w:rPr>
          <w:rFonts w:ascii="Times New Roman" w:hAnsi="Times New Roman"/>
          <w:sz w:val="28"/>
          <w:szCs w:val="28"/>
        </w:rPr>
        <w:t>9.12.2019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0D64CB">
        <w:rPr>
          <w:rFonts w:ascii="Times New Roman" w:hAnsi="Times New Roman"/>
          <w:sz w:val="28"/>
          <w:szCs w:val="28"/>
        </w:rPr>
        <w:t>№ 102</w:t>
      </w:r>
    </w:p>
    <w:p w:rsidR="00346300" w:rsidRDefault="00346300" w:rsidP="00346300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</w:p>
    <w:p w:rsidR="00346300" w:rsidRPr="00346300" w:rsidRDefault="00346300" w:rsidP="00346300">
      <w:pPr>
        <w:pStyle w:val="a7"/>
        <w:ind w:left="3540" w:firstLine="851"/>
        <w:jc w:val="center"/>
        <w:rPr>
          <w:rFonts w:ascii="Times New Roman" w:hAnsi="Times New Roman"/>
          <w:sz w:val="28"/>
          <w:szCs w:val="28"/>
        </w:rPr>
      </w:pPr>
    </w:p>
    <w:p w:rsidR="00346300" w:rsidRPr="00346300" w:rsidRDefault="00346300" w:rsidP="003463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Типовая инструкция</w:t>
      </w:r>
    </w:p>
    <w:p w:rsidR="00346300" w:rsidRDefault="00346300" w:rsidP="003463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 xml:space="preserve">по организации накопления отработанных </w:t>
      </w:r>
    </w:p>
    <w:p w:rsidR="00346300" w:rsidRPr="00346300" w:rsidRDefault="00346300" w:rsidP="003463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ртутьсодержащих отходов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300" w:rsidRPr="00346300" w:rsidRDefault="00346300" w:rsidP="003463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1. Общие положения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1.1. Понятия, используемые в настоящей Типовой инструкции: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отработанные ртутьсодержащие лампы (далее - ОРТЛ) - отходы I класса опасности (чрезвычайно опасные), подлежащие сбору и отправке на демеркуризацию;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300" w:rsidRPr="00346300" w:rsidRDefault="00346300" w:rsidP="003463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2. Условия хранения отработанных ртутьсодержащих ламп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2.3. В процессе сбора лампы разделяются по диаметру и длине.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lastRenderedPageBreak/>
        <w:t>2.4. Тарой для сбора ОРТЛ являются целые индивидуальные коробки из жесткого картона.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2.7. Лампы в коробку должны укладываться плотно.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2.12. Запрещается: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- Накапливать лампы под открытым небом.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- Накапливать в таких местах, где к ним могут иметь доступ дети.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- Накапливать лампы без тары.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- Накапливать лампы в мягких картонных коробках, уложенных друг на друга.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- Накапливать лампы на грунтовой поверхности.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300" w:rsidRPr="00346300" w:rsidRDefault="00346300" w:rsidP="003463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3.Учет отработанных ртутьсодержащих ламп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3.2. Страницы журнала должны быть пронумерованы, прошнурованы и скреплены.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346300" w:rsidRPr="00346300" w:rsidRDefault="00346300" w:rsidP="003463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lastRenderedPageBreak/>
        <w:t>4. Порядок сдачи, транспортировки и перевозки                                        отработанных ртутьсодержащих ламп на утилизирующие предприятия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4.1. ОРТЛ сдаются на утилизацию один раз за отчетный период, но не реже  1 раза в год.</w:t>
      </w:r>
    </w:p>
    <w:p w:rsidR="00346300" w:rsidRP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346300" w:rsidRDefault="00346300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46300">
        <w:rPr>
          <w:rFonts w:ascii="Times New Roman" w:hAnsi="Times New Roman"/>
          <w:sz w:val="28"/>
          <w:szCs w:val="28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690584" w:rsidRDefault="00690584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0584" w:rsidRDefault="00690584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0584" w:rsidRPr="00B37268" w:rsidRDefault="00690584" w:rsidP="006905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690584" w:rsidRPr="00B37268" w:rsidRDefault="00690584" w:rsidP="006905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90584" w:rsidRPr="00B37268" w:rsidRDefault="00690584" w:rsidP="006905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268">
        <w:rPr>
          <w:rFonts w:ascii="Times New Roman" w:hAnsi="Times New Roman"/>
          <w:sz w:val="28"/>
          <w:szCs w:val="28"/>
        </w:rPr>
        <w:t>Мяшина</w:t>
      </w:r>
    </w:p>
    <w:p w:rsidR="00690584" w:rsidRPr="00346300" w:rsidRDefault="00690584" w:rsidP="0034630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300" w:rsidRPr="007C4555" w:rsidRDefault="00346300" w:rsidP="0034630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300" w:rsidRPr="007C4555" w:rsidRDefault="00346300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46300" w:rsidRPr="007C4555" w:rsidRDefault="00346300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46300" w:rsidRPr="007C4555" w:rsidRDefault="00346300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46300" w:rsidRPr="007C4555" w:rsidRDefault="00346300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46300" w:rsidRPr="007C4555" w:rsidRDefault="00346300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46300" w:rsidRPr="007C4555" w:rsidRDefault="00346300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46300" w:rsidRPr="007C4555" w:rsidRDefault="00346300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46300" w:rsidRPr="007C4555" w:rsidRDefault="00346300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46300" w:rsidRPr="007C4555" w:rsidRDefault="00346300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46300" w:rsidRDefault="00346300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90584" w:rsidRDefault="00690584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90584" w:rsidRDefault="00690584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90584" w:rsidRDefault="00690584" w:rsidP="0034630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346300" w:rsidRDefault="00346300" w:rsidP="00690584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690584" w:rsidRDefault="00690584" w:rsidP="00690584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6300" w:rsidRPr="00690584" w:rsidRDefault="00346300" w:rsidP="00690584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69058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0584" w:rsidRPr="00690584" w:rsidRDefault="00346300" w:rsidP="00690584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690584">
        <w:rPr>
          <w:rFonts w:ascii="Times New Roman" w:hAnsi="Times New Roman"/>
          <w:sz w:val="28"/>
          <w:szCs w:val="28"/>
        </w:rPr>
        <w:t xml:space="preserve">к </w:t>
      </w:r>
      <w:r w:rsidR="00690584">
        <w:rPr>
          <w:rFonts w:ascii="Times New Roman" w:hAnsi="Times New Roman"/>
          <w:sz w:val="28"/>
          <w:szCs w:val="28"/>
        </w:rPr>
        <w:t>Типовой инструкции</w:t>
      </w:r>
    </w:p>
    <w:p w:rsidR="00690584" w:rsidRPr="00690584" w:rsidRDefault="00690584" w:rsidP="00690584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690584">
        <w:rPr>
          <w:rFonts w:ascii="Times New Roman" w:hAnsi="Times New Roman"/>
          <w:sz w:val="28"/>
          <w:szCs w:val="28"/>
        </w:rPr>
        <w:t xml:space="preserve">по организации накопления отработанных </w:t>
      </w:r>
    </w:p>
    <w:p w:rsidR="00346300" w:rsidRPr="00690584" w:rsidRDefault="00690584" w:rsidP="00690584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690584">
        <w:rPr>
          <w:rFonts w:ascii="Times New Roman" w:hAnsi="Times New Roman"/>
          <w:sz w:val="28"/>
          <w:szCs w:val="28"/>
        </w:rPr>
        <w:t>ртутьсодержащих отходов</w:t>
      </w:r>
    </w:p>
    <w:p w:rsidR="00346300" w:rsidRPr="00690584" w:rsidRDefault="00346300" w:rsidP="00690584">
      <w:pPr>
        <w:pStyle w:val="a7"/>
        <w:jc w:val="center"/>
        <w:rPr>
          <w:rFonts w:ascii="Times New Roman" w:hAnsi="Times New Roman"/>
        </w:rPr>
      </w:pPr>
    </w:p>
    <w:p w:rsidR="00346300" w:rsidRDefault="00346300" w:rsidP="00690584">
      <w:pPr>
        <w:pStyle w:val="a7"/>
        <w:jc w:val="center"/>
        <w:rPr>
          <w:rFonts w:ascii="Times New Roman" w:hAnsi="Times New Roman"/>
        </w:rPr>
      </w:pPr>
    </w:p>
    <w:p w:rsidR="00690584" w:rsidRPr="00690584" w:rsidRDefault="00690584" w:rsidP="00690584">
      <w:pPr>
        <w:pStyle w:val="a7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46300" w:rsidRPr="00690584" w:rsidTr="008B3B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90584">
              <w:rPr>
                <w:rFonts w:ascii="Times New Roman" w:hAnsi="Times New Roman"/>
                <w:b/>
              </w:rPr>
              <w:t>ТИПОВАЯ ФОРМА ЖУРНАЛА УЧЕТА</w:t>
            </w:r>
          </w:p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  <w:b/>
              </w:rPr>
              <w:t>ДВИЖЕНИЯ ОТРАБОТАННЫХ РТУТЬСОДЕРЖАЩИХ ЛАМП</w:t>
            </w:r>
          </w:p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_____________________________________</w:t>
            </w:r>
          </w:p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«наименование предприятия»</w:t>
            </w:r>
          </w:p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Начат ___________ 20___г.</w:t>
            </w:r>
          </w:p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346300" w:rsidRPr="00690584" w:rsidRDefault="00346300" w:rsidP="00690584">
      <w:pPr>
        <w:pStyle w:val="a7"/>
        <w:jc w:val="center"/>
        <w:rPr>
          <w:rFonts w:ascii="Times New Roman" w:hAnsi="Times New Roman"/>
        </w:rPr>
      </w:pPr>
    </w:p>
    <w:p w:rsidR="00346300" w:rsidRPr="00690584" w:rsidRDefault="00346300" w:rsidP="00690584">
      <w:pPr>
        <w:pStyle w:val="a7"/>
        <w:jc w:val="center"/>
        <w:rPr>
          <w:rFonts w:ascii="Times New Roman" w:hAnsi="Times New Roma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346300" w:rsidRPr="00690584" w:rsidTr="008B3B4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Сдано специализированной организации,</w:t>
            </w:r>
          </w:p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Ответственное лицо</w:t>
            </w:r>
          </w:p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(Ф.И.О./ подпись)</w:t>
            </w:r>
          </w:p>
        </w:tc>
      </w:tr>
      <w:tr w:rsidR="00346300" w:rsidRPr="00690584" w:rsidTr="008B3B40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00" w:rsidRPr="00690584" w:rsidRDefault="00346300" w:rsidP="00690584">
            <w:pPr>
              <w:pStyle w:val="a7"/>
              <w:jc w:val="center"/>
              <w:rPr>
                <w:rFonts w:ascii="Times New Roman" w:hAnsi="Times New Roman"/>
              </w:rPr>
            </w:pPr>
            <w:r w:rsidRPr="00690584">
              <w:rPr>
                <w:rFonts w:ascii="Times New Roman" w:hAnsi="Times New Roman"/>
              </w:rPr>
              <w:t>6</w:t>
            </w:r>
          </w:p>
        </w:tc>
      </w:tr>
    </w:tbl>
    <w:p w:rsidR="00346300" w:rsidRPr="00690584" w:rsidRDefault="00346300" w:rsidP="00690584">
      <w:pPr>
        <w:pStyle w:val="a7"/>
        <w:jc w:val="center"/>
        <w:rPr>
          <w:rFonts w:ascii="Times New Roman" w:hAnsi="Times New Roman"/>
        </w:rPr>
      </w:pPr>
    </w:p>
    <w:p w:rsidR="00346300" w:rsidRPr="00690584" w:rsidRDefault="00346300" w:rsidP="00690584">
      <w:pPr>
        <w:pStyle w:val="a7"/>
        <w:jc w:val="center"/>
        <w:rPr>
          <w:rFonts w:ascii="Times New Roman" w:hAnsi="Times New Roman"/>
        </w:rPr>
      </w:pPr>
    </w:p>
    <w:p w:rsidR="00346300" w:rsidRPr="00690584" w:rsidRDefault="00346300" w:rsidP="00690584">
      <w:pPr>
        <w:pStyle w:val="a7"/>
        <w:jc w:val="center"/>
        <w:rPr>
          <w:rFonts w:ascii="Times New Roman" w:hAnsi="Times New Roman"/>
        </w:rPr>
      </w:pPr>
    </w:p>
    <w:p w:rsidR="00690584" w:rsidRPr="00B37268" w:rsidRDefault="00690584" w:rsidP="006905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690584" w:rsidRPr="00B37268" w:rsidRDefault="00690584" w:rsidP="006905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90584" w:rsidRPr="00B37268" w:rsidRDefault="00690584" w:rsidP="006905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268">
        <w:rPr>
          <w:rFonts w:ascii="Times New Roman" w:hAnsi="Times New Roman"/>
          <w:sz w:val="28"/>
          <w:szCs w:val="28"/>
        </w:rPr>
        <w:t>Мяшина</w:t>
      </w:r>
    </w:p>
    <w:p w:rsidR="00F7597A" w:rsidRPr="00690584" w:rsidRDefault="00F7597A" w:rsidP="00690584">
      <w:pPr>
        <w:pStyle w:val="a7"/>
        <w:jc w:val="center"/>
        <w:rPr>
          <w:rFonts w:ascii="Times New Roman" w:eastAsia="Impact" w:hAnsi="Times New Roman"/>
        </w:rPr>
      </w:pPr>
    </w:p>
    <w:sectPr w:rsidR="00F7597A" w:rsidRPr="00690584" w:rsidSect="002B244E">
      <w:headerReference w:type="default" r:id="rId10"/>
      <w:pgSz w:w="11906" w:h="16838"/>
      <w:pgMar w:top="284" w:right="567" w:bottom="1134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2A" w:rsidRDefault="00AB762A" w:rsidP="00DD5C14">
      <w:pPr>
        <w:spacing w:after="0" w:line="240" w:lineRule="auto"/>
      </w:pPr>
      <w:r>
        <w:separator/>
      </w:r>
    </w:p>
  </w:endnote>
  <w:endnote w:type="continuationSeparator" w:id="0">
    <w:p w:rsidR="00AB762A" w:rsidRDefault="00AB762A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2A" w:rsidRDefault="00AB762A" w:rsidP="00DD5C14">
      <w:pPr>
        <w:spacing w:after="0" w:line="240" w:lineRule="auto"/>
      </w:pPr>
      <w:r>
        <w:separator/>
      </w:r>
    </w:p>
  </w:footnote>
  <w:footnote w:type="continuationSeparator" w:id="0">
    <w:p w:rsidR="00AB762A" w:rsidRDefault="00AB762A" w:rsidP="00D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9357"/>
      <w:docPartObj>
        <w:docPartGallery w:val="Page Numbers (Top of Page)"/>
        <w:docPartUnique/>
      </w:docPartObj>
    </w:sdtPr>
    <w:sdtContent>
      <w:p w:rsidR="007D627A" w:rsidRDefault="00F01CC9">
        <w:pPr>
          <w:pStyle w:val="a4"/>
          <w:jc w:val="center"/>
        </w:pPr>
        <w:fldSimple w:instr=" PAGE   \* MERGEFORMAT ">
          <w:r w:rsidR="000D64CB">
            <w:rPr>
              <w:noProof/>
            </w:rPr>
            <w:t>12</w:t>
          </w:r>
        </w:fldSimple>
      </w:p>
    </w:sdtContent>
  </w:sdt>
  <w:p w:rsidR="007D627A" w:rsidRDefault="007D62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5BA"/>
    <w:multiLevelType w:val="multilevel"/>
    <w:tmpl w:val="1AAA2A7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E611BB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0B2775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C5B2530"/>
    <w:multiLevelType w:val="multilevel"/>
    <w:tmpl w:val="DD661CA0"/>
    <w:lvl w:ilvl="0">
      <w:start w:val="4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B2511"/>
    <w:multiLevelType w:val="multilevel"/>
    <w:tmpl w:val="7794CD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4BC2016"/>
    <w:multiLevelType w:val="hybridMultilevel"/>
    <w:tmpl w:val="931C15E4"/>
    <w:lvl w:ilvl="0" w:tplc="9E88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504944"/>
    <w:multiLevelType w:val="multilevel"/>
    <w:tmpl w:val="F98E670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616C56"/>
    <w:multiLevelType w:val="multilevel"/>
    <w:tmpl w:val="E5743754"/>
    <w:lvl w:ilvl="0">
      <w:start w:val="6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B97A40"/>
    <w:multiLevelType w:val="multilevel"/>
    <w:tmpl w:val="72BE49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2D9085F"/>
    <w:multiLevelType w:val="multilevel"/>
    <w:tmpl w:val="8E9C9056"/>
    <w:lvl w:ilvl="0">
      <w:start w:val="9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E647D3"/>
    <w:multiLevelType w:val="hybridMultilevel"/>
    <w:tmpl w:val="BB7C0E1C"/>
    <w:lvl w:ilvl="0" w:tplc="A77E217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E66D38"/>
    <w:multiLevelType w:val="multilevel"/>
    <w:tmpl w:val="90FECC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14736E"/>
    <w:multiLevelType w:val="multilevel"/>
    <w:tmpl w:val="063A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38A03"/>
    <w:multiLevelType w:val="multilevel"/>
    <w:tmpl w:val="5B4E158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2329B5"/>
    <w:multiLevelType w:val="multilevel"/>
    <w:tmpl w:val="79645E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9AB1A0A"/>
    <w:multiLevelType w:val="multilevel"/>
    <w:tmpl w:val="393047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0D58D7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514F1B4B"/>
    <w:multiLevelType w:val="multilevel"/>
    <w:tmpl w:val="9D9610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4547319"/>
    <w:multiLevelType w:val="multilevel"/>
    <w:tmpl w:val="B5982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E86F12"/>
    <w:multiLevelType w:val="multilevel"/>
    <w:tmpl w:val="C69A7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C24F50"/>
    <w:multiLevelType w:val="multilevel"/>
    <w:tmpl w:val="A6F81B60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9B3528D"/>
    <w:multiLevelType w:val="multilevel"/>
    <w:tmpl w:val="625CF83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DF77ED"/>
    <w:multiLevelType w:val="multilevel"/>
    <w:tmpl w:val="FAF297D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CD7599"/>
    <w:multiLevelType w:val="multilevel"/>
    <w:tmpl w:val="F7D66D7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4"/>
  </w:num>
  <w:num w:numId="5">
    <w:abstractNumId w:val="14"/>
  </w:num>
  <w:num w:numId="6">
    <w:abstractNumId w:val="11"/>
  </w:num>
  <w:num w:numId="7">
    <w:abstractNumId w:val="9"/>
  </w:num>
  <w:num w:numId="8">
    <w:abstractNumId w:val="2"/>
  </w:num>
  <w:num w:numId="9">
    <w:abstractNumId w:val="16"/>
  </w:num>
  <w:num w:numId="10">
    <w:abstractNumId w:val="1"/>
  </w:num>
  <w:num w:numId="11">
    <w:abstractNumId w:val="18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  <w:num w:numId="16">
    <w:abstractNumId w:val="12"/>
  </w:num>
  <w:num w:numId="17">
    <w:abstractNumId w:val="15"/>
  </w:num>
  <w:num w:numId="18">
    <w:abstractNumId w:val="17"/>
  </w:num>
  <w:num w:numId="19">
    <w:abstractNumId w:val="10"/>
  </w:num>
  <w:num w:numId="20">
    <w:abstractNumId w:val="2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2">
    <w:abstractNumId w:val="2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3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29E"/>
    <w:rsid w:val="00002C53"/>
    <w:rsid w:val="00040764"/>
    <w:rsid w:val="000539D9"/>
    <w:rsid w:val="00087271"/>
    <w:rsid w:val="000D64CB"/>
    <w:rsid w:val="000E3824"/>
    <w:rsid w:val="000F3250"/>
    <w:rsid w:val="00110813"/>
    <w:rsid w:val="001277D6"/>
    <w:rsid w:val="00192BF3"/>
    <w:rsid w:val="001B0AC4"/>
    <w:rsid w:val="001C20E6"/>
    <w:rsid w:val="001F29A9"/>
    <w:rsid w:val="0022212F"/>
    <w:rsid w:val="00274B05"/>
    <w:rsid w:val="002816F2"/>
    <w:rsid w:val="00293D25"/>
    <w:rsid w:val="002B244E"/>
    <w:rsid w:val="002B2989"/>
    <w:rsid w:val="002B2D22"/>
    <w:rsid w:val="002C5900"/>
    <w:rsid w:val="00304347"/>
    <w:rsid w:val="00325C30"/>
    <w:rsid w:val="00346300"/>
    <w:rsid w:val="003610DB"/>
    <w:rsid w:val="003A60EF"/>
    <w:rsid w:val="003B0D84"/>
    <w:rsid w:val="003B229E"/>
    <w:rsid w:val="003B4518"/>
    <w:rsid w:val="003D3D37"/>
    <w:rsid w:val="003D4D48"/>
    <w:rsid w:val="004576C7"/>
    <w:rsid w:val="004C4C81"/>
    <w:rsid w:val="004D0B33"/>
    <w:rsid w:val="004E0437"/>
    <w:rsid w:val="004F694F"/>
    <w:rsid w:val="00514FDB"/>
    <w:rsid w:val="00523CDB"/>
    <w:rsid w:val="00534B18"/>
    <w:rsid w:val="00542C89"/>
    <w:rsid w:val="00543A3A"/>
    <w:rsid w:val="005477F6"/>
    <w:rsid w:val="00575A88"/>
    <w:rsid w:val="005A238C"/>
    <w:rsid w:val="005B06AA"/>
    <w:rsid w:val="005D11BE"/>
    <w:rsid w:val="005D54E0"/>
    <w:rsid w:val="005F3D7D"/>
    <w:rsid w:val="00606361"/>
    <w:rsid w:val="00614067"/>
    <w:rsid w:val="00641643"/>
    <w:rsid w:val="00666AD5"/>
    <w:rsid w:val="0067740C"/>
    <w:rsid w:val="006825BE"/>
    <w:rsid w:val="00690584"/>
    <w:rsid w:val="006A2BED"/>
    <w:rsid w:val="006B2C8A"/>
    <w:rsid w:val="007314FD"/>
    <w:rsid w:val="00735483"/>
    <w:rsid w:val="00742221"/>
    <w:rsid w:val="00754D0D"/>
    <w:rsid w:val="0078485B"/>
    <w:rsid w:val="007875A6"/>
    <w:rsid w:val="00792049"/>
    <w:rsid w:val="007A49FA"/>
    <w:rsid w:val="007C64C3"/>
    <w:rsid w:val="007D627A"/>
    <w:rsid w:val="007F1A93"/>
    <w:rsid w:val="007F74A5"/>
    <w:rsid w:val="00852CEB"/>
    <w:rsid w:val="00864295"/>
    <w:rsid w:val="00877933"/>
    <w:rsid w:val="008B0B5E"/>
    <w:rsid w:val="008F653C"/>
    <w:rsid w:val="009749C7"/>
    <w:rsid w:val="00975A53"/>
    <w:rsid w:val="009A1780"/>
    <w:rsid w:val="009A7A91"/>
    <w:rsid w:val="00A45DF9"/>
    <w:rsid w:val="00A54C9A"/>
    <w:rsid w:val="00A8039F"/>
    <w:rsid w:val="00AB6D6D"/>
    <w:rsid w:val="00AB762A"/>
    <w:rsid w:val="00AD4B57"/>
    <w:rsid w:val="00B05A0E"/>
    <w:rsid w:val="00B33685"/>
    <w:rsid w:val="00B37268"/>
    <w:rsid w:val="00B37B90"/>
    <w:rsid w:val="00B83BB2"/>
    <w:rsid w:val="00BD06AC"/>
    <w:rsid w:val="00BF5DA0"/>
    <w:rsid w:val="00C32E91"/>
    <w:rsid w:val="00C64D08"/>
    <w:rsid w:val="00CD2E6E"/>
    <w:rsid w:val="00CE2F3A"/>
    <w:rsid w:val="00D03848"/>
    <w:rsid w:val="00D50A92"/>
    <w:rsid w:val="00D631CD"/>
    <w:rsid w:val="00D6597E"/>
    <w:rsid w:val="00D93E8B"/>
    <w:rsid w:val="00DD5C14"/>
    <w:rsid w:val="00DE7E73"/>
    <w:rsid w:val="00E04827"/>
    <w:rsid w:val="00E2036D"/>
    <w:rsid w:val="00E2532A"/>
    <w:rsid w:val="00E37260"/>
    <w:rsid w:val="00E62ECB"/>
    <w:rsid w:val="00E719D2"/>
    <w:rsid w:val="00E7664E"/>
    <w:rsid w:val="00E87178"/>
    <w:rsid w:val="00E905C1"/>
    <w:rsid w:val="00E962A4"/>
    <w:rsid w:val="00EC6BA6"/>
    <w:rsid w:val="00F01CC9"/>
    <w:rsid w:val="00F10CA0"/>
    <w:rsid w:val="00F312CA"/>
    <w:rsid w:val="00F42649"/>
    <w:rsid w:val="00F72B74"/>
    <w:rsid w:val="00F7597A"/>
    <w:rsid w:val="00F91959"/>
    <w:rsid w:val="00F93917"/>
    <w:rsid w:val="00FB43AF"/>
    <w:rsid w:val="00FB4C41"/>
    <w:rsid w:val="00FB744A"/>
    <w:rsid w:val="00FF1F34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229E"/>
    <w:rPr>
      <w:sz w:val="24"/>
      <w:szCs w:val="24"/>
      <w:lang w:val="en-US"/>
    </w:rPr>
  </w:style>
  <w:style w:type="paragraph" w:styleId="a4">
    <w:name w:val="header"/>
    <w:basedOn w:val="a"/>
    <w:link w:val="a3"/>
    <w:uiPriority w:val="99"/>
    <w:rsid w:val="003B22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B229E"/>
  </w:style>
  <w:style w:type="character" w:customStyle="1" w:styleId="a5">
    <w:name w:val="Основной текст с отступом Знак"/>
    <w:link w:val="a6"/>
    <w:semiHidden/>
    <w:locked/>
    <w:rsid w:val="003B229E"/>
    <w:rPr>
      <w:sz w:val="24"/>
      <w:szCs w:val="24"/>
      <w:lang w:val="en-US"/>
    </w:rPr>
  </w:style>
  <w:style w:type="paragraph" w:styleId="a6">
    <w:name w:val="Body Text Indent"/>
    <w:basedOn w:val="a"/>
    <w:link w:val="a5"/>
    <w:semiHidden/>
    <w:rsid w:val="003B229E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B229E"/>
  </w:style>
  <w:style w:type="paragraph" w:customStyle="1" w:styleId="ConsPlusNormal">
    <w:name w:val="ConsPlusNormal"/>
    <w:rsid w:val="003B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2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B2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B229E"/>
    <w:rPr>
      <w:rFonts w:ascii="Calibri" w:eastAsia="Calibri" w:hAnsi="Calibri" w:cs="Times New Roman"/>
      <w:lang w:eastAsia="en-US"/>
    </w:rPr>
  </w:style>
  <w:style w:type="character" w:customStyle="1" w:styleId="FontStyle37">
    <w:name w:val="Font Style37"/>
    <w:uiPriority w:val="99"/>
    <w:rsid w:val="003B229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9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37268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DD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5C14"/>
  </w:style>
  <w:style w:type="character" w:styleId="ad">
    <w:name w:val="Hyperlink"/>
    <w:basedOn w:val="a0"/>
    <w:uiPriority w:val="99"/>
    <w:semiHidden/>
    <w:unhideWhenUsed/>
    <w:rsid w:val="000539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39D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11"/>
    <w:rsid w:val="0086429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642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">
    <w:name w:val="Заголовок №1_"/>
    <w:basedOn w:val="a0"/>
    <w:link w:val="13"/>
    <w:rsid w:val="00BF5DA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BF5DA0"/>
    <w:pPr>
      <w:widowControl w:val="0"/>
      <w:shd w:val="clear" w:color="auto" w:fill="FFFFFF"/>
      <w:spacing w:before="240" w:after="0" w:line="32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0pt">
    <w:name w:val="Основной текст + Курсив;Интервал 0 pt"/>
    <w:basedOn w:val="ae"/>
    <w:rsid w:val="00BF5DA0"/>
    <w:rPr>
      <w:b w:val="0"/>
      <w:bCs w:val="0"/>
      <w:i/>
      <w:iCs/>
      <w:smallCaps w:val="0"/>
      <w:strike w:val="0"/>
      <w:color w:val="000000"/>
      <w:spacing w:val="-7"/>
      <w:w w:val="100"/>
      <w:position w:val="0"/>
      <w:u w:val="none"/>
      <w:lang w:val="ru-RU"/>
    </w:rPr>
  </w:style>
  <w:style w:type="character" w:customStyle="1" w:styleId="af">
    <w:name w:val="Сноска_"/>
    <w:basedOn w:val="a0"/>
    <w:link w:val="af0"/>
    <w:rsid w:val="00325C30"/>
    <w:rPr>
      <w:rFonts w:ascii="Lucida Sans Unicode" w:eastAsia="Lucida Sans Unicode" w:hAnsi="Lucida Sans Unicode" w:cs="Lucida Sans Unicode"/>
      <w:spacing w:val="-13"/>
      <w:sz w:val="18"/>
      <w:szCs w:val="18"/>
      <w:shd w:val="clear" w:color="auto" w:fill="FFFFFF"/>
    </w:rPr>
  </w:style>
  <w:style w:type="paragraph" w:customStyle="1" w:styleId="af0">
    <w:name w:val="Сноска"/>
    <w:basedOn w:val="a"/>
    <w:link w:val="af"/>
    <w:rsid w:val="00325C30"/>
    <w:pPr>
      <w:widowControl w:val="0"/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pacing w:val="-13"/>
      <w:sz w:val="18"/>
      <w:szCs w:val="18"/>
    </w:rPr>
  </w:style>
  <w:style w:type="character" w:customStyle="1" w:styleId="3">
    <w:name w:val="Основной текст (3)_"/>
    <w:basedOn w:val="a0"/>
    <w:link w:val="30"/>
    <w:rsid w:val="00325C30"/>
    <w:rPr>
      <w:rFonts w:ascii="Times New Roman" w:eastAsia="Times New Roman" w:hAnsi="Times New Roman" w:cs="Times New Roman"/>
      <w:i/>
      <w:iCs/>
      <w:spacing w:val="-7"/>
      <w:sz w:val="25"/>
      <w:szCs w:val="2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325C30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325C30"/>
    <w:pPr>
      <w:widowControl w:val="0"/>
      <w:shd w:val="clear" w:color="auto" w:fill="FFFFFF"/>
      <w:spacing w:before="420" w:after="240" w:line="312" w:lineRule="exact"/>
      <w:jc w:val="center"/>
    </w:pPr>
    <w:rPr>
      <w:rFonts w:ascii="Times New Roman" w:eastAsia="Times New Roman" w:hAnsi="Times New Roman" w:cs="Times New Roman"/>
      <w:i/>
      <w:iCs/>
      <w:spacing w:val="-7"/>
      <w:sz w:val="25"/>
      <w:szCs w:val="25"/>
    </w:rPr>
  </w:style>
  <w:style w:type="character" w:customStyle="1" w:styleId="2">
    <w:name w:val="Основной текст (2)_"/>
    <w:basedOn w:val="a0"/>
    <w:link w:val="20"/>
    <w:rsid w:val="00325C3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C30"/>
    <w:pPr>
      <w:widowControl w:val="0"/>
      <w:shd w:val="clear" w:color="auto" w:fill="FFFFFF"/>
      <w:spacing w:before="780" w:after="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headertext">
    <w:name w:val="header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78485B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2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22212F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975A5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75A53"/>
  </w:style>
  <w:style w:type="paragraph" w:customStyle="1" w:styleId="21">
    <w:name w:val="Основной текст2"/>
    <w:basedOn w:val="a"/>
    <w:rsid w:val="00192BF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5\Documents\&#1087;&#1086;&#1089;&#1090;&#1072;&#1085;&#1086;&#1074;&#1083;&#1077;&#1085;&#1080;&#1077;%20&#8470;55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391B-73FE-409B-8CE2-5DE1E694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51</cp:revision>
  <cp:lastPrinted>2019-08-05T13:06:00Z</cp:lastPrinted>
  <dcterms:created xsi:type="dcterms:W3CDTF">2017-05-16T10:58:00Z</dcterms:created>
  <dcterms:modified xsi:type="dcterms:W3CDTF">2019-12-20T06:09:00Z</dcterms:modified>
</cp:coreProperties>
</file>