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DD" w:rsidRDefault="008468DD" w:rsidP="008468D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752475" cy="90487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8468DD" w:rsidRDefault="008468DD" w:rsidP="008468DD">
      <w:pPr>
        <w:jc w:val="center"/>
        <w:rPr>
          <w:b/>
          <w:bCs/>
          <w:sz w:val="28"/>
          <w:szCs w:val="26"/>
        </w:rPr>
      </w:pPr>
    </w:p>
    <w:p w:rsidR="008468DD" w:rsidRDefault="008468DD" w:rsidP="008468DD">
      <w:pPr>
        <w:jc w:val="center"/>
        <w:rPr>
          <w:bCs/>
          <w:sz w:val="28"/>
          <w:szCs w:val="26"/>
        </w:rPr>
      </w:pPr>
    </w:p>
    <w:p w:rsidR="008468DD" w:rsidRDefault="008468DD" w:rsidP="008468DD">
      <w:pPr>
        <w:jc w:val="center"/>
        <w:rPr>
          <w:bCs/>
          <w:sz w:val="28"/>
          <w:szCs w:val="26"/>
        </w:rPr>
      </w:pPr>
    </w:p>
    <w:p w:rsidR="008468DD" w:rsidRPr="000A3EB4" w:rsidRDefault="008468DD" w:rsidP="008468DD">
      <w:pPr>
        <w:jc w:val="center"/>
        <w:rPr>
          <w:bCs/>
          <w:sz w:val="28"/>
          <w:szCs w:val="26"/>
        </w:rPr>
      </w:pPr>
    </w:p>
    <w:p w:rsidR="008468DD" w:rsidRPr="000A3EB4" w:rsidRDefault="008468DD" w:rsidP="008468DD">
      <w:pPr>
        <w:jc w:val="center"/>
        <w:rPr>
          <w:bCs/>
          <w:sz w:val="28"/>
          <w:szCs w:val="26"/>
        </w:rPr>
      </w:pPr>
      <w:r w:rsidRPr="000A3EB4">
        <w:rPr>
          <w:bCs/>
          <w:sz w:val="28"/>
          <w:szCs w:val="26"/>
        </w:rPr>
        <w:t>СОВЕТ БЕЙСУЖЕКСКОГО СЕЛЬСКОГО ПОСЕЛЕНИЯ</w:t>
      </w:r>
    </w:p>
    <w:p w:rsidR="008468DD" w:rsidRPr="000A3EB4" w:rsidRDefault="008468DD" w:rsidP="008468DD">
      <w:pPr>
        <w:jc w:val="center"/>
        <w:rPr>
          <w:bCs/>
          <w:sz w:val="28"/>
          <w:szCs w:val="26"/>
        </w:rPr>
      </w:pPr>
      <w:r w:rsidRPr="000A3EB4">
        <w:rPr>
          <w:bCs/>
          <w:sz w:val="28"/>
          <w:szCs w:val="26"/>
        </w:rPr>
        <w:t>ВЫСЕЛКОВСКОГО РАЙОНА</w:t>
      </w:r>
    </w:p>
    <w:p w:rsidR="008468DD" w:rsidRPr="000A3EB4" w:rsidRDefault="008468DD" w:rsidP="008468DD">
      <w:pPr>
        <w:jc w:val="center"/>
        <w:rPr>
          <w:bCs/>
          <w:sz w:val="28"/>
          <w:szCs w:val="26"/>
        </w:rPr>
      </w:pPr>
    </w:p>
    <w:p w:rsidR="008468DD" w:rsidRPr="000A3EB4" w:rsidRDefault="008468DD" w:rsidP="008468DD">
      <w:pPr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___ сессия __</w:t>
      </w:r>
      <w:r w:rsidRPr="00546A97">
        <w:rPr>
          <w:bCs/>
          <w:sz w:val="28"/>
          <w:szCs w:val="26"/>
        </w:rPr>
        <w:t xml:space="preserve"> созыва</w:t>
      </w:r>
    </w:p>
    <w:p w:rsidR="008468DD" w:rsidRPr="000A3EB4" w:rsidRDefault="008468DD" w:rsidP="008468DD">
      <w:pPr>
        <w:jc w:val="center"/>
        <w:rPr>
          <w:bCs/>
          <w:sz w:val="28"/>
          <w:szCs w:val="26"/>
        </w:rPr>
      </w:pPr>
    </w:p>
    <w:p w:rsidR="008468DD" w:rsidRPr="000A3EB4" w:rsidRDefault="008468DD" w:rsidP="008468DD">
      <w:pPr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ПРОЕКТ РЕШЕНИЯ</w:t>
      </w:r>
    </w:p>
    <w:p w:rsidR="008468DD" w:rsidRPr="000A3EB4" w:rsidRDefault="008468DD" w:rsidP="008468DD">
      <w:pPr>
        <w:jc w:val="center"/>
        <w:rPr>
          <w:bCs/>
          <w:sz w:val="28"/>
          <w:szCs w:val="26"/>
        </w:rPr>
      </w:pPr>
    </w:p>
    <w:p w:rsidR="008468DD" w:rsidRDefault="008468DD" w:rsidP="008468DD">
      <w:pPr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от_______________</w:t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  <w:t>№_________</w:t>
      </w:r>
    </w:p>
    <w:p w:rsidR="008468DD" w:rsidRPr="000A3EB4" w:rsidRDefault="008468DD" w:rsidP="008468DD">
      <w:pPr>
        <w:jc w:val="center"/>
        <w:rPr>
          <w:bCs/>
          <w:sz w:val="28"/>
          <w:szCs w:val="26"/>
        </w:rPr>
      </w:pPr>
    </w:p>
    <w:p w:rsidR="008468DD" w:rsidRPr="000A3EB4" w:rsidRDefault="008468DD" w:rsidP="008468DD">
      <w:pPr>
        <w:jc w:val="center"/>
        <w:rPr>
          <w:bCs/>
          <w:sz w:val="24"/>
        </w:rPr>
      </w:pPr>
      <w:r w:rsidRPr="000A3EB4">
        <w:rPr>
          <w:bCs/>
          <w:sz w:val="24"/>
        </w:rPr>
        <w:t>х. Бейсужек Второй</w:t>
      </w:r>
    </w:p>
    <w:p w:rsidR="008468DD" w:rsidRDefault="008468DD" w:rsidP="008468DD">
      <w:pPr>
        <w:jc w:val="center"/>
        <w:rPr>
          <w:sz w:val="28"/>
        </w:rPr>
      </w:pPr>
    </w:p>
    <w:p w:rsidR="008468DD" w:rsidRDefault="008468DD" w:rsidP="008468DD">
      <w:pPr>
        <w:jc w:val="center"/>
        <w:rPr>
          <w:sz w:val="28"/>
        </w:rPr>
      </w:pPr>
      <w:r>
        <w:rPr>
          <w:sz w:val="28"/>
        </w:rPr>
        <w:t>Об утверждении правил благоустройства территории</w:t>
      </w:r>
    </w:p>
    <w:p w:rsidR="008468DD" w:rsidRPr="00B247E4" w:rsidRDefault="008468DD" w:rsidP="008468DD">
      <w:pPr>
        <w:jc w:val="center"/>
        <w:rPr>
          <w:sz w:val="28"/>
          <w:szCs w:val="28"/>
        </w:rPr>
      </w:pPr>
      <w:r>
        <w:rPr>
          <w:sz w:val="28"/>
        </w:rPr>
        <w:t>Бейсужекского сельского поселения Выселковского района</w:t>
      </w:r>
    </w:p>
    <w:p w:rsidR="008468DD" w:rsidRDefault="008468DD" w:rsidP="008468DD">
      <w:pPr>
        <w:rPr>
          <w:b/>
          <w:sz w:val="28"/>
          <w:szCs w:val="28"/>
        </w:rPr>
      </w:pPr>
    </w:p>
    <w:p w:rsidR="008468DD" w:rsidRDefault="008468DD" w:rsidP="008468DD">
      <w:pPr>
        <w:rPr>
          <w:b/>
          <w:sz w:val="28"/>
          <w:szCs w:val="28"/>
        </w:rPr>
      </w:pPr>
    </w:p>
    <w:p w:rsidR="008468DD" w:rsidRPr="006A1D96" w:rsidRDefault="008468DD" w:rsidP="008468D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D96">
        <w:rPr>
          <w:rFonts w:ascii="Times New Roman" w:hAnsi="Times New Roman" w:cs="Times New Roman"/>
          <w:sz w:val="28"/>
          <w:szCs w:val="28"/>
        </w:rPr>
        <w:t>Руководствуясь статьей 14 Федерального закона </w:t>
      </w:r>
      <w:hyperlink r:id="rId9" w:tgtFrame="_blank" w:history="1">
        <w:r w:rsidRPr="006A1D96">
          <w:rPr>
            <w:rStyle w:val="hyperlink"/>
            <w:rFonts w:ascii="Times New Roman" w:hAnsi="Times New Roman" w:cs="Times New Roman"/>
            <w:sz w:val="28"/>
            <w:szCs w:val="28"/>
          </w:rPr>
          <w:t>от 6 октября 2003 г</w:t>
        </w:r>
        <w:r w:rsidRPr="006A1D96">
          <w:rPr>
            <w:rStyle w:val="hyperlink"/>
            <w:rFonts w:ascii="Times New Roman" w:hAnsi="Times New Roman" w:cs="Times New Roman"/>
            <w:sz w:val="28"/>
            <w:szCs w:val="28"/>
          </w:rPr>
          <w:t>о</w:t>
        </w:r>
        <w:r w:rsidRPr="006A1D96">
          <w:rPr>
            <w:rStyle w:val="hyperlink"/>
            <w:rFonts w:ascii="Times New Roman" w:hAnsi="Times New Roman" w:cs="Times New Roman"/>
            <w:sz w:val="28"/>
            <w:szCs w:val="28"/>
          </w:rPr>
          <w:t>да № 131-ФЗ</w:t>
        </w:r>
      </w:hyperlink>
      <w:r w:rsidRPr="006A1D96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Уставом Бейсужекского сельского поселения Высе</w:t>
      </w:r>
      <w:r w:rsidRPr="006A1D96">
        <w:rPr>
          <w:rFonts w:ascii="Times New Roman" w:hAnsi="Times New Roman" w:cs="Times New Roman"/>
          <w:sz w:val="28"/>
          <w:szCs w:val="28"/>
        </w:rPr>
        <w:t>л</w:t>
      </w:r>
      <w:r w:rsidRPr="006A1D96">
        <w:rPr>
          <w:rFonts w:ascii="Times New Roman" w:hAnsi="Times New Roman" w:cs="Times New Roman"/>
          <w:sz w:val="28"/>
          <w:szCs w:val="28"/>
        </w:rPr>
        <w:t>ковского района, совет Бейсужекского сельского поселения Выселковского района решил:</w:t>
      </w:r>
    </w:p>
    <w:p w:rsidR="008468DD" w:rsidRDefault="008468DD" w:rsidP="008468DD">
      <w:pPr>
        <w:ind w:firstLine="851"/>
        <w:jc w:val="both"/>
        <w:rPr>
          <w:sz w:val="28"/>
          <w:szCs w:val="28"/>
        </w:rPr>
      </w:pPr>
      <w:r w:rsidRPr="004C3B0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Правила благоустройства территории Бейсужекского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Выселковского района (прилагается).</w:t>
      </w:r>
    </w:p>
    <w:p w:rsidR="008468DD" w:rsidRDefault="008468DD" w:rsidP="008468D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2. Решение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 декабря 2017 года № 3-173 «Об утверждении правил санитарного содержания, благоустройства и организации уборки территории Бейсужекск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го сельского поселения Выселковского района»,</w:t>
      </w:r>
      <w:r w:rsidRPr="00EA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Совета Бейсуже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01.02.2019 года №1-220 «О внесении изменений в</w:t>
      </w:r>
      <w:r w:rsidRPr="00757F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z w:val="28"/>
          <w:szCs w:val="28"/>
          <w:shd w:val="clear" w:color="auto" w:fill="FFFFFF"/>
        </w:rPr>
        <w:t xml:space="preserve"> Выселковского района от 15 декабря 2017 года №3-173 «Об утверждении правил санитарного содержания, благоустройства и организации уборки те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ритории Бейсужекского сельского поселения Выселковского района»,</w:t>
      </w:r>
      <w:r w:rsidRPr="00EA6121">
        <w:rPr>
          <w:sz w:val="28"/>
          <w:szCs w:val="28"/>
        </w:rPr>
        <w:t xml:space="preserve"> </w:t>
      </w:r>
      <w:r>
        <w:rPr>
          <w:sz w:val="28"/>
          <w:szCs w:val="28"/>
        </w:rPr>
        <w:t>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17.12.2019 года № 4-30 «О внесении изменений в</w:t>
      </w:r>
      <w:r w:rsidRPr="00757F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 декабря 2017 года №3-173 «Об утверждении правил санитарного содержания, благоустройства и о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ганизации уборки территории Бейсужекского сельского поселения Выселко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ского района»,</w:t>
      </w:r>
      <w:r w:rsidRPr="00EA61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</w:t>
      </w:r>
      <w:r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ковского района от 20.01.2021 года № 1-80 «О внесении изменений в</w:t>
      </w:r>
      <w:r w:rsidRPr="00757F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 д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кабря 2017 года №3-173 «Об утверждении правил санитарного содержания, </w:t>
      </w:r>
      <w:r>
        <w:rPr>
          <w:sz w:val="28"/>
          <w:szCs w:val="28"/>
          <w:shd w:val="clear" w:color="auto" w:fill="FFFFFF"/>
        </w:rPr>
        <w:lastRenderedPageBreak/>
        <w:t>благоустройства и организации уборки территории Бейсужекского сельского поселения Выселковского района»,</w:t>
      </w:r>
      <w:r w:rsidRPr="00C7278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12.11.2021 года № 8-113 «О внесении и</w:t>
      </w: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менений в</w:t>
      </w:r>
      <w:r w:rsidRPr="00757F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го района от 15 декабря 2017 года № 3-173 «Об утверждении правил санита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ного содержания, благоустройства и организации уборки территории Бейс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жекского сельского поселения Выселковского района»,</w:t>
      </w:r>
      <w:r w:rsidRPr="00C7278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15.04.2022 года № 4-132 «О внесении изменений в</w:t>
      </w:r>
      <w:r w:rsidRPr="00757F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 декабря 2017 года № 3-173 «Об утве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ждении правил санитарного содержания, благоустройства и организации уборки территории Бейсужекского сельского поселения Выселковского ра</w:t>
      </w:r>
      <w:r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она», признать утратившими силу.</w:t>
      </w:r>
    </w:p>
    <w:p w:rsidR="008468DD" w:rsidRDefault="008468DD" w:rsidP="008468DD">
      <w:pPr>
        <w:autoSpaceDE w:val="0"/>
        <w:autoSpaceDN w:val="0"/>
        <w:adjustRightInd w:val="0"/>
        <w:ind w:left="142" w:firstLine="566"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>3.</w:t>
      </w:r>
      <w:r w:rsidRPr="00C72782">
        <w:rPr>
          <w:rFonts w:eastAsia="SimSun"/>
          <w:sz w:val="28"/>
          <w:szCs w:val="28"/>
          <w:lang w:eastAsia="ar-SA"/>
        </w:rPr>
        <w:t xml:space="preserve"> </w:t>
      </w:r>
      <w:r w:rsidRPr="00627330">
        <w:rPr>
          <w:rFonts w:eastAsia="SimSun"/>
          <w:sz w:val="28"/>
          <w:szCs w:val="28"/>
          <w:lang w:eastAsia="ar-SA"/>
        </w:rPr>
        <w:t>Опубликовать настоящее решение в газете «Власть Советов» и разме</w:t>
      </w:r>
      <w:r w:rsidRPr="00627330">
        <w:rPr>
          <w:rFonts w:eastAsia="SimSun"/>
          <w:sz w:val="28"/>
          <w:szCs w:val="28"/>
          <w:lang w:eastAsia="ar-SA"/>
        </w:rPr>
        <w:t>с</w:t>
      </w:r>
      <w:r w:rsidRPr="00627330">
        <w:rPr>
          <w:rFonts w:eastAsia="SimSun"/>
          <w:sz w:val="28"/>
          <w:szCs w:val="28"/>
          <w:lang w:eastAsia="ar-SA"/>
        </w:rPr>
        <w:t xml:space="preserve">тить на официальном сайте администрации </w:t>
      </w:r>
      <w:r>
        <w:rPr>
          <w:rFonts w:eastAsia="SimSun"/>
          <w:sz w:val="28"/>
          <w:szCs w:val="28"/>
          <w:lang w:eastAsia="ar-SA"/>
        </w:rPr>
        <w:t>Бейсужекского сельского</w:t>
      </w:r>
      <w:r w:rsidRPr="00627330">
        <w:rPr>
          <w:rFonts w:eastAsia="SimSun"/>
          <w:sz w:val="28"/>
          <w:szCs w:val="28"/>
          <w:lang w:eastAsia="ar-SA"/>
        </w:rPr>
        <w:t xml:space="preserve"> посел</w:t>
      </w:r>
      <w:r w:rsidRPr="00627330">
        <w:rPr>
          <w:rFonts w:eastAsia="SimSun"/>
          <w:sz w:val="28"/>
          <w:szCs w:val="28"/>
          <w:lang w:eastAsia="ar-SA"/>
        </w:rPr>
        <w:t>е</w:t>
      </w:r>
      <w:r w:rsidRPr="00627330">
        <w:rPr>
          <w:rFonts w:eastAsia="SimSun"/>
          <w:sz w:val="28"/>
          <w:szCs w:val="28"/>
          <w:lang w:eastAsia="ar-SA"/>
        </w:rPr>
        <w:t>ния Выселковского района в информационно-телекоммуникационной сети «Интернет».</w:t>
      </w:r>
    </w:p>
    <w:p w:rsidR="008468DD" w:rsidRDefault="008468DD" w:rsidP="008468DD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4.</w:t>
      </w:r>
      <w:r w:rsidRPr="00C72782">
        <w:rPr>
          <w:sz w:val="28"/>
          <w:szCs w:val="28"/>
        </w:rPr>
        <w:t xml:space="preserve"> </w:t>
      </w:r>
      <w:r w:rsidRPr="00FF1693">
        <w:rPr>
          <w:sz w:val="28"/>
          <w:szCs w:val="28"/>
        </w:rPr>
        <w:t>Настоящее решение вступает в силу со дня его официального опубл</w:t>
      </w:r>
      <w:r w:rsidRPr="00FF1693">
        <w:rPr>
          <w:sz w:val="28"/>
          <w:szCs w:val="28"/>
        </w:rPr>
        <w:t>и</w:t>
      </w:r>
      <w:r w:rsidRPr="00FF1693">
        <w:rPr>
          <w:sz w:val="28"/>
          <w:szCs w:val="28"/>
        </w:rPr>
        <w:t>кования.</w:t>
      </w:r>
    </w:p>
    <w:p w:rsidR="008468DD" w:rsidRDefault="008468DD" w:rsidP="008468DD">
      <w:pPr>
        <w:autoSpaceDE w:val="0"/>
        <w:autoSpaceDN w:val="0"/>
        <w:adjustRightInd w:val="0"/>
        <w:ind w:left="142" w:firstLine="566"/>
        <w:jc w:val="both"/>
        <w:rPr>
          <w:rFonts w:eastAsia="SimSun"/>
          <w:sz w:val="28"/>
          <w:szCs w:val="28"/>
          <w:lang w:eastAsia="ar-SA"/>
        </w:rPr>
      </w:pPr>
    </w:p>
    <w:p w:rsidR="008468DD" w:rsidRDefault="008468DD" w:rsidP="008468DD">
      <w:pPr>
        <w:autoSpaceDE w:val="0"/>
        <w:autoSpaceDN w:val="0"/>
        <w:adjustRightInd w:val="0"/>
        <w:ind w:left="142" w:firstLine="566"/>
        <w:jc w:val="both"/>
        <w:rPr>
          <w:rFonts w:eastAsia="SimSun"/>
          <w:sz w:val="28"/>
          <w:szCs w:val="28"/>
          <w:lang w:eastAsia="ar-SA"/>
        </w:rPr>
      </w:pPr>
    </w:p>
    <w:p w:rsidR="008468DD" w:rsidRDefault="008468DD" w:rsidP="008468DD">
      <w:pPr>
        <w:autoSpaceDE w:val="0"/>
        <w:autoSpaceDN w:val="0"/>
        <w:adjustRightInd w:val="0"/>
        <w:ind w:left="-567" w:firstLine="566"/>
        <w:jc w:val="both"/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8468DD" w:rsidRDefault="008468DD" w:rsidP="008468D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468DD" w:rsidRPr="00561FAF" w:rsidRDefault="008468DD" w:rsidP="008468DD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Мяшина</w:t>
      </w:r>
    </w:p>
    <w:p w:rsidR="008468DD" w:rsidRPr="006206BD" w:rsidRDefault="008468DD" w:rsidP="008468DD">
      <w:pPr>
        <w:rPr>
          <w:sz w:val="28"/>
          <w:szCs w:val="28"/>
        </w:rPr>
      </w:pPr>
    </w:p>
    <w:p w:rsidR="008468DD" w:rsidRDefault="008468DD" w:rsidP="008854FD">
      <w:pPr>
        <w:ind w:left="5103"/>
        <w:jc w:val="center"/>
        <w:rPr>
          <w:sz w:val="28"/>
          <w:szCs w:val="28"/>
        </w:rPr>
      </w:pPr>
    </w:p>
    <w:p w:rsidR="000B3CD6" w:rsidRPr="009D11DC" w:rsidRDefault="000B3CD6" w:rsidP="008854FD">
      <w:pPr>
        <w:ind w:left="5103"/>
        <w:jc w:val="center"/>
        <w:rPr>
          <w:sz w:val="28"/>
          <w:szCs w:val="28"/>
        </w:rPr>
      </w:pPr>
      <w:r w:rsidRPr="009D11DC">
        <w:rPr>
          <w:sz w:val="28"/>
          <w:szCs w:val="28"/>
        </w:rPr>
        <w:t xml:space="preserve">ПРИЛОЖЕНИЕ </w:t>
      </w:r>
    </w:p>
    <w:p w:rsidR="000B3CD6" w:rsidRPr="009D11DC" w:rsidRDefault="000B3CD6" w:rsidP="008854FD">
      <w:pPr>
        <w:ind w:left="5103"/>
        <w:jc w:val="center"/>
        <w:rPr>
          <w:sz w:val="28"/>
          <w:szCs w:val="28"/>
        </w:rPr>
      </w:pPr>
      <w:r w:rsidRPr="009D11DC">
        <w:rPr>
          <w:sz w:val="28"/>
          <w:szCs w:val="28"/>
        </w:rPr>
        <w:t xml:space="preserve">к решению </w:t>
      </w:r>
      <w:r w:rsidR="009D11DC" w:rsidRPr="009D11DC">
        <w:rPr>
          <w:sz w:val="28"/>
          <w:szCs w:val="28"/>
        </w:rPr>
        <w:t xml:space="preserve">__ сессии __ </w:t>
      </w:r>
      <w:r w:rsidRPr="009D11DC">
        <w:rPr>
          <w:sz w:val="28"/>
          <w:szCs w:val="28"/>
        </w:rPr>
        <w:t>созыва</w:t>
      </w:r>
    </w:p>
    <w:p w:rsidR="000B3CD6" w:rsidRPr="009D11DC" w:rsidRDefault="000B3CD6" w:rsidP="008854FD">
      <w:pPr>
        <w:ind w:left="5103"/>
        <w:jc w:val="center"/>
        <w:rPr>
          <w:sz w:val="28"/>
          <w:szCs w:val="28"/>
        </w:rPr>
      </w:pPr>
      <w:r w:rsidRPr="009D11DC">
        <w:rPr>
          <w:sz w:val="28"/>
          <w:szCs w:val="28"/>
        </w:rPr>
        <w:t xml:space="preserve">Совета </w:t>
      </w:r>
      <w:r w:rsidR="001B55F0" w:rsidRPr="009D11DC">
        <w:rPr>
          <w:sz w:val="28"/>
          <w:szCs w:val="28"/>
        </w:rPr>
        <w:t xml:space="preserve">Бейсужекского </w:t>
      </w:r>
      <w:r w:rsidRPr="009D11DC">
        <w:rPr>
          <w:sz w:val="28"/>
          <w:szCs w:val="28"/>
        </w:rPr>
        <w:t>сельского</w:t>
      </w:r>
    </w:p>
    <w:p w:rsidR="000B3CD6" w:rsidRPr="009D11DC" w:rsidRDefault="000B3CD6" w:rsidP="008854FD">
      <w:pPr>
        <w:ind w:left="5103"/>
        <w:jc w:val="center"/>
        <w:rPr>
          <w:sz w:val="28"/>
          <w:szCs w:val="28"/>
        </w:rPr>
      </w:pPr>
      <w:r w:rsidRPr="009D11DC">
        <w:rPr>
          <w:sz w:val="28"/>
          <w:szCs w:val="28"/>
        </w:rPr>
        <w:t>поселения Выселковского района</w:t>
      </w:r>
    </w:p>
    <w:p w:rsidR="000B3CD6" w:rsidRPr="007D3003" w:rsidRDefault="009D11DC" w:rsidP="008854FD">
      <w:pPr>
        <w:ind w:left="5103"/>
        <w:jc w:val="center"/>
        <w:outlineLvl w:val="0"/>
        <w:rPr>
          <w:szCs w:val="28"/>
        </w:rPr>
      </w:pPr>
      <w:r w:rsidRPr="009D11DC">
        <w:rPr>
          <w:sz w:val="28"/>
          <w:szCs w:val="28"/>
        </w:rPr>
        <w:t xml:space="preserve">от _____________ </w:t>
      </w:r>
      <w:r w:rsidR="000B3CD6" w:rsidRPr="009D11DC">
        <w:rPr>
          <w:sz w:val="28"/>
          <w:szCs w:val="28"/>
        </w:rPr>
        <w:t xml:space="preserve"> года № </w:t>
      </w:r>
      <w:r w:rsidRPr="009D11DC">
        <w:rPr>
          <w:sz w:val="28"/>
          <w:szCs w:val="28"/>
        </w:rPr>
        <w:t>_____</w:t>
      </w:r>
    </w:p>
    <w:p w:rsidR="000B3CD6" w:rsidRPr="007D3003" w:rsidRDefault="000B3CD6" w:rsidP="000B3CD6"/>
    <w:p w:rsidR="00B94DF7" w:rsidRDefault="00B94DF7" w:rsidP="000B3CD6">
      <w:pPr>
        <w:pStyle w:val="ConsPlusTitle"/>
        <w:suppressAutoHyphens/>
        <w:rPr>
          <w:b w:val="0"/>
          <w:sz w:val="28"/>
          <w:szCs w:val="28"/>
        </w:rPr>
      </w:pPr>
    </w:p>
    <w:p w:rsidR="00B94DF7" w:rsidRDefault="00B94DF7" w:rsidP="009D671E">
      <w:pPr>
        <w:pStyle w:val="ConsPlusTitle"/>
        <w:suppressAutoHyphens/>
        <w:jc w:val="center"/>
        <w:rPr>
          <w:b w:val="0"/>
          <w:sz w:val="28"/>
          <w:szCs w:val="28"/>
        </w:rPr>
      </w:pPr>
    </w:p>
    <w:p w:rsidR="005C5056" w:rsidRPr="004A0E7C" w:rsidRDefault="005C5056" w:rsidP="009D671E">
      <w:pPr>
        <w:pStyle w:val="ConsPlusTitle"/>
        <w:suppressAutoHyphens/>
        <w:jc w:val="center"/>
        <w:rPr>
          <w:sz w:val="28"/>
          <w:szCs w:val="28"/>
        </w:rPr>
      </w:pPr>
      <w:r w:rsidRPr="004A0E7C">
        <w:rPr>
          <w:sz w:val="28"/>
          <w:szCs w:val="28"/>
        </w:rPr>
        <w:t>ПРАВИЛА</w:t>
      </w:r>
    </w:p>
    <w:p w:rsidR="005C5056" w:rsidRPr="004A0E7C" w:rsidRDefault="005C5056" w:rsidP="009D671E">
      <w:pPr>
        <w:pStyle w:val="ConsPlusTitle"/>
        <w:suppressAutoHyphens/>
        <w:jc w:val="center"/>
        <w:rPr>
          <w:sz w:val="28"/>
          <w:szCs w:val="28"/>
        </w:rPr>
      </w:pPr>
      <w:r w:rsidRPr="004A0E7C">
        <w:rPr>
          <w:sz w:val="28"/>
          <w:szCs w:val="28"/>
        </w:rPr>
        <w:t>благоустройства территории</w:t>
      </w:r>
    </w:p>
    <w:p w:rsidR="005C5056" w:rsidRPr="004A0E7C" w:rsidRDefault="00035DEA" w:rsidP="009D671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</w:t>
      </w:r>
      <w:r w:rsidR="005C5056" w:rsidRPr="004A0E7C">
        <w:rPr>
          <w:sz w:val="28"/>
          <w:szCs w:val="28"/>
        </w:rPr>
        <w:t>поселения</w:t>
      </w:r>
    </w:p>
    <w:p w:rsidR="005C5056" w:rsidRPr="004A0E7C" w:rsidRDefault="004E69C9" w:rsidP="009D671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</w:t>
      </w:r>
      <w:r w:rsidR="005C5056" w:rsidRPr="004A0E7C">
        <w:rPr>
          <w:sz w:val="28"/>
          <w:szCs w:val="28"/>
        </w:rPr>
        <w:t xml:space="preserve"> района</w:t>
      </w:r>
    </w:p>
    <w:p w:rsidR="00DD3AC9" w:rsidRPr="0057782F" w:rsidRDefault="00DD3AC9" w:rsidP="009D671E">
      <w:pPr>
        <w:suppressAutoHyphens/>
        <w:spacing w:after="1"/>
        <w:rPr>
          <w:sz w:val="28"/>
          <w:szCs w:val="28"/>
        </w:rPr>
      </w:pPr>
    </w:p>
    <w:p w:rsidR="00686DB4" w:rsidRPr="0057782F" w:rsidRDefault="00686DB4" w:rsidP="00686DB4">
      <w:pPr>
        <w:jc w:val="center"/>
        <w:rPr>
          <w:bCs/>
          <w:sz w:val="28"/>
          <w:szCs w:val="28"/>
        </w:rPr>
      </w:pPr>
      <w:r w:rsidRPr="0057782F">
        <w:rPr>
          <w:bCs/>
          <w:sz w:val="28"/>
          <w:szCs w:val="28"/>
        </w:rPr>
        <w:t>Оглавление</w:t>
      </w:r>
    </w:p>
    <w:p w:rsidR="00686DB4" w:rsidRPr="0057782F" w:rsidRDefault="00686DB4" w:rsidP="009D671E">
      <w:pPr>
        <w:pStyle w:val="ConsPlusTitle"/>
        <w:suppressAutoHyphens/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8505"/>
        <w:gridCol w:w="567"/>
      </w:tblGrid>
      <w:tr w:rsidR="00BB30F9" w:rsidRPr="00BB30F9" w:rsidTr="006C05F2">
        <w:trPr>
          <w:trHeight w:val="425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E06987" w:rsidP="005E0CD0">
            <w:pPr>
              <w:suppressLineNumbers/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  <w:r w:rsidR="00686DB4" w:rsidRPr="00BB30F9">
              <w:rPr>
                <w:rFonts w:eastAsia="Calibri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8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Наименование</w:t>
            </w:r>
          </w:p>
          <w:p w:rsidR="006C05F2" w:rsidRPr="00BB30F9" w:rsidRDefault="006C05F2" w:rsidP="005E0CD0">
            <w:pPr>
              <w:suppressLineNumbers/>
              <w:spacing w:after="160" w:line="256" w:lineRule="auto"/>
              <w:jc w:val="center"/>
              <w:rPr>
                <w:rFonts w:eastAsia="Calibri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Стр.</w:t>
            </w:r>
          </w:p>
          <w:p w:rsidR="006C05F2" w:rsidRPr="00BB30F9" w:rsidRDefault="006C05F2" w:rsidP="005E0CD0">
            <w:pPr>
              <w:suppressLineNumbers/>
              <w:spacing w:after="160" w:line="256" w:lineRule="auto"/>
              <w:jc w:val="center"/>
              <w:rPr>
                <w:rFonts w:eastAsia="Calibri"/>
                <w:sz w:val="12"/>
                <w:szCs w:val="12"/>
                <w:lang w:eastAsia="ar-SA"/>
              </w:rPr>
            </w:pP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142A28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1. Общие положения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31787A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E06987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2. Основные понятия</w:t>
            </w:r>
            <w:r w:rsidR="00686DB4" w:rsidRPr="00BB30F9">
              <w:rPr>
                <w:rFonts w:eastAsia="Calibri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FD402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06987" w:rsidRPr="00BB30F9" w:rsidRDefault="00E06987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06987" w:rsidRPr="00BB30F9" w:rsidRDefault="00E06987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3. Элементы благоустройства территории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06987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3.1.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Озеленение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FD402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3.2.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Малые архитектурные формы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E06987" w:rsidP="005B6DDC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5B6DDC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3.3.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Игровое и спортивное оборудование</w:t>
            </w:r>
            <w:r w:rsidR="00FD0E12" w:rsidRPr="00BB30F9">
              <w:rPr>
                <w:rFonts w:eastAsia="Calibri"/>
                <w:sz w:val="24"/>
                <w:szCs w:val="24"/>
                <w:lang w:eastAsia="ar-SA"/>
              </w:rPr>
              <w:t>. Площадки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BB30F9" w:rsidP="00FD4029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FD4029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3.4.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Средства размещения информации и рекламные конструкции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3.5.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Ограждения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3.6</w:t>
            </w:r>
            <w:r w:rsidR="00FD0E12" w:rsidRPr="00BB30F9">
              <w:rPr>
                <w:rFonts w:eastAsia="Calibri"/>
                <w:sz w:val="24"/>
                <w:szCs w:val="24"/>
                <w:lang w:eastAsia="ar-SA"/>
              </w:rPr>
              <w:t>. Пешеходные коммуникации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5B6DDC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</w:tr>
      <w:tr w:rsidR="00BB30F9" w:rsidRPr="00BB30F9" w:rsidTr="006C05F2">
        <w:trPr>
          <w:trHeight w:val="522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10415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7782F" w:rsidRDefault="0037396E" w:rsidP="005E0CD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3.7.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 xml:space="preserve">Элементы освещения территории </w:t>
            </w:r>
            <w:r w:rsidR="00035DEA">
              <w:rPr>
                <w:rFonts w:eastAsia="Calibri"/>
                <w:sz w:val="24"/>
                <w:szCs w:val="24"/>
                <w:lang w:eastAsia="ar-SA"/>
              </w:rPr>
              <w:t>Бейсужекского</w:t>
            </w:r>
            <w:r w:rsidR="004E69C9">
              <w:rPr>
                <w:rFonts w:eastAsia="Calibri"/>
                <w:sz w:val="24"/>
                <w:szCs w:val="24"/>
                <w:lang w:eastAsia="ar-SA"/>
              </w:rPr>
              <w:t xml:space="preserve">  сельского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 xml:space="preserve"> поселения </w:t>
            </w:r>
          </w:p>
          <w:p w:rsidR="00686DB4" w:rsidRPr="00BB30F9" w:rsidRDefault="004E69C9" w:rsidP="005E0CD0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Выселковского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10415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3.8.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Конструкции павильонов ожидания общественного транспорта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5B6DDC" w:rsidP="005B6DDC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4. Требования к объектам благоустройства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4.1. Требования к содержанию и внешнему виду зданий и сооружений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4.2. Содержание дорог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8B2432" w:rsidP="00BB30F9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BB30F9" w:rsidRPr="00BB30F9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4.3. Содержание индивидуальных жилых домов и благоустройство территории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4.4. Содержание мест производства строительных работ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8B2432" w:rsidP="00FD4029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D4029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5. Организация уборки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8B2432" w:rsidP="00BB30F9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BB30F9" w:rsidRPr="00BB30F9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6. Содержание домашних животных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5B6DDC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28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7. Правила производства дорожных и земляных работ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5375F8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31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C05F2" w:rsidRPr="00BB30F9" w:rsidRDefault="008B2432" w:rsidP="008854FD">
            <w:pPr>
              <w:suppressLineNumbers/>
              <w:spacing w:after="160" w:line="256" w:lineRule="auto"/>
              <w:rPr>
                <w:rFonts w:eastAsia="Calibri"/>
                <w:sz w:val="10"/>
                <w:szCs w:val="10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8. Обеспечение беспрепятственного доступа маломобильных граждан к объектам социальной, транспортной и инженерной инфраструктур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C05F2" w:rsidRPr="00BB30F9" w:rsidRDefault="005375F8" w:rsidP="008854FD">
            <w:pPr>
              <w:suppressLineNumbers/>
              <w:spacing w:after="160" w:line="256" w:lineRule="auto"/>
              <w:rPr>
                <w:rFonts w:eastAsia="Calibri"/>
                <w:sz w:val="10"/>
                <w:szCs w:val="10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B6DDC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9. Формы и механизмы общественного участия в принятии решений и реализации проектов комплексного благоустройства и развития городской среды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5375F8" w:rsidP="00536EBD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B6DDC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BA32E5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A32E5" w:rsidRPr="00BB30F9" w:rsidRDefault="00BA32E5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A32E5" w:rsidRPr="00BB30F9" w:rsidRDefault="00BA32E5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10. Определение границ прилегающих территорий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A32E5" w:rsidRDefault="00876DFC" w:rsidP="00536EBD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39</w:t>
            </w:r>
          </w:p>
        </w:tc>
      </w:tr>
      <w:tr w:rsidR="008B2432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C05F2" w:rsidRPr="00BB30F9" w:rsidRDefault="00BA32E5" w:rsidP="007022F6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BA32E5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BA32E5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Pr="00BB30F9">
              <w:rPr>
                <w:rFonts w:eastAsia="Calibri"/>
                <w:sz w:val="24"/>
                <w:szCs w:val="24"/>
                <w:lang w:eastAsia="ar-SA"/>
              </w:rPr>
              <w:t>. Контроль за соблюдением и ответственность за нарушение Правил благоус</w:t>
            </w:r>
            <w:r w:rsidRPr="00BB30F9">
              <w:rPr>
                <w:rFonts w:eastAsia="Calibri"/>
                <w:sz w:val="24"/>
                <w:szCs w:val="24"/>
                <w:lang w:eastAsia="ar-SA"/>
              </w:rPr>
              <w:t>т</w:t>
            </w: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ройства территории </w:t>
            </w:r>
            <w:r w:rsidR="00035DEA">
              <w:rPr>
                <w:rFonts w:eastAsia="Calibri"/>
                <w:sz w:val="24"/>
                <w:szCs w:val="24"/>
                <w:lang w:eastAsia="ar-SA"/>
              </w:rPr>
              <w:t>Бейсужекского</w:t>
            </w:r>
            <w:r w:rsidR="004E69C9">
              <w:rPr>
                <w:rFonts w:eastAsia="Calibri"/>
                <w:sz w:val="24"/>
                <w:szCs w:val="24"/>
                <w:lang w:eastAsia="ar-SA"/>
              </w:rPr>
              <w:t xml:space="preserve"> сельского поселения Выселковского района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C05F2" w:rsidRPr="00BB30F9" w:rsidRDefault="00876DFC" w:rsidP="007022F6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42</w:t>
            </w:r>
          </w:p>
        </w:tc>
      </w:tr>
    </w:tbl>
    <w:p w:rsidR="00686DB4" w:rsidRPr="00BB30F9" w:rsidRDefault="00686DB4" w:rsidP="009D671E">
      <w:pPr>
        <w:pStyle w:val="ConsPlusTitle"/>
        <w:suppressAutoHyphens/>
        <w:rPr>
          <w:sz w:val="28"/>
          <w:szCs w:val="28"/>
        </w:rPr>
      </w:pPr>
    </w:p>
    <w:p w:rsidR="005C5056" w:rsidRPr="00F63E26" w:rsidRDefault="00F63E26" w:rsidP="00F63E26">
      <w:pPr>
        <w:pStyle w:val="ConsPlusTitle"/>
        <w:suppressAutoHyphens/>
        <w:jc w:val="center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1</w:t>
      </w:r>
      <w:r w:rsidR="00DD3AC9">
        <w:rPr>
          <w:b w:val="0"/>
          <w:sz w:val="28"/>
          <w:szCs w:val="28"/>
        </w:rPr>
        <w:t>.</w:t>
      </w:r>
      <w:r w:rsidR="005C5056" w:rsidRPr="00F63E26">
        <w:rPr>
          <w:b w:val="0"/>
          <w:sz w:val="28"/>
          <w:szCs w:val="28"/>
        </w:rPr>
        <w:t>Общие положения</w:t>
      </w:r>
    </w:p>
    <w:p w:rsidR="005C5056" w:rsidRPr="00F63E26" w:rsidRDefault="005C5056" w:rsidP="009D671E">
      <w:pPr>
        <w:pStyle w:val="ConsPlusNormal"/>
        <w:suppressAutoHyphens/>
      </w:pPr>
    </w:p>
    <w:p w:rsidR="009A55C3" w:rsidRPr="00F63E26" w:rsidRDefault="00E5495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1.</w:t>
      </w:r>
      <w:r w:rsidR="009A55C3" w:rsidRPr="00F63E26">
        <w:rPr>
          <w:sz w:val="28"/>
          <w:szCs w:val="28"/>
        </w:rPr>
        <w:t xml:space="preserve">1.Настоящие </w:t>
      </w:r>
      <w:r w:rsidR="005E0CD0" w:rsidRPr="005E0CD0">
        <w:rPr>
          <w:sz w:val="28"/>
          <w:szCs w:val="28"/>
        </w:rPr>
        <w:t xml:space="preserve">правила благоустройства </w:t>
      </w:r>
      <w:r w:rsidR="00B4514C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E0CD0" w:rsidRPr="005E0CD0">
        <w:rPr>
          <w:sz w:val="28"/>
          <w:szCs w:val="28"/>
        </w:rPr>
        <w:t xml:space="preserve"> (далее – Правила)</w:t>
      </w:r>
      <w:r w:rsidR="009A55C3" w:rsidRPr="00F63E26">
        <w:rPr>
          <w:sz w:val="28"/>
          <w:szCs w:val="28"/>
        </w:rPr>
        <w:t xml:space="preserve">устанавливают единые </w:t>
      </w:r>
      <w:r w:rsidR="009A55C3" w:rsidRPr="00F63E26">
        <w:rPr>
          <w:sz w:val="28"/>
          <w:szCs w:val="28"/>
        </w:rPr>
        <w:lastRenderedPageBreak/>
        <w:t xml:space="preserve">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9A55C3" w:rsidRPr="00F63E26">
        <w:rPr>
          <w:sz w:val="28"/>
          <w:szCs w:val="28"/>
        </w:rPr>
        <w:t xml:space="preserve">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исполнения всеми юридическими лицами независимо от их организационно-правовых форм и форм собственности, их представительствами, филиалами и иными обособленными подразделениями (далее – организации), лицами, осуществляющими предпринимательскую деятельность без образования юридического лица (далее – предприниматели), а так же гражданами.</w:t>
      </w:r>
    </w:p>
    <w:p w:rsidR="003F68A4" w:rsidRDefault="005E0CD0" w:rsidP="003F68A4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A55C3" w:rsidRPr="00F63E26">
        <w:rPr>
          <w:sz w:val="28"/>
          <w:szCs w:val="28"/>
        </w:rPr>
        <w:t xml:space="preserve">. 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</w:t>
      </w:r>
      <w:r w:rsidR="00B4514C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9A55C3" w:rsidRPr="00A24DB6">
        <w:rPr>
          <w:sz w:val="28"/>
          <w:szCs w:val="28"/>
        </w:rPr>
        <w:t>,</w:t>
      </w:r>
      <w:r w:rsidR="000A75C0" w:rsidRPr="00A24DB6">
        <w:rPr>
          <w:sz w:val="28"/>
          <w:szCs w:val="28"/>
        </w:rPr>
        <w:t xml:space="preserve"> при их реконструкции</w:t>
      </w:r>
      <w:r w:rsidR="009A55C3" w:rsidRPr="00A24DB6">
        <w:rPr>
          <w:sz w:val="28"/>
          <w:szCs w:val="28"/>
        </w:rPr>
        <w:t xml:space="preserve"> обеспечивается собственниками и (или) уполномоченными ими лицами, являющимися владельцами и (или) пользователями таких земельных </w:t>
      </w:r>
      <w:r w:rsidR="009A55C3" w:rsidRPr="00F63E26">
        <w:rPr>
          <w:sz w:val="28"/>
          <w:szCs w:val="28"/>
        </w:rPr>
        <w:t>участков и объектов.</w:t>
      </w:r>
    </w:p>
    <w:p w:rsidR="003F68A4" w:rsidRPr="003F68A4" w:rsidRDefault="003F68A4" w:rsidP="003F68A4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0A75C0">
        <w:rPr>
          <w:sz w:val="28"/>
          <w:szCs w:val="28"/>
        </w:rPr>
        <w:t>При разработке проектов благоустройства территории,</w:t>
      </w:r>
      <w:r w:rsidR="000F361E" w:rsidRPr="000A75C0">
        <w:rPr>
          <w:sz w:val="28"/>
          <w:szCs w:val="28"/>
        </w:rPr>
        <w:t xml:space="preserve"> а также при производстве и приемке работ по благоустройству</w:t>
      </w:r>
      <w:r w:rsidRPr="000A75C0">
        <w:rPr>
          <w:sz w:val="28"/>
          <w:szCs w:val="28"/>
        </w:rPr>
        <w:t xml:space="preserve"> территории следует руководствоваться </w:t>
      </w:r>
      <w:r w:rsidR="00D23361">
        <w:rPr>
          <w:sz w:val="28"/>
          <w:szCs w:val="28"/>
        </w:rPr>
        <w:t xml:space="preserve">нормами </w:t>
      </w:r>
      <w:r w:rsidR="00AF6680" w:rsidRPr="000A75C0">
        <w:rPr>
          <w:sz w:val="28"/>
          <w:szCs w:val="28"/>
        </w:rPr>
        <w:t>СНиП</w:t>
      </w:r>
      <w:r w:rsidR="00D23361">
        <w:rPr>
          <w:sz w:val="28"/>
          <w:szCs w:val="28"/>
        </w:rPr>
        <w:t>, регламентирующими осуществление благоустройства территорий</w:t>
      </w:r>
      <w:r w:rsidR="00AF6680" w:rsidRPr="000A75C0">
        <w:rPr>
          <w:sz w:val="28"/>
          <w:szCs w:val="28"/>
        </w:rPr>
        <w:t>.</w:t>
      </w:r>
    </w:p>
    <w:p w:rsidR="00E5495D" w:rsidRPr="00F63E26" w:rsidRDefault="005E0CD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D11DC">
        <w:rPr>
          <w:sz w:val="28"/>
          <w:szCs w:val="28"/>
        </w:rPr>
        <w:t>1.3</w:t>
      </w:r>
      <w:r w:rsidR="00E5495D" w:rsidRPr="009D11DC">
        <w:rPr>
          <w:sz w:val="28"/>
          <w:szCs w:val="28"/>
        </w:rPr>
        <w:t xml:space="preserve">. </w:t>
      </w:r>
      <w:r w:rsidR="00D23361" w:rsidRPr="009D11DC">
        <w:rPr>
          <w:sz w:val="28"/>
          <w:szCs w:val="28"/>
        </w:rPr>
        <w:t xml:space="preserve">Муниципальный контроль в сфере благоустройства на территории </w:t>
      </w:r>
      <w:r w:rsidR="00035DEA" w:rsidRPr="009D11DC">
        <w:rPr>
          <w:sz w:val="28"/>
          <w:szCs w:val="28"/>
        </w:rPr>
        <w:t>Бейсужекского</w:t>
      </w:r>
      <w:r w:rsidR="004E69C9" w:rsidRPr="009D11DC">
        <w:rPr>
          <w:sz w:val="28"/>
          <w:szCs w:val="28"/>
        </w:rPr>
        <w:t xml:space="preserve"> сельского поселения Выселковского района</w:t>
      </w:r>
      <w:r w:rsidR="00B4514C" w:rsidRPr="009D11DC">
        <w:rPr>
          <w:sz w:val="28"/>
          <w:szCs w:val="28"/>
        </w:rPr>
        <w:t xml:space="preserve"> </w:t>
      </w:r>
      <w:r w:rsidR="00E5495D" w:rsidRPr="009D11DC">
        <w:rPr>
          <w:sz w:val="28"/>
          <w:szCs w:val="28"/>
        </w:rPr>
        <w:t xml:space="preserve">и заключение договоров с организациями, определяемыми в порядке, установленном действующим законодательством Российской Федерации о размещении заказов на поставку товаров, выполнение работ, оказание услуг для муниципальных нужд в области благоустройства, осуществляется </w:t>
      </w:r>
      <w:r w:rsidR="000A75C0" w:rsidRPr="009D11DC">
        <w:rPr>
          <w:sz w:val="28"/>
          <w:szCs w:val="28"/>
        </w:rPr>
        <w:t>администрацией</w:t>
      </w:r>
      <w:r w:rsidR="00035DEA" w:rsidRPr="009D11DC">
        <w:rPr>
          <w:sz w:val="28"/>
          <w:szCs w:val="28"/>
        </w:rPr>
        <w:t xml:space="preserve"> Бейсужекского</w:t>
      </w:r>
      <w:r w:rsidR="004E69C9" w:rsidRPr="009D11DC">
        <w:rPr>
          <w:sz w:val="28"/>
          <w:szCs w:val="28"/>
        </w:rPr>
        <w:t xml:space="preserve"> сельского поселения Выселковского района</w:t>
      </w:r>
      <w:r w:rsidR="00B70D3E" w:rsidRPr="009D11DC">
        <w:rPr>
          <w:sz w:val="28"/>
          <w:szCs w:val="28"/>
        </w:rPr>
        <w:t xml:space="preserve"> (далее </w:t>
      </w:r>
      <w:r w:rsidR="00131766" w:rsidRPr="009D11DC">
        <w:rPr>
          <w:sz w:val="28"/>
          <w:szCs w:val="28"/>
        </w:rPr>
        <w:t xml:space="preserve">также </w:t>
      </w:r>
      <w:r w:rsidR="00B70D3E" w:rsidRPr="009D11DC">
        <w:rPr>
          <w:sz w:val="28"/>
          <w:szCs w:val="28"/>
        </w:rPr>
        <w:t>– администрация</w:t>
      </w:r>
      <w:r w:rsidR="00131766" w:rsidRPr="009D11DC">
        <w:rPr>
          <w:sz w:val="28"/>
          <w:szCs w:val="28"/>
        </w:rPr>
        <w:t xml:space="preserve"> поселения</w:t>
      </w:r>
      <w:r w:rsidR="00B70D3E" w:rsidRPr="009D11DC">
        <w:rPr>
          <w:sz w:val="28"/>
          <w:szCs w:val="28"/>
        </w:rPr>
        <w:t>)</w:t>
      </w:r>
      <w:r w:rsidR="00E5495D" w:rsidRPr="009D11DC">
        <w:rPr>
          <w:sz w:val="28"/>
          <w:szCs w:val="28"/>
        </w:rPr>
        <w:t>.</w:t>
      </w:r>
    </w:p>
    <w:p w:rsidR="00E5495D" w:rsidRPr="00F63E26" w:rsidRDefault="00D23361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5495D" w:rsidRPr="00F63E26">
        <w:rPr>
          <w:sz w:val="28"/>
          <w:szCs w:val="28"/>
        </w:rPr>
        <w:t xml:space="preserve">. Координацию </w:t>
      </w:r>
      <w:r w:rsidR="004D7020" w:rsidRPr="00F63E26">
        <w:rPr>
          <w:sz w:val="28"/>
          <w:szCs w:val="28"/>
        </w:rPr>
        <w:t xml:space="preserve">работ </w:t>
      </w:r>
      <w:r w:rsidR="00E5495D" w:rsidRPr="00F63E26">
        <w:rPr>
          <w:sz w:val="28"/>
          <w:szCs w:val="28"/>
        </w:rPr>
        <w:t xml:space="preserve">по благоустройству и </w:t>
      </w:r>
      <w:r w:rsidR="00E5495D" w:rsidRPr="0041381A">
        <w:rPr>
          <w:sz w:val="28"/>
          <w:szCs w:val="28"/>
        </w:rPr>
        <w:t xml:space="preserve">поддержанию санитарного </w:t>
      </w:r>
      <w:r w:rsidR="00E5495D" w:rsidRPr="00F63E26">
        <w:rPr>
          <w:sz w:val="28"/>
          <w:szCs w:val="28"/>
        </w:rPr>
        <w:t xml:space="preserve">состояния территорий, уборке территорий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E5495D" w:rsidRPr="00F63E26">
        <w:rPr>
          <w:sz w:val="28"/>
          <w:szCs w:val="28"/>
        </w:rPr>
        <w:t xml:space="preserve">, обеспечению чистоты и порядка на территории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E5495D" w:rsidRPr="00F63E26">
        <w:rPr>
          <w:sz w:val="28"/>
          <w:szCs w:val="28"/>
        </w:rPr>
        <w:t xml:space="preserve">, осуществляет </w:t>
      </w:r>
      <w:r w:rsidR="004D7020" w:rsidRPr="00F63E26">
        <w:rPr>
          <w:sz w:val="28"/>
          <w:szCs w:val="28"/>
        </w:rPr>
        <w:t>админ</w:t>
      </w:r>
      <w:r w:rsidR="000A75C0">
        <w:rPr>
          <w:sz w:val="28"/>
          <w:szCs w:val="28"/>
        </w:rPr>
        <w:t>истрация</w:t>
      </w:r>
      <w:r w:rsidR="00035DEA">
        <w:rPr>
          <w:sz w:val="28"/>
          <w:szCs w:val="28"/>
        </w:rPr>
        <w:t xml:space="preserve"> 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E5495D" w:rsidRPr="00F63E26">
        <w:rPr>
          <w:sz w:val="28"/>
          <w:szCs w:val="28"/>
        </w:rPr>
        <w:t>.</w:t>
      </w:r>
    </w:p>
    <w:p w:rsidR="00E5495D" w:rsidRPr="00F63E26" w:rsidRDefault="004D702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1.</w:t>
      </w:r>
      <w:r w:rsidR="00F812AD">
        <w:rPr>
          <w:sz w:val="28"/>
          <w:szCs w:val="28"/>
        </w:rPr>
        <w:t>5</w:t>
      </w:r>
      <w:r w:rsidR="00E5495D" w:rsidRPr="00F63E26">
        <w:rPr>
          <w:sz w:val="28"/>
          <w:szCs w:val="28"/>
        </w:rPr>
        <w:t xml:space="preserve">. Действие настоящих Правил распространяется на отношения в сфере охраны зеленых насаждений, расположенных на территории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E5495D" w:rsidRPr="00F63E26">
        <w:rPr>
          <w:sz w:val="28"/>
          <w:szCs w:val="28"/>
        </w:rPr>
        <w:t xml:space="preserve">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E5495D" w:rsidRPr="00F63E26" w:rsidRDefault="00F812A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5495D" w:rsidRPr="00F63E26">
        <w:rPr>
          <w:sz w:val="28"/>
          <w:szCs w:val="28"/>
        </w:rPr>
        <w:t>. 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уходных работ за зелёными насаждениями (санитарная рубка, обрезка зелёных насаждений, заделка дупел и трещин).</w:t>
      </w:r>
    </w:p>
    <w:p w:rsidR="00821455" w:rsidRDefault="00821455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812AD">
        <w:rPr>
          <w:sz w:val="28"/>
          <w:szCs w:val="28"/>
        </w:rPr>
        <w:t>1.</w:t>
      </w:r>
      <w:r w:rsidR="00F812AD" w:rsidRPr="00F812AD">
        <w:rPr>
          <w:sz w:val="28"/>
          <w:szCs w:val="28"/>
        </w:rPr>
        <w:t>7</w:t>
      </w:r>
      <w:r w:rsidRPr="00F812AD">
        <w:rPr>
          <w:sz w:val="28"/>
          <w:szCs w:val="28"/>
        </w:rPr>
        <w:t xml:space="preserve">. Правила </w:t>
      </w:r>
      <w:r w:rsidR="00F812AD" w:rsidRPr="00F812AD">
        <w:rPr>
          <w:sz w:val="28"/>
          <w:szCs w:val="28"/>
        </w:rPr>
        <w:t>способствуют обеспечению требований</w:t>
      </w:r>
      <w:r w:rsidRPr="00F812AD">
        <w:rPr>
          <w:sz w:val="28"/>
          <w:szCs w:val="28"/>
        </w:rPr>
        <w:t xml:space="preserve">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Pr="00F812AD">
        <w:rPr>
          <w:sz w:val="28"/>
          <w:szCs w:val="28"/>
        </w:rPr>
        <w:t>.</w:t>
      </w:r>
    </w:p>
    <w:p w:rsidR="00821455" w:rsidRPr="00F63E26" w:rsidRDefault="00AF3865" w:rsidP="009D671E">
      <w:pPr>
        <w:pStyle w:val="ConsPlusNormal"/>
        <w:suppressAutoHyphens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2. Основные понятия</w:t>
      </w:r>
    </w:p>
    <w:p w:rsidR="00AF3865" w:rsidRPr="00F63E26" w:rsidRDefault="00AF3865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 настоящих Правилах применяются следующие термины и определения:</w:t>
      </w:r>
    </w:p>
    <w:p w:rsidR="005C5056" w:rsidRPr="00F63E26" w:rsidRDefault="005C5056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1) Газон </w:t>
      </w:r>
      <w:r w:rsidR="00DD3AC9" w:rsidRPr="00F63E26">
        <w:rPr>
          <w:sz w:val="28"/>
          <w:szCs w:val="28"/>
        </w:rPr>
        <w:t xml:space="preserve">– </w:t>
      </w:r>
      <w:r w:rsidRPr="00F63E26">
        <w:rPr>
          <w:sz w:val="28"/>
          <w:szCs w:val="28"/>
        </w:rPr>
        <w:t>озелененная территория, занятая преимущественно естественно произрастающей или засеянно</w:t>
      </w:r>
      <w:r w:rsidR="007E732B" w:rsidRPr="00F63E26">
        <w:rPr>
          <w:sz w:val="28"/>
          <w:szCs w:val="28"/>
        </w:rPr>
        <w:t xml:space="preserve">й травянистой растительностью, </w:t>
      </w:r>
      <w:r w:rsidRPr="00F63E26">
        <w:rPr>
          <w:sz w:val="28"/>
          <w:szCs w:val="28"/>
        </w:rPr>
        <w:t>обычно коротко и ровно подстригаемой;</w:t>
      </w:r>
    </w:p>
    <w:p w:rsidR="005C5056" w:rsidRPr="00F63E26" w:rsidRDefault="005C5056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2) Дерево – многолетнее растение с четко выраженным стволом, несущими боковыми ветвями и верхушечным побегом;</w:t>
      </w:r>
    </w:p>
    <w:p w:rsidR="007E732B" w:rsidRPr="00F63E26" w:rsidRDefault="007E732B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3) Зеленые насаждения –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7E732B" w:rsidRPr="00BA08F8" w:rsidRDefault="007E732B" w:rsidP="009D671E">
      <w:pPr>
        <w:pStyle w:val="ConsPlusNormal"/>
        <w:shd w:val="clear" w:color="auto" w:fill="FFFFFF"/>
        <w:suppressAutoHyphens/>
        <w:ind w:firstLine="709"/>
        <w:jc w:val="both"/>
        <w:rPr>
          <w:color w:val="FF0000"/>
          <w:sz w:val="28"/>
          <w:szCs w:val="28"/>
        </w:rPr>
      </w:pPr>
      <w:r w:rsidRPr="003F794A">
        <w:rPr>
          <w:sz w:val="28"/>
          <w:szCs w:val="28"/>
        </w:rPr>
        <w:t xml:space="preserve">4) </w:t>
      </w:r>
      <w:r w:rsidR="003F794A" w:rsidRPr="003F794A">
        <w:rPr>
          <w:sz w:val="28"/>
          <w:szCs w:val="28"/>
        </w:rPr>
        <w:t xml:space="preserve">Компенсационное озеленение – деятельность администрации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3F794A" w:rsidRPr="00F63E26">
        <w:rPr>
          <w:sz w:val="28"/>
          <w:szCs w:val="28"/>
        </w:rPr>
        <w:t xml:space="preserve"> по созданию зеленых насаждений взамен уничтоженных и их сохранению до полной приживаемости на территориях поселения;</w:t>
      </w:r>
    </w:p>
    <w:p w:rsidR="005227FF" w:rsidRDefault="007E732B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5) </w:t>
      </w:r>
      <w:r w:rsidR="003F794A" w:rsidRPr="003F794A"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7E732B" w:rsidRPr="00F63E26" w:rsidRDefault="003F794A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32B" w:rsidRPr="00F63E26">
        <w:rPr>
          <w:sz w:val="28"/>
          <w:szCs w:val="28"/>
        </w:rPr>
        <w:t xml:space="preserve">) </w:t>
      </w:r>
      <w:r w:rsidR="005227FF" w:rsidRPr="00F63E26">
        <w:rPr>
          <w:sz w:val="28"/>
          <w:szCs w:val="28"/>
        </w:rPr>
        <w:t xml:space="preserve">Озелененные территории – участки земли, на которых располагаются растительность естественного происхождения, искусственно созданные садово-парковые комплексы и объекты, парки культуры и отдыха (общегородские, районные), детские, спортивные парки (стадионы), парки тихого отдыха и прогулок, </w:t>
      </w:r>
      <w:r w:rsidR="005227FF">
        <w:rPr>
          <w:sz w:val="28"/>
          <w:szCs w:val="28"/>
        </w:rPr>
        <w:t>скверы</w:t>
      </w:r>
      <w:r w:rsidR="005227FF" w:rsidRPr="00F63E26">
        <w:rPr>
          <w:sz w:val="28"/>
          <w:szCs w:val="28"/>
        </w:rPr>
        <w:t>, озелененные участки при общегородских торговых центрах, лесопарки и т.д.;</w:t>
      </w:r>
    </w:p>
    <w:p w:rsidR="00977B85" w:rsidRPr="00F63E26" w:rsidRDefault="003F794A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7B85" w:rsidRPr="00F63E26">
        <w:rPr>
          <w:sz w:val="28"/>
          <w:szCs w:val="28"/>
        </w:rPr>
        <w:t xml:space="preserve">) </w:t>
      </w:r>
      <w:r w:rsidR="005227FF" w:rsidRPr="00F63E26">
        <w:rPr>
          <w:sz w:val="28"/>
          <w:szCs w:val="28"/>
        </w:rPr>
        <w:t xml:space="preserve">Порубочный билет </w:t>
      </w:r>
      <w:r w:rsidR="005227FF" w:rsidRPr="00E10415">
        <w:rPr>
          <w:sz w:val="28"/>
          <w:szCs w:val="28"/>
        </w:rPr>
        <w:t xml:space="preserve">– </w:t>
      </w:r>
      <w:r w:rsidR="005227FF" w:rsidRPr="00F63E26">
        <w:rPr>
          <w:sz w:val="28"/>
          <w:szCs w:val="28"/>
        </w:rPr>
        <w:t>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F812AD" w:rsidRDefault="003F794A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12AD">
        <w:rPr>
          <w:sz w:val="28"/>
          <w:szCs w:val="28"/>
        </w:rPr>
        <w:t xml:space="preserve">) </w:t>
      </w:r>
      <w:r w:rsidR="005227FF" w:rsidRPr="00F63E26">
        <w:rPr>
          <w:sz w:val="28"/>
          <w:szCs w:val="28"/>
        </w:rPr>
        <w:t>Порубочные остатки деревьев – отходы древесины, образующиеся при валке и трелевке деревьев, а также при очистке стволов от сучьев, включающие вершинные части срубленных деревьев, сучья, хворост и хмыз;</w:t>
      </w:r>
    </w:p>
    <w:p w:rsidR="00977B85" w:rsidRPr="00F63E26" w:rsidRDefault="003F794A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7B85" w:rsidRPr="00F63E26">
        <w:rPr>
          <w:sz w:val="28"/>
          <w:szCs w:val="28"/>
        </w:rPr>
        <w:t xml:space="preserve">) </w:t>
      </w:r>
      <w:r w:rsidR="005227FF" w:rsidRPr="00F63E26">
        <w:rPr>
          <w:sz w:val="28"/>
          <w:szCs w:val="28"/>
        </w:rPr>
        <w:t xml:space="preserve">Повреждение зелёных насаждений </w:t>
      </w:r>
      <w:r w:rsidR="005227FF" w:rsidRPr="00F812AD">
        <w:rPr>
          <w:sz w:val="28"/>
          <w:szCs w:val="28"/>
        </w:rPr>
        <w:t xml:space="preserve">– </w:t>
      </w:r>
      <w:r w:rsidR="005227FF" w:rsidRPr="00F63E26">
        <w:rPr>
          <w:sz w:val="28"/>
          <w:szCs w:val="28"/>
        </w:rPr>
        <w:t xml:space="preserve">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  </w:t>
      </w:r>
    </w:p>
    <w:p w:rsidR="007E732B" w:rsidRDefault="007E732B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</w:t>
      </w:r>
      <w:r w:rsidR="003F794A">
        <w:rPr>
          <w:sz w:val="28"/>
          <w:szCs w:val="28"/>
        </w:rPr>
        <w:t>0</w:t>
      </w:r>
      <w:r w:rsidRPr="00F63E26">
        <w:rPr>
          <w:sz w:val="28"/>
          <w:szCs w:val="28"/>
        </w:rPr>
        <w:t xml:space="preserve">) </w:t>
      </w:r>
      <w:r w:rsidR="005227FF" w:rsidRPr="00F63E26">
        <w:rPr>
          <w:sz w:val="28"/>
          <w:szCs w:val="28"/>
        </w:rPr>
        <w:t>Разрешение на пересадку зеленых насаждений – разрешительный документ, выданный администрацией</w:t>
      </w:r>
      <w:r w:rsidR="005227FF">
        <w:rPr>
          <w:sz w:val="28"/>
          <w:szCs w:val="28"/>
        </w:rPr>
        <w:t xml:space="preserve"> поселения</w:t>
      </w:r>
      <w:r w:rsidR="005227FF" w:rsidRPr="00F63E26">
        <w:rPr>
          <w:sz w:val="28"/>
          <w:szCs w:val="28"/>
        </w:rPr>
        <w:t xml:space="preserve"> в целях осуществления пересадки зеленых насаждений в порядке, установленном администрацией</w:t>
      </w:r>
      <w:r w:rsidR="005227FF">
        <w:rPr>
          <w:sz w:val="28"/>
          <w:szCs w:val="28"/>
        </w:rPr>
        <w:t xml:space="preserve"> поселения</w:t>
      </w:r>
      <w:r w:rsidR="005227FF" w:rsidRPr="00F63E26">
        <w:rPr>
          <w:sz w:val="28"/>
          <w:szCs w:val="28"/>
        </w:rPr>
        <w:t>;</w:t>
      </w:r>
    </w:p>
    <w:p w:rsidR="007E732B" w:rsidRPr="00F63E26" w:rsidRDefault="00977B85" w:rsidP="00901BB3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</w:t>
      </w:r>
      <w:r w:rsidR="003F794A">
        <w:rPr>
          <w:sz w:val="28"/>
          <w:szCs w:val="28"/>
        </w:rPr>
        <w:t>1</w:t>
      </w:r>
      <w:r w:rsidR="00901BB3">
        <w:rPr>
          <w:sz w:val="28"/>
          <w:szCs w:val="28"/>
        </w:rPr>
        <w:t>)</w:t>
      </w:r>
      <w:r w:rsidR="005227FF" w:rsidRPr="00F63E26">
        <w:rPr>
          <w:sz w:val="28"/>
          <w:szCs w:val="28"/>
        </w:rPr>
        <w:t>Уничтожение зелёных насаждений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5227FF" w:rsidRDefault="00901BB3" w:rsidP="005227F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794A">
        <w:rPr>
          <w:sz w:val="28"/>
          <w:szCs w:val="28"/>
        </w:rPr>
        <w:t>2</w:t>
      </w:r>
      <w:r w:rsidR="006A2276" w:rsidRPr="00F63E26">
        <w:rPr>
          <w:sz w:val="28"/>
          <w:szCs w:val="28"/>
        </w:rPr>
        <w:t xml:space="preserve">) </w:t>
      </w:r>
      <w:r w:rsidR="005227FF" w:rsidRPr="005227FF">
        <w:rPr>
          <w:sz w:val="28"/>
          <w:szCs w:val="28"/>
        </w:rPr>
        <w:t>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3F794A" w:rsidRDefault="003F794A" w:rsidP="005227F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3F794A">
        <w:rPr>
          <w:sz w:val="28"/>
          <w:szCs w:val="28"/>
        </w:rPr>
        <w:t>Ливневая канализация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901BB3" w:rsidRDefault="00901BB3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3F794A" w:rsidRPr="003F794A">
        <w:rPr>
          <w:sz w:val="28"/>
          <w:szCs w:val="28"/>
        </w:rPr>
        <w:t>Маломобильные группы населения (далее – МГН) – люди, испытывающие затруднения при самостоятельном передвижении, получении</w:t>
      </w:r>
      <w:r w:rsidR="003F794A">
        <w:rPr>
          <w:sz w:val="28"/>
          <w:szCs w:val="28"/>
        </w:rPr>
        <w:t xml:space="preserve"> услуги, необходимой информации;</w:t>
      </w:r>
    </w:p>
    <w:p w:rsidR="00F812AD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15) </w:t>
      </w:r>
      <w:r w:rsidR="00F812AD" w:rsidRPr="00F63E26">
        <w:rPr>
          <w:sz w:val="28"/>
          <w:szCs w:val="28"/>
        </w:rPr>
        <w:t>Договор на вывоз ТКО (КГМ) - письменное соглашение, имеющее юридическую силу, заключенное между заказчиком (физическим, юридическим лицом) и подрядной мусоровывозящей организацией на вывоз ТКО (КГМ);</w:t>
      </w:r>
    </w:p>
    <w:p w:rsidR="00C4322C" w:rsidRPr="00F63E26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16) </w:t>
      </w:r>
      <w:r w:rsidR="00F812AD" w:rsidRPr="00F63E26">
        <w:rPr>
          <w:sz w:val="28"/>
          <w:szCs w:val="28"/>
        </w:rPr>
        <w:t>Жидкие бытовые отходы (ЖБО) –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водоотведения, предназначенные для приема и накопления сточных вод;</w:t>
      </w:r>
    </w:p>
    <w:p w:rsidR="00C4322C" w:rsidRPr="00F63E26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17) </w:t>
      </w:r>
      <w:r w:rsidR="00F812AD" w:rsidRPr="00F63E26">
        <w:rPr>
          <w:sz w:val="28"/>
          <w:szCs w:val="28"/>
        </w:rPr>
        <w:t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контейнер;</w:t>
      </w:r>
    </w:p>
    <w:p w:rsidR="00F812AD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18</w:t>
      </w:r>
      <w:r w:rsidR="005C5056" w:rsidRPr="00F63E26">
        <w:rPr>
          <w:sz w:val="28"/>
          <w:szCs w:val="28"/>
        </w:rPr>
        <w:t xml:space="preserve">) </w:t>
      </w:r>
      <w:r w:rsidR="00F812AD" w:rsidRPr="00F812AD">
        <w:rPr>
          <w:sz w:val="28"/>
          <w:szCs w:val="28"/>
        </w:rPr>
        <w:t>Твердые коммунальные отходы (ТКО)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C5056" w:rsidRPr="00F63E26" w:rsidRDefault="0017175A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19)</w:t>
      </w:r>
      <w:r w:rsidR="005C5056" w:rsidRPr="00F63E26">
        <w:rPr>
          <w:sz w:val="28"/>
          <w:szCs w:val="28"/>
        </w:rPr>
        <w:t>Контейнер – мусоросборник, предназначенный для складирования твердых коммунальных отходов, за исключением крупногабаритных отходов;</w:t>
      </w:r>
    </w:p>
    <w:p w:rsidR="005C5056" w:rsidRPr="00F63E26" w:rsidRDefault="0017175A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20) </w:t>
      </w:r>
      <w:r w:rsidR="005C5056" w:rsidRPr="00F63E26">
        <w:rPr>
          <w:sz w:val="28"/>
          <w:szCs w:val="28"/>
        </w:rPr>
        <w:t>Контейнерная площадка - место накопления ТКО, обустроенное в соответствии с требованиями законодательства РФ в области охраны окружающей среды и законодательства РФ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2E1751" w:rsidRPr="00F63E26" w:rsidRDefault="00C4322C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21) </w:t>
      </w:r>
      <w:r w:rsidR="002E1751" w:rsidRPr="00F63E26">
        <w:rPr>
          <w:sz w:val="28"/>
          <w:szCs w:val="28"/>
        </w:rPr>
        <w:t xml:space="preserve">Мусор </w:t>
      </w:r>
      <w:r w:rsidR="00E10415" w:rsidRPr="00E10415">
        <w:rPr>
          <w:sz w:val="28"/>
          <w:szCs w:val="28"/>
        </w:rPr>
        <w:t xml:space="preserve">– </w:t>
      </w:r>
      <w:r w:rsidR="002E1751" w:rsidRPr="00F63E26">
        <w:rPr>
          <w:sz w:val="28"/>
          <w:szCs w:val="28"/>
        </w:rPr>
        <w:t>мелкие неоднородные сухие или влажные отходы либо отходы, владелец которых не установлен;</w:t>
      </w:r>
    </w:p>
    <w:p w:rsidR="007E732B" w:rsidRPr="00F63E26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22) </w:t>
      </w:r>
      <w:r w:rsidR="007E732B" w:rsidRPr="00F63E26">
        <w:rPr>
          <w:sz w:val="28"/>
          <w:szCs w:val="28"/>
        </w:rPr>
        <w:t xml:space="preserve">Опасные отходы </w:t>
      </w:r>
      <w:r w:rsidR="00E10415" w:rsidRPr="00E10415">
        <w:rPr>
          <w:sz w:val="28"/>
          <w:szCs w:val="28"/>
        </w:rPr>
        <w:t xml:space="preserve">– </w:t>
      </w:r>
      <w:r w:rsidR="007E732B" w:rsidRPr="00F63E26">
        <w:rPr>
          <w:sz w:val="28"/>
          <w:szCs w:val="28"/>
        </w:rPr>
        <w:t>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2E1751" w:rsidRPr="00F63E26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23</w:t>
      </w:r>
      <w:r w:rsidR="002E1751" w:rsidRPr="00F63E26">
        <w:rPr>
          <w:sz w:val="28"/>
          <w:szCs w:val="28"/>
        </w:rPr>
        <w:t xml:space="preserve">) Строительный мусор </w:t>
      </w:r>
      <w:r w:rsidR="00E10415" w:rsidRPr="00E10415">
        <w:rPr>
          <w:sz w:val="28"/>
          <w:szCs w:val="28"/>
        </w:rPr>
        <w:t xml:space="preserve">– </w:t>
      </w:r>
      <w:r w:rsidR="002E1751" w:rsidRPr="00F63E26">
        <w:rPr>
          <w:sz w:val="28"/>
          <w:szCs w:val="28"/>
        </w:rPr>
        <w:t>остатки сырья и материалов</w:t>
      </w:r>
      <w:r w:rsidR="008854FD">
        <w:rPr>
          <w:sz w:val="28"/>
          <w:szCs w:val="28"/>
        </w:rPr>
        <w:t>,</w:t>
      </w:r>
      <w:r w:rsidR="002E1751" w:rsidRPr="00F63E26">
        <w:rPr>
          <w:sz w:val="28"/>
          <w:szCs w:val="28"/>
        </w:rPr>
        <w:t xml:space="preserve"> образующиеся при строительстве, разрушении, сносе, разборке, реконструкции, ремонте зданий, строений, сооружений;</w:t>
      </w:r>
    </w:p>
    <w:p w:rsidR="000A7A03" w:rsidRPr="00F63E26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24</w:t>
      </w:r>
      <w:r w:rsidR="002E1751" w:rsidRPr="00F63E26">
        <w:rPr>
          <w:sz w:val="28"/>
          <w:szCs w:val="28"/>
        </w:rPr>
        <w:t xml:space="preserve">) </w:t>
      </w:r>
      <w:r w:rsidR="0017175A" w:rsidRPr="00F63E26">
        <w:rPr>
          <w:sz w:val="28"/>
          <w:szCs w:val="28"/>
        </w:rPr>
        <w:t xml:space="preserve">Собственник отходов </w:t>
      </w:r>
      <w:r w:rsidR="00D85183">
        <w:rPr>
          <w:sz w:val="28"/>
          <w:szCs w:val="28"/>
        </w:rPr>
        <w:t>–</w:t>
      </w:r>
      <w:r w:rsidR="0017175A" w:rsidRPr="00F63E26">
        <w:rPr>
          <w:sz w:val="28"/>
          <w:szCs w:val="28"/>
        </w:rPr>
        <w:t xml:space="preserve">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901BB3" w:rsidRDefault="0017175A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="00901BB3" w:rsidRPr="00901BB3">
        <w:rPr>
          <w:sz w:val="28"/>
          <w:szCs w:val="28"/>
        </w:rPr>
        <w:t xml:space="preserve">Земляные работы </w:t>
      </w:r>
      <w:r w:rsidR="00D85183" w:rsidRPr="00D85183">
        <w:rPr>
          <w:sz w:val="28"/>
          <w:szCs w:val="28"/>
        </w:rPr>
        <w:t xml:space="preserve">– </w:t>
      </w:r>
      <w:r w:rsidR="00901BB3" w:rsidRPr="00901BB3">
        <w:rPr>
          <w:sz w:val="28"/>
          <w:szCs w:val="28"/>
        </w:rPr>
        <w:t>работы, связанные с выемкой, укладкой грунта, с нарушением усовершенствованного или грунтового покрытия городской территории либо с устройством (укладкой) усовершенствованного покрытия дорог и тротуаров;</w:t>
      </w:r>
    </w:p>
    <w:p w:rsidR="000A7A03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26) </w:t>
      </w:r>
      <w:r w:rsidR="0017175A" w:rsidRPr="00F63E26">
        <w:rPr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17175A">
        <w:rPr>
          <w:sz w:val="28"/>
          <w:szCs w:val="28"/>
        </w:rPr>
        <w:t>П</w:t>
      </w:r>
      <w:r w:rsidR="0017175A" w:rsidRPr="00F63E26">
        <w:rPr>
          <w:sz w:val="28"/>
          <w:szCs w:val="28"/>
        </w:rPr>
        <w:t>равилами.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Границы прилегающих территорий определя</w:t>
      </w:r>
      <w:r w:rsidR="0017175A">
        <w:rPr>
          <w:sz w:val="28"/>
          <w:szCs w:val="28"/>
        </w:rPr>
        <w:t xml:space="preserve">ются в соответствии с Порядком </w:t>
      </w:r>
      <w:r w:rsidRPr="00F63E26">
        <w:rPr>
          <w:sz w:val="28"/>
          <w:szCs w:val="28"/>
        </w:rPr>
        <w:t>определения органами местного самоуправления в Краснодарском кра</w:t>
      </w:r>
      <w:r w:rsidR="00257A9A">
        <w:rPr>
          <w:sz w:val="28"/>
          <w:szCs w:val="28"/>
        </w:rPr>
        <w:t>е границ прилегающих территорий</w:t>
      </w:r>
      <w:r w:rsidRPr="00F63E26">
        <w:rPr>
          <w:sz w:val="28"/>
          <w:szCs w:val="28"/>
        </w:rPr>
        <w:t>: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а) к многоквартирным домам, под которыми образованы земельные участки – 20 метров;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в отношении некапитальных объектов временной уличной торговли, объектов мелкорозничной торговли (торговых павильонов, палаток, киосков), бытового обслуживания, общественного питания – 20 метров;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в отношении капитальных объектов – 20 метров;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г) в отношении земельных участков и территорий индивидуальных домовладений – 20 метров;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д) в отношении садовых земельных участков – 3 метра;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е) в отношении территорий, прилегающих к автозаправочным станциям, станциям технического обслуживания, местам мойки автотранспорта, автозаправочных комплексов, к въездам и выездам автозаправочных комплексов, автомоечных постов – 20 метров;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бордюром. При отсутствии дорожного бордюра размер прилегающей территории определяется до непосредственного пересечения с дорогой общего пользования.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При определении границ прилегающей территории на основании вышеуказанных нормативов учитываются следующие правила: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 случае если в отношении одной и той же территории общего пользования действуют нормативы определения границ прилегающей территории нескольких лиц, в результате чего происходит наложение границ их прилегающих территорий, то границы прилегающей территории для каждого такого лица определяются путем распределения площади, полученной в результате наложения границ, солидарно для каждого лица, обязанного участвовать в уборке прилегающей территории, до образования общей для каждого из них внешней границы прилегающей территории.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Вышеуказанные лица, вправе по соглашению между собой определить границы прилегающих территорий на площади наложения, отступив от правила о солидарном распределении площади, при этом правило об образовании общей для каждого внешней границы прилегающей территории должно сохраняться.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Вне зависимости от наличия либо отсутствия соглашения, каждое обязанное участвовать в уборке прилегающей территории лицо несет солидарную ответственность за содержание прилегающей территории в пределах границ, образованных в результате применения установленных для него нормативов. </w:t>
      </w:r>
    </w:p>
    <w:p w:rsidR="005C5056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Доведение информации о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осуществляется размещением на официальном сайте администрации </w:t>
      </w:r>
      <w:r w:rsidR="00084514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Pr="00F63E26">
        <w:rPr>
          <w:sz w:val="28"/>
          <w:szCs w:val="28"/>
        </w:rPr>
        <w:t xml:space="preserve"> в информационной телекоммуникационной сети «Интернет»</w:t>
      </w:r>
      <w:r w:rsidR="00443056" w:rsidRPr="00F63E26">
        <w:rPr>
          <w:sz w:val="28"/>
          <w:szCs w:val="28"/>
        </w:rPr>
        <w:t xml:space="preserve">: </w:t>
      </w:r>
    </w:p>
    <w:p w:rsidR="005C5056" w:rsidRPr="00F63E26" w:rsidRDefault="00901BB3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C5056" w:rsidRPr="00F63E26">
        <w:rPr>
          <w:sz w:val="28"/>
          <w:szCs w:val="28"/>
        </w:rPr>
        <w:t xml:space="preserve">) Территории общего пользования </w:t>
      </w:r>
      <w:r w:rsidR="00D85183" w:rsidRPr="00D85183">
        <w:rPr>
          <w:sz w:val="28"/>
          <w:szCs w:val="28"/>
        </w:rPr>
        <w:t xml:space="preserve">– </w:t>
      </w:r>
      <w:r w:rsidR="005C5056" w:rsidRPr="00F63E26">
        <w:rPr>
          <w:sz w:val="28"/>
          <w:szCs w:val="28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4322C" w:rsidRPr="00F63E26" w:rsidRDefault="00901BB3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946AF" w:rsidRPr="00F63E26">
        <w:rPr>
          <w:sz w:val="28"/>
          <w:szCs w:val="28"/>
        </w:rPr>
        <w:t xml:space="preserve">) </w:t>
      </w:r>
      <w:r w:rsidR="00C4322C" w:rsidRPr="00F63E26">
        <w:rPr>
          <w:sz w:val="28"/>
          <w:szCs w:val="28"/>
        </w:rPr>
        <w:t xml:space="preserve">Вывеска </w:t>
      </w:r>
      <w:r w:rsidR="00D85183" w:rsidRPr="00D85183">
        <w:rPr>
          <w:sz w:val="28"/>
          <w:szCs w:val="28"/>
        </w:rPr>
        <w:t xml:space="preserve">– </w:t>
      </w:r>
      <w:r w:rsidR="00C4322C" w:rsidRPr="00F63E26">
        <w:rPr>
          <w:sz w:val="28"/>
          <w:szCs w:val="28"/>
        </w:rPr>
        <w:t>конструкция в объемном или плоском исполнении, которая информирует о виде деятельности и фирменном наименовании организации или предприятии, находя</w:t>
      </w:r>
      <w:r w:rsidR="004946AF" w:rsidRPr="00F63E26">
        <w:rPr>
          <w:sz w:val="28"/>
          <w:szCs w:val="28"/>
        </w:rPr>
        <w:t>щемся внутри здания (помещения);</w:t>
      </w:r>
    </w:p>
    <w:p w:rsidR="007E732B" w:rsidRPr="00F63E26" w:rsidRDefault="00901BB3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946AF" w:rsidRPr="00F63E26">
        <w:rPr>
          <w:sz w:val="28"/>
          <w:szCs w:val="28"/>
        </w:rPr>
        <w:t xml:space="preserve">) </w:t>
      </w:r>
      <w:r w:rsidR="007E732B" w:rsidRPr="00F63E26">
        <w:rPr>
          <w:sz w:val="28"/>
          <w:szCs w:val="28"/>
        </w:rPr>
        <w:t xml:space="preserve">Фасад здания </w:t>
      </w:r>
      <w:r w:rsidR="00D85183" w:rsidRPr="00D85183">
        <w:rPr>
          <w:sz w:val="28"/>
          <w:szCs w:val="28"/>
        </w:rPr>
        <w:t xml:space="preserve">– </w:t>
      </w:r>
      <w:r w:rsidR="007E732B" w:rsidRPr="00F63E26">
        <w:rPr>
          <w:sz w:val="28"/>
          <w:szCs w:val="28"/>
        </w:rPr>
        <w:t xml:space="preserve">наружная лицевая сторона здания. Различают главный, боковой, задний фасады, также уличный, дворовой или парковый. К элементам фасада (деталям фасада) относят несъемные части, такие как портик, портал, прясло, коллонада, пилястра, </w:t>
      </w:r>
      <w:r w:rsidR="004946AF" w:rsidRPr="00F63E26">
        <w:rPr>
          <w:sz w:val="28"/>
          <w:szCs w:val="28"/>
        </w:rPr>
        <w:t>кариатида, дверь, окно, фронтон;</w:t>
      </w:r>
    </w:p>
    <w:p w:rsidR="000A7A03" w:rsidRPr="00F63E26" w:rsidRDefault="00901BB3" w:rsidP="005227F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946AF" w:rsidRPr="00F63E26">
        <w:rPr>
          <w:sz w:val="28"/>
          <w:szCs w:val="28"/>
        </w:rPr>
        <w:t xml:space="preserve">) </w:t>
      </w:r>
      <w:r w:rsidR="000A7A03" w:rsidRPr="00F63E26">
        <w:rPr>
          <w:sz w:val="28"/>
          <w:szCs w:val="28"/>
        </w:rPr>
        <w:t xml:space="preserve">Дорога </w:t>
      </w:r>
      <w:r w:rsidR="00D85183" w:rsidRPr="00D85183">
        <w:rPr>
          <w:sz w:val="28"/>
          <w:szCs w:val="28"/>
        </w:rPr>
        <w:t xml:space="preserve">– </w:t>
      </w:r>
      <w:r w:rsidR="000A7A03" w:rsidRPr="00F63E26">
        <w:rPr>
          <w:sz w:val="28"/>
          <w:szCs w:val="28"/>
        </w:rPr>
        <w:t>обустроенная или приспособленная и используемая для движения транспортных средств полоса земли либо поверхность, искусственно сооруженная. Дорога включает в себя одну или несколько проезжих частей, а также тротуары, обочины и разделительные полосы при их наличии;</w:t>
      </w:r>
    </w:p>
    <w:p w:rsidR="004946AF" w:rsidRPr="00F63E26" w:rsidRDefault="005227FF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31</w:t>
      </w:r>
      <w:r w:rsidR="006D0A4D">
        <w:rPr>
          <w:sz w:val="28"/>
          <w:szCs w:val="28"/>
          <w:shd w:val="clear" w:color="auto" w:fill="FFFFFF"/>
        </w:rPr>
        <w:t>) Дорожная карта (план мероприятий</w:t>
      </w:r>
      <w:r w:rsidR="004946AF" w:rsidRPr="00F63E26">
        <w:rPr>
          <w:sz w:val="28"/>
          <w:szCs w:val="28"/>
          <w:shd w:val="clear" w:color="auto" w:fill="FFFFFF"/>
        </w:rPr>
        <w:t>) – это документ, отображающий в графической и текстовой формах местоположение объекта в привязке к километражу дороги, внешний облик объектов потребительской сферы с указанием видов работ, необходимых для приведения объектов в соответствие с правилами благоустройства. Форма дорожной карты утверждается правилами благоустройства;</w:t>
      </w:r>
    </w:p>
    <w:p w:rsidR="007E732B" w:rsidRPr="00F63E26" w:rsidRDefault="005227FF" w:rsidP="009D671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32</w:t>
      </w:r>
      <w:r w:rsidR="004946AF" w:rsidRPr="00F63E26">
        <w:rPr>
          <w:bCs/>
          <w:sz w:val="28"/>
          <w:szCs w:val="28"/>
          <w:shd w:val="clear" w:color="auto" w:fill="FFFFFF"/>
        </w:rPr>
        <w:t xml:space="preserve">) </w:t>
      </w:r>
      <w:r w:rsidR="007E732B" w:rsidRPr="00F63E26">
        <w:rPr>
          <w:bCs/>
          <w:sz w:val="28"/>
          <w:szCs w:val="28"/>
          <w:shd w:val="clear" w:color="auto" w:fill="FFFFFF"/>
        </w:rPr>
        <w:t>Объекты придорожного сервиса</w:t>
      </w:r>
      <w:r w:rsidR="007E732B" w:rsidRPr="00F63E26">
        <w:rPr>
          <w:sz w:val="28"/>
          <w:szCs w:val="28"/>
          <w:shd w:val="clear" w:color="auto" w:fill="FFFFFF"/>
        </w:rPr>
        <w:t> – это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</w:t>
      </w:r>
      <w:r w:rsidR="004248E5" w:rsidRPr="00F63E26">
        <w:rPr>
          <w:strike/>
          <w:sz w:val="28"/>
          <w:szCs w:val="28"/>
          <w:shd w:val="clear" w:color="auto" w:fill="FFFFFF"/>
        </w:rPr>
        <w:t>;</w:t>
      </w:r>
    </w:p>
    <w:p w:rsidR="004946AF" w:rsidRPr="00F63E26" w:rsidRDefault="005227FF" w:rsidP="009D67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946AF" w:rsidRPr="00F63E26">
        <w:rPr>
          <w:sz w:val="28"/>
          <w:szCs w:val="28"/>
        </w:rPr>
        <w:t xml:space="preserve">) Тротуар </w:t>
      </w:r>
      <w:r w:rsidR="00015997" w:rsidRPr="00015997">
        <w:rPr>
          <w:sz w:val="28"/>
          <w:szCs w:val="28"/>
        </w:rPr>
        <w:t xml:space="preserve">– </w:t>
      </w:r>
      <w:r w:rsidR="004946AF" w:rsidRPr="00F63E26">
        <w:rPr>
          <w:sz w:val="28"/>
          <w:szCs w:val="28"/>
        </w:rPr>
        <w:t xml:space="preserve">элемент дороги, предназначенный для движения пешеходов и примыкающий к проезжей части или отделенный от нее газоном; </w:t>
      </w:r>
    </w:p>
    <w:p w:rsidR="004946AF" w:rsidRPr="00BB4BD3" w:rsidRDefault="005227FF" w:rsidP="009D67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946AF" w:rsidRPr="00F63E26">
        <w:rPr>
          <w:sz w:val="28"/>
          <w:szCs w:val="28"/>
        </w:rPr>
        <w:t xml:space="preserve">) Улица </w:t>
      </w:r>
      <w:r w:rsidR="00015997" w:rsidRPr="00015997">
        <w:rPr>
          <w:sz w:val="28"/>
          <w:szCs w:val="28"/>
        </w:rPr>
        <w:t xml:space="preserve">– </w:t>
      </w:r>
      <w:r w:rsidR="004946AF" w:rsidRPr="00F63E26">
        <w:rPr>
          <w:sz w:val="28"/>
          <w:szCs w:val="28"/>
        </w:rPr>
        <w:t xml:space="preserve">комплекс сооружений в виде проезжей части, тротуаров, газонов и других элементов благоустройства: магистральные улицы осуществляют транспортную связь между жилыми, административными, промышленными районами и объектами общегородского значения (вокзалами, парками, стадионами);улицы и дороги местного значения осуществляют транспортную связь микрорайонов, жилых кварталов и отдельных групп зданий с магистральными улицами; внутриквартальные проезды осуществляют </w:t>
      </w:r>
      <w:r w:rsidR="004946AF" w:rsidRPr="00BB4BD3">
        <w:rPr>
          <w:sz w:val="28"/>
          <w:szCs w:val="28"/>
        </w:rPr>
        <w:t xml:space="preserve">транспортную связь внутри микрорайонов и с улицами местного движения; </w:t>
      </w:r>
    </w:p>
    <w:p w:rsidR="000A7A03" w:rsidRPr="00F63E26" w:rsidRDefault="005227FF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201"/>
      <w:r>
        <w:rPr>
          <w:rFonts w:eastAsia="Calibri"/>
          <w:bCs/>
          <w:sz w:val="28"/>
          <w:szCs w:val="28"/>
          <w:lang w:eastAsia="en-US"/>
        </w:rPr>
        <w:t>35</w:t>
      </w:r>
      <w:r w:rsidR="004946AF" w:rsidRPr="00BB4BD3">
        <w:rPr>
          <w:rFonts w:eastAsia="Calibri"/>
          <w:bCs/>
          <w:sz w:val="28"/>
          <w:szCs w:val="28"/>
          <w:lang w:eastAsia="en-US"/>
        </w:rPr>
        <w:t xml:space="preserve">) </w:t>
      </w:r>
      <w:r w:rsidR="000A7A03" w:rsidRPr="00BB4BD3">
        <w:rPr>
          <w:rFonts w:eastAsia="Calibri"/>
          <w:bCs/>
          <w:sz w:val="28"/>
          <w:szCs w:val="28"/>
          <w:lang w:eastAsia="en-US"/>
        </w:rPr>
        <w:t>Домашние животные, живущие под присмотром</w:t>
      </w:r>
      <w:r w:rsidR="000A7A03" w:rsidRPr="00BB4BD3">
        <w:rPr>
          <w:rFonts w:eastAsia="Calibri"/>
          <w:sz w:val="28"/>
          <w:szCs w:val="28"/>
          <w:lang w:eastAsia="en-US"/>
        </w:rPr>
        <w:t xml:space="preserve"> (далее - </w:t>
      </w:r>
      <w:r w:rsidR="000A7A03" w:rsidRPr="00BB4BD3">
        <w:rPr>
          <w:rFonts w:eastAsia="Calibri"/>
          <w:bCs/>
          <w:sz w:val="28"/>
          <w:szCs w:val="28"/>
          <w:lang w:eastAsia="en-US"/>
        </w:rPr>
        <w:t>домашние животные</w:t>
      </w:r>
      <w:r w:rsidR="004248E5" w:rsidRPr="00BB4BD3">
        <w:rPr>
          <w:rFonts w:eastAsia="Calibri"/>
          <w:sz w:val="28"/>
          <w:szCs w:val="28"/>
          <w:lang w:eastAsia="en-US"/>
        </w:rPr>
        <w:t>)</w:t>
      </w:r>
      <w:r w:rsidR="00015997" w:rsidRPr="00015997">
        <w:rPr>
          <w:rFonts w:eastAsia="Calibri"/>
          <w:sz w:val="28"/>
          <w:szCs w:val="28"/>
          <w:lang w:eastAsia="en-US"/>
        </w:rPr>
        <w:t xml:space="preserve">– </w:t>
      </w:r>
      <w:r w:rsidR="000A7A03" w:rsidRPr="00BB4BD3">
        <w:rPr>
          <w:rFonts w:eastAsia="Calibri"/>
          <w:sz w:val="28"/>
          <w:szCs w:val="28"/>
          <w:lang w:eastAsia="en-US"/>
        </w:rPr>
        <w:t>животные, исторически прирученные и разводимые человеком, находящиеся на содержании владельца в жилище или служебных помещениях;</w:t>
      </w:r>
    </w:p>
    <w:p w:rsidR="000A7A03" w:rsidRPr="001217D9" w:rsidRDefault="005227FF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203"/>
      <w:bookmarkEnd w:id="0"/>
      <w:r>
        <w:rPr>
          <w:rFonts w:eastAsia="Calibri"/>
          <w:sz w:val="28"/>
          <w:szCs w:val="28"/>
          <w:lang w:eastAsia="en-US"/>
        </w:rPr>
        <w:t>36</w:t>
      </w:r>
      <w:r w:rsidR="004946AF" w:rsidRPr="001217D9">
        <w:rPr>
          <w:rFonts w:eastAsia="Calibri"/>
          <w:sz w:val="28"/>
          <w:szCs w:val="28"/>
          <w:lang w:eastAsia="en-US"/>
        </w:rPr>
        <w:t xml:space="preserve">) </w:t>
      </w:r>
      <w:r w:rsidR="000A7A03" w:rsidRPr="001217D9">
        <w:rPr>
          <w:rFonts w:eastAsia="Calibri"/>
          <w:sz w:val="28"/>
          <w:szCs w:val="28"/>
          <w:lang w:eastAsia="en-US"/>
        </w:rPr>
        <w:t xml:space="preserve">Животное без владельца </w:t>
      </w:r>
      <w:r w:rsidR="00015997" w:rsidRPr="00015997">
        <w:rPr>
          <w:rFonts w:eastAsia="Calibri"/>
          <w:sz w:val="28"/>
          <w:szCs w:val="28"/>
          <w:lang w:eastAsia="en-US"/>
        </w:rPr>
        <w:t xml:space="preserve">– </w:t>
      </w:r>
      <w:r w:rsidR="000A7A03" w:rsidRPr="001217D9">
        <w:rPr>
          <w:rFonts w:eastAsia="Calibri"/>
          <w:sz w:val="28"/>
          <w:szCs w:val="28"/>
          <w:lang w:eastAsia="en-US"/>
        </w:rPr>
        <w:t>животное, которое не имеет владельца или владелец которого неизвестен;</w:t>
      </w:r>
    </w:p>
    <w:p w:rsidR="000A7A03" w:rsidRPr="00F63E26" w:rsidRDefault="001217D9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5227FF">
        <w:rPr>
          <w:rFonts w:eastAsia="Calibri"/>
          <w:bCs/>
          <w:sz w:val="28"/>
          <w:szCs w:val="28"/>
          <w:lang w:eastAsia="en-US"/>
        </w:rPr>
        <w:t>7</w:t>
      </w:r>
      <w:r w:rsidR="004946AF" w:rsidRPr="00F63E26">
        <w:rPr>
          <w:rFonts w:eastAsia="Calibri"/>
          <w:bCs/>
          <w:sz w:val="28"/>
          <w:szCs w:val="28"/>
          <w:lang w:eastAsia="en-US"/>
        </w:rPr>
        <w:t xml:space="preserve">) </w:t>
      </w:r>
      <w:r w:rsidR="000A7A03" w:rsidRPr="00F63E26">
        <w:rPr>
          <w:rFonts w:eastAsia="Calibri"/>
          <w:bCs/>
          <w:sz w:val="28"/>
          <w:szCs w:val="28"/>
          <w:lang w:eastAsia="en-US"/>
        </w:rPr>
        <w:t>Содержание домашнего животного</w:t>
      </w:r>
      <w:r w:rsidR="00015997" w:rsidRPr="00015997">
        <w:rPr>
          <w:rFonts w:eastAsia="Calibri"/>
          <w:sz w:val="28"/>
          <w:szCs w:val="28"/>
          <w:lang w:eastAsia="en-US"/>
        </w:rPr>
        <w:t xml:space="preserve">– </w:t>
      </w:r>
      <w:r w:rsidR="000A7A03" w:rsidRPr="00F63E26">
        <w:rPr>
          <w:rFonts w:eastAsia="Calibri"/>
          <w:sz w:val="28"/>
          <w:szCs w:val="28"/>
          <w:lang w:eastAsia="en-US"/>
        </w:rPr>
        <w:t>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bookmarkEnd w:id="1"/>
    <w:p w:rsidR="004946AF" w:rsidRDefault="005227FF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="004946AF" w:rsidRPr="00F63E26">
        <w:rPr>
          <w:rFonts w:eastAsia="Calibri"/>
          <w:sz w:val="28"/>
          <w:szCs w:val="28"/>
          <w:lang w:eastAsia="en-US"/>
        </w:rPr>
        <w:t>) Специализированная организация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</w:t>
      </w:r>
      <w:r w:rsidR="003F794A">
        <w:rPr>
          <w:rFonts w:eastAsia="Calibri"/>
          <w:sz w:val="28"/>
          <w:szCs w:val="28"/>
          <w:lang w:eastAsia="en-US"/>
        </w:rPr>
        <w:t xml:space="preserve"> на оказание данного вида услуг.</w:t>
      </w:r>
    </w:p>
    <w:p w:rsidR="003F794A" w:rsidRPr="00F63E26" w:rsidRDefault="003F794A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5C5056" w:rsidRPr="00F63E26" w:rsidRDefault="004248E5" w:rsidP="009D671E">
      <w:pPr>
        <w:pStyle w:val="ConsPlusTitle"/>
        <w:suppressAutoHyphens/>
        <w:jc w:val="center"/>
        <w:rPr>
          <w:b w:val="0"/>
          <w:sz w:val="28"/>
          <w:szCs w:val="28"/>
        </w:rPr>
      </w:pPr>
      <w:r w:rsidRPr="00F63E26">
        <w:rPr>
          <w:b w:val="0"/>
          <w:bCs w:val="0"/>
          <w:sz w:val="28"/>
          <w:szCs w:val="28"/>
        </w:rPr>
        <w:t>3.</w:t>
      </w:r>
      <w:r w:rsidRPr="00F63E26">
        <w:rPr>
          <w:b w:val="0"/>
          <w:sz w:val="28"/>
          <w:szCs w:val="28"/>
        </w:rPr>
        <w:t xml:space="preserve"> Элементы благоустройства территории</w:t>
      </w:r>
    </w:p>
    <w:p w:rsidR="004248E5" w:rsidRPr="00F63E26" w:rsidRDefault="004248E5" w:rsidP="009D671E">
      <w:pPr>
        <w:pStyle w:val="ConsPlusTitle"/>
        <w:suppressAutoHyphens/>
        <w:ind w:left="720"/>
        <w:rPr>
          <w:b w:val="0"/>
          <w:sz w:val="28"/>
          <w:szCs w:val="28"/>
        </w:rPr>
      </w:pPr>
    </w:p>
    <w:p w:rsidR="004248E5" w:rsidRPr="00F63E26" w:rsidRDefault="004248E5" w:rsidP="001217D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К элементам благоустройства</w:t>
      </w:r>
      <w:r w:rsidR="00BB4BD3">
        <w:rPr>
          <w:b w:val="0"/>
          <w:sz w:val="28"/>
          <w:szCs w:val="28"/>
        </w:rPr>
        <w:t xml:space="preserve"> территории </w:t>
      </w:r>
      <w:r w:rsidR="00084514">
        <w:rPr>
          <w:b w:val="0"/>
          <w:sz w:val="28"/>
          <w:szCs w:val="28"/>
        </w:rPr>
        <w:t>Бейсужекского</w:t>
      </w:r>
      <w:r w:rsidR="004E69C9">
        <w:rPr>
          <w:b w:val="0"/>
          <w:sz w:val="28"/>
          <w:szCs w:val="28"/>
        </w:rPr>
        <w:t xml:space="preserve"> сельского поселения Выселковского района</w:t>
      </w:r>
      <w:r w:rsidRPr="00F63E26">
        <w:rPr>
          <w:b w:val="0"/>
          <w:sz w:val="28"/>
          <w:szCs w:val="28"/>
        </w:rPr>
        <w:t xml:space="preserve"> относятся в том числе: </w:t>
      </w:r>
    </w:p>
    <w:p w:rsidR="004248E5" w:rsidRPr="00F63E26" w:rsidRDefault="004248E5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 xml:space="preserve">озеленение; </w:t>
      </w:r>
    </w:p>
    <w:p w:rsidR="004248E5" w:rsidRPr="00F63E26" w:rsidRDefault="004248E5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 xml:space="preserve">малые архитектурные формы; </w:t>
      </w:r>
    </w:p>
    <w:p w:rsidR="004248E5" w:rsidRPr="00EF62E3" w:rsidRDefault="00BB4BD3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>игровое и спортивное оборудование</w:t>
      </w:r>
      <w:r w:rsidR="001217D9">
        <w:rPr>
          <w:b w:val="0"/>
          <w:sz w:val="28"/>
          <w:szCs w:val="28"/>
        </w:rPr>
        <w:t xml:space="preserve">, </w:t>
      </w:r>
      <w:r w:rsidR="001217D9" w:rsidRPr="00EF62E3">
        <w:rPr>
          <w:b w:val="0"/>
          <w:sz w:val="28"/>
          <w:szCs w:val="28"/>
        </w:rPr>
        <w:t>площадки</w:t>
      </w:r>
      <w:r w:rsidR="001217D9">
        <w:rPr>
          <w:b w:val="0"/>
          <w:sz w:val="28"/>
          <w:szCs w:val="28"/>
        </w:rPr>
        <w:t>;</w:t>
      </w:r>
    </w:p>
    <w:p w:rsidR="00BB4BD3" w:rsidRPr="00EF62E3" w:rsidRDefault="00BB4BD3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>средства размещения информации и рекламные конструкции;</w:t>
      </w:r>
    </w:p>
    <w:p w:rsidR="00BB4BD3" w:rsidRPr="00EF62E3" w:rsidRDefault="00BB4BD3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 xml:space="preserve">ограждения; </w:t>
      </w:r>
    </w:p>
    <w:p w:rsidR="004248E5" w:rsidRPr="00EF62E3" w:rsidRDefault="004248E5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 xml:space="preserve">пешеходные коммуникации; </w:t>
      </w:r>
    </w:p>
    <w:p w:rsidR="004248E5" w:rsidRPr="00EF62E3" w:rsidRDefault="004248E5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 xml:space="preserve">элементы освещения; </w:t>
      </w:r>
    </w:p>
    <w:p w:rsidR="004248E5" w:rsidRPr="00EF62E3" w:rsidRDefault="000E55EC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>конструкции павильонов ожидания общественного транспорта</w:t>
      </w:r>
      <w:r w:rsidR="004248E5" w:rsidRPr="00EF62E3">
        <w:rPr>
          <w:b w:val="0"/>
          <w:sz w:val="28"/>
          <w:szCs w:val="28"/>
        </w:rPr>
        <w:t>.</w:t>
      </w:r>
    </w:p>
    <w:p w:rsidR="008854FD" w:rsidRPr="00EF62E3" w:rsidRDefault="008854FD" w:rsidP="00DD3AC9">
      <w:pPr>
        <w:pStyle w:val="ConsPlusTitle"/>
        <w:suppressAutoHyphens/>
        <w:ind w:left="720" w:firstLine="709"/>
        <w:jc w:val="both"/>
        <w:rPr>
          <w:b w:val="0"/>
          <w:sz w:val="28"/>
          <w:szCs w:val="28"/>
        </w:rPr>
      </w:pPr>
    </w:p>
    <w:p w:rsidR="004248E5" w:rsidRPr="00F63E26" w:rsidRDefault="00EE174B" w:rsidP="009D671E">
      <w:pPr>
        <w:pStyle w:val="ConsPlusTitle"/>
        <w:suppressAutoHyphens/>
        <w:ind w:left="720"/>
        <w:jc w:val="center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3.1.</w:t>
      </w:r>
      <w:r w:rsidR="00443056" w:rsidRPr="00F63E26">
        <w:rPr>
          <w:b w:val="0"/>
          <w:sz w:val="28"/>
          <w:szCs w:val="28"/>
        </w:rPr>
        <w:t xml:space="preserve"> Озеленение</w:t>
      </w:r>
    </w:p>
    <w:p w:rsidR="00443056" w:rsidRPr="00F63E26" w:rsidRDefault="00443056" w:rsidP="009D671E">
      <w:pPr>
        <w:pStyle w:val="ConsPlusTitle"/>
        <w:suppressAutoHyphens/>
        <w:ind w:left="720"/>
        <w:jc w:val="center"/>
        <w:rPr>
          <w:b w:val="0"/>
          <w:sz w:val="28"/>
          <w:szCs w:val="28"/>
        </w:rPr>
      </w:pPr>
    </w:p>
    <w:p w:rsidR="004248E5" w:rsidRPr="00F63E26" w:rsidRDefault="00C86539" w:rsidP="009D671E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 xml:space="preserve">Озеленение </w:t>
      </w:r>
      <w:r w:rsidR="00B304B2" w:rsidRPr="00B304B2">
        <w:rPr>
          <w:b w:val="0"/>
          <w:sz w:val="28"/>
          <w:szCs w:val="28"/>
        </w:rPr>
        <w:t xml:space="preserve">– </w:t>
      </w:r>
      <w:r w:rsidRPr="00F63E26">
        <w:rPr>
          <w:b w:val="0"/>
          <w:sz w:val="28"/>
          <w:szCs w:val="28"/>
        </w:rPr>
        <w:t>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C86539" w:rsidRPr="00F63E26" w:rsidRDefault="00C86539" w:rsidP="009D671E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 xml:space="preserve">Создание и содержание зеленых насаждений за счет средств местного бюджета </w:t>
      </w:r>
      <w:r w:rsidR="00084514">
        <w:rPr>
          <w:b w:val="0"/>
          <w:sz w:val="28"/>
          <w:szCs w:val="28"/>
        </w:rPr>
        <w:t>Бейсужекского</w:t>
      </w:r>
      <w:r w:rsidR="004E69C9">
        <w:rPr>
          <w:b w:val="0"/>
          <w:sz w:val="28"/>
          <w:szCs w:val="28"/>
        </w:rPr>
        <w:t xml:space="preserve"> сельского поселения Выселковского района</w:t>
      </w:r>
      <w:r w:rsidR="00084514">
        <w:rPr>
          <w:b w:val="0"/>
          <w:sz w:val="28"/>
          <w:szCs w:val="28"/>
        </w:rPr>
        <w:t xml:space="preserve"> </w:t>
      </w:r>
      <w:r w:rsidRPr="00F63E26">
        <w:rPr>
          <w:b w:val="0"/>
          <w:sz w:val="28"/>
          <w:szCs w:val="28"/>
        </w:rPr>
        <w:t>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C86539" w:rsidRPr="00F63E26" w:rsidRDefault="00C86539" w:rsidP="009D671E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насаждений, рекомендуется проводить в соответствии с приказом Госстроя Российской Федерации             от 15 декабря 1999 г. № 153 «Об утверждении Правил создания, охраны и содержания зеленых насаждений в городах Российской Федерации».</w:t>
      </w:r>
    </w:p>
    <w:p w:rsidR="00C86539" w:rsidRPr="00F63E26" w:rsidRDefault="00C86539" w:rsidP="009D671E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</w:t>
      </w:r>
      <w:r w:rsidR="00443056" w:rsidRPr="00F63E26">
        <w:rPr>
          <w:b w:val="0"/>
          <w:sz w:val="28"/>
          <w:szCs w:val="28"/>
        </w:rPr>
        <w:t xml:space="preserve"> согласованным с администрацией</w:t>
      </w:r>
      <w:r w:rsidR="00131766">
        <w:rPr>
          <w:b w:val="0"/>
          <w:sz w:val="28"/>
          <w:szCs w:val="28"/>
        </w:rPr>
        <w:t xml:space="preserve"> поселения</w:t>
      </w:r>
      <w:r w:rsidR="00443056" w:rsidRPr="00F63E26">
        <w:rPr>
          <w:b w:val="0"/>
          <w:sz w:val="28"/>
          <w:szCs w:val="28"/>
        </w:rPr>
        <w:t>.</w:t>
      </w:r>
    </w:p>
    <w:p w:rsidR="005C5056" w:rsidRPr="00F63E26" w:rsidRDefault="00EE174B" w:rsidP="009D671E">
      <w:pPr>
        <w:pStyle w:val="ConsPlusTitle"/>
        <w:suppressAutoHyphens/>
        <w:ind w:firstLine="709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3.1.</w:t>
      </w:r>
      <w:r w:rsidR="00C86539" w:rsidRPr="00F63E26">
        <w:rPr>
          <w:b w:val="0"/>
          <w:sz w:val="28"/>
          <w:szCs w:val="28"/>
        </w:rPr>
        <w:t>1.</w:t>
      </w:r>
      <w:r w:rsidR="005C5056" w:rsidRPr="00F63E26">
        <w:rPr>
          <w:b w:val="0"/>
          <w:sz w:val="28"/>
          <w:szCs w:val="28"/>
        </w:rPr>
        <w:t>Правила содержания и охраны зеленых насаждений</w:t>
      </w:r>
      <w:r w:rsidR="00443056" w:rsidRPr="00F63E26">
        <w:rPr>
          <w:b w:val="0"/>
          <w:sz w:val="28"/>
          <w:szCs w:val="28"/>
        </w:rPr>
        <w:t>.</w:t>
      </w:r>
    </w:p>
    <w:p w:rsidR="005C5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3.1.1.</w:t>
      </w:r>
      <w:r w:rsidR="005C5056" w:rsidRPr="00F63E26">
        <w:rPr>
          <w:sz w:val="28"/>
          <w:szCs w:val="28"/>
        </w:rPr>
        <w:t xml:space="preserve">1. Зеленые насаждения, расположенные на </w:t>
      </w:r>
      <w:r w:rsidR="001217D9" w:rsidRPr="001217D9">
        <w:rPr>
          <w:sz w:val="28"/>
          <w:szCs w:val="28"/>
        </w:rPr>
        <w:t>прилегающих к</w:t>
      </w:r>
      <w:r w:rsidR="00084514">
        <w:rPr>
          <w:sz w:val="28"/>
          <w:szCs w:val="28"/>
        </w:rPr>
        <w:t xml:space="preserve"> </w:t>
      </w:r>
      <w:r w:rsidR="001217D9">
        <w:rPr>
          <w:sz w:val="28"/>
          <w:szCs w:val="28"/>
        </w:rPr>
        <w:t>многоквартирным домам</w:t>
      </w:r>
      <w:r w:rsidR="001217D9" w:rsidRPr="001217D9">
        <w:rPr>
          <w:sz w:val="28"/>
          <w:szCs w:val="28"/>
        </w:rPr>
        <w:t xml:space="preserve"> территория</w:t>
      </w:r>
      <w:r w:rsidR="001217D9">
        <w:rPr>
          <w:sz w:val="28"/>
          <w:szCs w:val="28"/>
        </w:rPr>
        <w:t>х</w:t>
      </w:r>
      <w:r w:rsidR="005C5056" w:rsidRPr="00F63E26">
        <w:rPr>
          <w:sz w:val="28"/>
          <w:szCs w:val="28"/>
        </w:rPr>
        <w:t>, находятся на обслуживании управляющих организаций, товариществ собственников жилья, жилищных кооперативов или иных специализированных потребительских кооперативов, а также собственников помещений многоквартирных домов при непосредственном управлении многоквартирным домом.</w:t>
      </w:r>
    </w:p>
    <w:p w:rsidR="005C5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3.1.1</w:t>
      </w:r>
      <w:r w:rsidR="00AF5F6B" w:rsidRPr="00F63E26">
        <w:rPr>
          <w:sz w:val="28"/>
          <w:szCs w:val="28"/>
        </w:rPr>
        <w:t xml:space="preserve">.2. </w:t>
      </w:r>
      <w:r w:rsidR="005C5056" w:rsidRPr="00F63E26">
        <w:rPr>
          <w:sz w:val="28"/>
          <w:szCs w:val="28"/>
        </w:rPr>
        <w:t>Зеленые насаждения, расположенные на земельных участках, принадлежащих</w:t>
      </w:r>
      <w:r w:rsidR="000C34F2">
        <w:rPr>
          <w:sz w:val="28"/>
          <w:szCs w:val="28"/>
        </w:rPr>
        <w:t xml:space="preserve"> физическим</w:t>
      </w:r>
      <w:r w:rsidR="00197630">
        <w:rPr>
          <w:sz w:val="28"/>
          <w:szCs w:val="28"/>
        </w:rPr>
        <w:t xml:space="preserve"> и</w:t>
      </w:r>
      <w:r w:rsidR="000C34F2">
        <w:rPr>
          <w:sz w:val="28"/>
          <w:szCs w:val="28"/>
        </w:rPr>
        <w:t xml:space="preserve"> юридическим лицам,</w:t>
      </w:r>
      <w:r w:rsidR="005C5056" w:rsidRPr="00F63E26">
        <w:rPr>
          <w:sz w:val="28"/>
          <w:szCs w:val="28"/>
        </w:rPr>
        <w:t xml:space="preserve"> находятся на обслуживании этих лиц. Рекомендуется обеспечивать обслуживание зеленых насаждений, расположенных на прилегающих территориях.</w:t>
      </w:r>
    </w:p>
    <w:p w:rsidR="005C5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3.1.1</w:t>
      </w:r>
      <w:r w:rsidR="00AF5F6B" w:rsidRPr="00F63E26">
        <w:rPr>
          <w:sz w:val="28"/>
          <w:szCs w:val="28"/>
        </w:rPr>
        <w:t xml:space="preserve">.3. </w:t>
      </w:r>
      <w:r w:rsidR="005C5056" w:rsidRPr="00F63E26">
        <w:rPr>
          <w:sz w:val="28"/>
          <w:szCs w:val="28"/>
        </w:rPr>
        <w:t>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организации, определенные по результатам торгов, которые выполняют работы по текущему содержанию и капитальному ремонту объектов зеленого хозяйства.</w:t>
      </w:r>
    </w:p>
    <w:p w:rsidR="005C5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3.1.1</w:t>
      </w:r>
      <w:r w:rsidR="00AF5F6B" w:rsidRPr="00F63E26">
        <w:rPr>
          <w:sz w:val="28"/>
          <w:szCs w:val="28"/>
        </w:rPr>
        <w:t xml:space="preserve">.4. </w:t>
      </w:r>
      <w:r w:rsidR="005C5056" w:rsidRPr="00F63E26">
        <w:rPr>
          <w:sz w:val="28"/>
          <w:szCs w:val="28"/>
        </w:rPr>
        <w:t>В отношении зеленых насаждений выполняются следующие виды работ по их содержанию: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1) вырубка сухих, аварийных и потерявших декоративный вид деревьев и кустарников с корчевкой пней;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2) 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3) устройство газонов с подсыпкой растительной земли и посевом газонных трав;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4) 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5) уходные работы за зелеными насаждениями </w:t>
      </w:r>
      <w:r w:rsidR="000601AF" w:rsidRPr="000601AF">
        <w:rPr>
          <w:sz w:val="28"/>
          <w:szCs w:val="28"/>
        </w:rPr>
        <w:t xml:space="preserve">– </w:t>
      </w:r>
      <w:r w:rsidRPr="00F63E26">
        <w:rPr>
          <w:sz w:val="28"/>
          <w:szCs w:val="28"/>
        </w:rPr>
        <w:t>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6) работы по уходу за газонами </w:t>
      </w:r>
      <w:r w:rsidR="000601AF" w:rsidRPr="000601AF">
        <w:rPr>
          <w:sz w:val="28"/>
          <w:szCs w:val="28"/>
        </w:rPr>
        <w:t xml:space="preserve">– </w:t>
      </w:r>
      <w:r w:rsidRPr="00F63E26">
        <w:rPr>
          <w:sz w:val="28"/>
          <w:szCs w:val="28"/>
        </w:rPr>
        <w:t>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7) работы по уходу за цветниками - посев семян, посадка рассады и луковиц, полив, рыхление, прополка, подкормка, защита растений,сбор мусора и другие сопутствующие работы;</w:t>
      </w:r>
    </w:p>
    <w:p w:rsidR="005C5056" w:rsidRPr="00F63E26" w:rsidRDefault="00EE174B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</w:t>
      </w:r>
      <w:r w:rsidR="00AF5F6B" w:rsidRPr="00F63E26">
        <w:rPr>
          <w:sz w:val="28"/>
          <w:szCs w:val="28"/>
        </w:rPr>
        <w:t>1.</w:t>
      </w:r>
      <w:r w:rsidR="00261488">
        <w:rPr>
          <w:sz w:val="28"/>
          <w:szCs w:val="28"/>
        </w:rPr>
        <w:t>5</w:t>
      </w:r>
      <w:r w:rsidR="00AF5F6B" w:rsidRPr="00F63E26">
        <w:rPr>
          <w:sz w:val="28"/>
          <w:szCs w:val="28"/>
        </w:rPr>
        <w:t xml:space="preserve">. </w:t>
      </w:r>
      <w:r w:rsidR="005C5056" w:rsidRPr="00F63E26">
        <w:rPr>
          <w:sz w:val="28"/>
          <w:szCs w:val="28"/>
        </w:rPr>
        <w:t xml:space="preserve">В случае необходимости проведения уходных работ за зелеными насаждениями на земельных участках, расположенных на особо охраняемой природной территории, собственники земельных участков,землепользователи, землевладельцы </w:t>
      </w:r>
      <w:r w:rsidR="009D671E" w:rsidRPr="00F63E26">
        <w:rPr>
          <w:sz w:val="28"/>
          <w:szCs w:val="28"/>
        </w:rPr>
        <w:t>и арендаторы земельных участков</w:t>
      </w:r>
      <w:r w:rsidR="00AE32AB">
        <w:rPr>
          <w:sz w:val="28"/>
          <w:szCs w:val="28"/>
        </w:rPr>
        <w:t xml:space="preserve"> </w:t>
      </w:r>
      <w:r w:rsidR="005C5056" w:rsidRPr="00F63E26">
        <w:rPr>
          <w:sz w:val="28"/>
          <w:szCs w:val="28"/>
        </w:rPr>
        <w:t>согласовывают проведение у</w:t>
      </w:r>
      <w:r w:rsidR="009D671E" w:rsidRPr="00F63E26">
        <w:rPr>
          <w:sz w:val="28"/>
          <w:szCs w:val="28"/>
        </w:rPr>
        <w:t>казанных работ с уполномоченным</w:t>
      </w:r>
      <w:r w:rsidR="00AE32AB">
        <w:rPr>
          <w:sz w:val="28"/>
          <w:szCs w:val="28"/>
        </w:rPr>
        <w:t xml:space="preserve"> </w:t>
      </w:r>
      <w:r w:rsidR="005C5056" w:rsidRPr="00F63E26">
        <w:rPr>
          <w:sz w:val="28"/>
          <w:szCs w:val="28"/>
        </w:rPr>
        <w:t xml:space="preserve">органом, в ведении которого находится особо охраняемая природная территория. </w:t>
      </w:r>
    </w:p>
    <w:p w:rsidR="00AF5F6B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</w:t>
      </w:r>
      <w:r w:rsidR="00AF5F6B" w:rsidRPr="00F63E26">
        <w:rPr>
          <w:sz w:val="28"/>
          <w:szCs w:val="28"/>
        </w:rPr>
        <w:t>.1.</w:t>
      </w:r>
      <w:r w:rsidR="00261488">
        <w:rPr>
          <w:sz w:val="28"/>
          <w:szCs w:val="28"/>
        </w:rPr>
        <w:t>6</w:t>
      </w:r>
      <w:r w:rsidR="00AF5F6B" w:rsidRPr="00F63E26">
        <w:rPr>
          <w:sz w:val="28"/>
          <w:szCs w:val="28"/>
        </w:rPr>
        <w:t>. На озелененных территориях запрещается: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1) повреждать и уничтожать клумбы, цветники, газоны</w:t>
      </w:r>
      <w:r w:rsidR="00261488">
        <w:rPr>
          <w:sz w:val="28"/>
          <w:szCs w:val="28"/>
        </w:rPr>
        <w:t>,</w:t>
      </w:r>
      <w:r w:rsidRPr="00F63E26">
        <w:rPr>
          <w:sz w:val="28"/>
          <w:szCs w:val="28"/>
        </w:rPr>
        <w:t xml:space="preserve"> деревья и куст</w:t>
      </w:r>
      <w:r w:rsidR="000601AF">
        <w:rPr>
          <w:sz w:val="28"/>
          <w:szCs w:val="28"/>
        </w:rPr>
        <w:t>арники;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2) засорять клумбы, цветники, газоны, дорожки и водоемы;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3) на клумбах, цветниках, газонах ездить на велосипедах, мотоциклах, лошадях, тракторах, автомашинах и на других транспортных средствах;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4) производить омолаживающую или формовочную обрезку, вырубку (уничтожение), пересадку зеленых насаждений без получения порубочного билета и (или) разрешения на пересадку зеленых насаждений;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5) производить посадку многолетних растений на землях общего пользования без согласования с</w:t>
      </w:r>
      <w:r w:rsidR="00AD4206">
        <w:rPr>
          <w:sz w:val="28"/>
          <w:szCs w:val="28"/>
        </w:rPr>
        <w:t xml:space="preserve"> администрацией поселения и</w:t>
      </w:r>
      <w:r w:rsidRPr="00F63E26">
        <w:rPr>
          <w:sz w:val="28"/>
          <w:szCs w:val="28"/>
        </w:rPr>
        <w:t xml:space="preserve"> владельцами подземных коммуникац</w:t>
      </w:r>
      <w:r w:rsidR="00AD4206">
        <w:rPr>
          <w:sz w:val="28"/>
          <w:szCs w:val="28"/>
        </w:rPr>
        <w:t>ий,</w:t>
      </w:r>
      <w:r w:rsidRPr="00F63E26">
        <w:rPr>
          <w:sz w:val="28"/>
          <w:szCs w:val="28"/>
        </w:rPr>
        <w:t xml:space="preserve"> воздушных сетей;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6) производить посадки деревьев в пределах треугольников видимости, на разделительных полосах автодорог шириной до 5 метров (кроме кустарника, высотой не более 0,5 м и цветников);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7) обнажать корни деревьев на расстоянии ближе 1,5 метров от ствола и засыпать шейки деревьев </w:t>
      </w:r>
      <w:r w:rsidR="003F794A">
        <w:rPr>
          <w:sz w:val="28"/>
          <w:szCs w:val="28"/>
        </w:rPr>
        <w:t>землей или строительным мусором.</w:t>
      </w:r>
    </w:p>
    <w:p w:rsidR="00AF5F6B" w:rsidRPr="00F63E26" w:rsidRDefault="00EE174B" w:rsidP="00161E3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</w:t>
      </w:r>
      <w:r w:rsidR="00AF5F6B" w:rsidRPr="00F63E26">
        <w:rPr>
          <w:sz w:val="28"/>
          <w:szCs w:val="28"/>
        </w:rPr>
        <w:t>1.</w:t>
      </w:r>
      <w:r w:rsidR="000F1AF5">
        <w:rPr>
          <w:sz w:val="28"/>
          <w:szCs w:val="28"/>
        </w:rPr>
        <w:t>7</w:t>
      </w:r>
      <w:r w:rsidR="00AF5F6B" w:rsidRPr="00F63E26">
        <w:rPr>
          <w:sz w:val="28"/>
          <w:szCs w:val="28"/>
        </w:rPr>
        <w:t>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                              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</w:t>
      </w:r>
      <w:r w:rsidR="00AE32AB">
        <w:rPr>
          <w:sz w:val="28"/>
          <w:szCs w:val="28"/>
        </w:rPr>
        <w:t xml:space="preserve"> 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AE32AB">
        <w:rPr>
          <w:sz w:val="28"/>
          <w:szCs w:val="28"/>
        </w:rPr>
        <w:t xml:space="preserve"> </w:t>
      </w:r>
      <w:r w:rsidR="00AF5F6B" w:rsidRPr="00F63E26">
        <w:rPr>
          <w:sz w:val="28"/>
          <w:szCs w:val="28"/>
        </w:rPr>
        <w:t>(сумма платы за все виды зеленых насаждений, подлежащих уничтожению заявителем), которая исчисляется в порядке, установлен</w:t>
      </w:r>
      <w:r w:rsidR="00F62C4F">
        <w:rPr>
          <w:sz w:val="28"/>
          <w:szCs w:val="28"/>
        </w:rPr>
        <w:t>ном Законом Краснодарского края</w:t>
      </w:r>
      <w:r w:rsidR="00197630">
        <w:rPr>
          <w:sz w:val="28"/>
          <w:szCs w:val="28"/>
        </w:rPr>
        <w:t>от 23 апреля 2013 г. №</w:t>
      </w:r>
      <w:r w:rsidR="00161E30" w:rsidRPr="00161E30">
        <w:rPr>
          <w:sz w:val="28"/>
          <w:szCs w:val="28"/>
        </w:rPr>
        <w:t> 2695-КЗ</w:t>
      </w:r>
      <w:r w:rsidR="00161E30">
        <w:rPr>
          <w:sz w:val="28"/>
          <w:szCs w:val="28"/>
        </w:rPr>
        <w:t xml:space="preserve"> «</w:t>
      </w:r>
      <w:r w:rsidR="00161E30" w:rsidRPr="00161E30">
        <w:rPr>
          <w:sz w:val="28"/>
          <w:szCs w:val="28"/>
        </w:rPr>
        <w:t xml:space="preserve">Об охране зеленых </w:t>
      </w:r>
      <w:r w:rsidR="00161E30">
        <w:rPr>
          <w:sz w:val="28"/>
          <w:szCs w:val="28"/>
        </w:rPr>
        <w:t>насаждений в Краснодарском крае»</w:t>
      </w:r>
      <w:r w:rsidR="00197630">
        <w:rPr>
          <w:sz w:val="28"/>
          <w:szCs w:val="28"/>
        </w:rPr>
        <w:t xml:space="preserve"> (далее – Закон от </w:t>
      </w:r>
      <w:r w:rsidR="00197630" w:rsidRPr="00197630">
        <w:rPr>
          <w:sz w:val="28"/>
          <w:szCs w:val="28"/>
        </w:rPr>
        <w:t>23 апреля 2013 г. № 2695-КЗ</w:t>
      </w:r>
      <w:r w:rsidR="00197630">
        <w:rPr>
          <w:sz w:val="28"/>
          <w:szCs w:val="28"/>
        </w:rPr>
        <w:t>)</w:t>
      </w:r>
      <w:r w:rsidR="00AF5F6B" w:rsidRPr="00F63E26">
        <w:rPr>
          <w:sz w:val="28"/>
          <w:szCs w:val="28"/>
        </w:rPr>
        <w:t>.</w:t>
      </w:r>
    </w:p>
    <w:p w:rsidR="008738F5" w:rsidRPr="007E2045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E2045">
        <w:rPr>
          <w:sz w:val="28"/>
          <w:szCs w:val="28"/>
        </w:rPr>
        <w:t>3.1</w:t>
      </w:r>
      <w:r w:rsidR="000F1AF5">
        <w:rPr>
          <w:sz w:val="28"/>
          <w:szCs w:val="28"/>
        </w:rPr>
        <w:t>.1.8</w:t>
      </w:r>
      <w:r w:rsidR="00AF5F6B" w:rsidRPr="007E2045">
        <w:rPr>
          <w:sz w:val="28"/>
          <w:szCs w:val="28"/>
        </w:rPr>
        <w:t xml:space="preserve">. </w:t>
      </w:r>
      <w:r w:rsidR="005C5056" w:rsidRPr="007E2045">
        <w:rPr>
          <w:sz w:val="28"/>
          <w:szCs w:val="28"/>
        </w:rPr>
        <w:t>Оформление, выдача и учет порубочных билетов производятся в соответствии с административным регламентом предо</w:t>
      </w:r>
      <w:r w:rsidR="00F62C4F" w:rsidRPr="007E2045">
        <w:rPr>
          <w:sz w:val="28"/>
          <w:szCs w:val="28"/>
        </w:rPr>
        <w:t>ставления муниципальной услуги «</w:t>
      </w:r>
      <w:r w:rsidR="005C5056" w:rsidRPr="007E2045">
        <w:rPr>
          <w:sz w:val="28"/>
          <w:szCs w:val="28"/>
        </w:rPr>
        <w:t>Выдача порубочного билета», утвержденным постановлением администрации</w:t>
      </w:r>
      <w:r w:rsidR="00131766" w:rsidRPr="007E2045">
        <w:rPr>
          <w:sz w:val="28"/>
          <w:szCs w:val="28"/>
        </w:rPr>
        <w:t xml:space="preserve"> поселения</w:t>
      </w:r>
      <w:r w:rsidR="005C5056" w:rsidRPr="007E2045">
        <w:rPr>
          <w:sz w:val="28"/>
          <w:szCs w:val="28"/>
        </w:rPr>
        <w:t>.</w:t>
      </w:r>
    </w:p>
    <w:p w:rsidR="008738F5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</w:t>
      </w:r>
      <w:r w:rsidR="008738F5" w:rsidRPr="00F63E26">
        <w:rPr>
          <w:sz w:val="28"/>
          <w:szCs w:val="28"/>
        </w:rPr>
        <w:t>1.</w:t>
      </w:r>
      <w:r w:rsidR="00161E30">
        <w:rPr>
          <w:sz w:val="28"/>
          <w:szCs w:val="28"/>
        </w:rPr>
        <w:t>9</w:t>
      </w:r>
      <w:r w:rsidR="008738F5" w:rsidRPr="00F63E26">
        <w:rPr>
          <w:sz w:val="28"/>
          <w:szCs w:val="28"/>
        </w:rPr>
        <w:t xml:space="preserve">. Физические и юридические лица, получившие порубочный билет, обязаны обеспечить наличие данного документа на месте производства </w:t>
      </w:r>
      <w:r w:rsidR="009D671E" w:rsidRPr="00F63E26">
        <w:rPr>
          <w:sz w:val="28"/>
          <w:szCs w:val="28"/>
        </w:rPr>
        <w:t>р</w:t>
      </w:r>
      <w:r w:rsidR="008738F5" w:rsidRPr="00F63E26">
        <w:rPr>
          <w:sz w:val="28"/>
          <w:szCs w:val="28"/>
        </w:rPr>
        <w:t>абот по вырубке и обрезке зеленых насаждений.</w:t>
      </w:r>
    </w:p>
    <w:p w:rsidR="008738F5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</w:t>
      </w:r>
      <w:r w:rsidR="00AF5F6B" w:rsidRPr="00F63E26">
        <w:rPr>
          <w:sz w:val="28"/>
          <w:szCs w:val="28"/>
        </w:rPr>
        <w:t>.1.1</w:t>
      </w:r>
      <w:r w:rsidR="00161E30">
        <w:rPr>
          <w:sz w:val="28"/>
          <w:szCs w:val="28"/>
        </w:rPr>
        <w:t>0</w:t>
      </w:r>
      <w:r w:rsidR="00AF5F6B" w:rsidRPr="00F63E26">
        <w:rPr>
          <w:sz w:val="28"/>
          <w:szCs w:val="28"/>
        </w:rPr>
        <w:t xml:space="preserve">. </w:t>
      </w:r>
      <w:r w:rsidR="008738F5" w:rsidRPr="00F63E26">
        <w:rPr>
          <w:sz w:val="28"/>
          <w:szCs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</w:t>
      </w:r>
      <w:r w:rsidR="00161E30">
        <w:rPr>
          <w:sz w:val="28"/>
          <w:szCs w:val="28"/>
        </w:rPr>
        <w:t>с последующим оформлением</w:t>
      </w:r>
      <w:r w:rsidR="008738F5" w:rsidRPr="00F63E26">
        <w:rPr>
          <w:sz w:val="28"/>
          <w:szCs w:val="28"/>
        </w:rPr>
        <w:t xml:space="preserve"> порубочного билета</w:t>
      </w:r>
      <w:r w:rsidR="00D51557">
        <w:rPr>
          <w:sz w:val="28"/>
          <w:szCs w:val="28"/>
        </w:rPr>
        <w:t xml:space="preserve"> в сроки, установленные </w:t>
      </w:r>
      <w:r w:rsidR="00197630" w:rsidRPr="00197630">
        <w:rPr>
          <w:sz w:val="28"/>
          <w:szCs w:val="28"/>
        </w:rPr>
        <w:t>Закон</w:t>
      </w:r>
      <w:r w:rsidR="00197630">
        <w:rPr>
          <w:sz w:val="28"/>
          <w:szCs w:val="28"/>
        </w:rPr>
        <w:t>ом</w:t>
      </w:r>
      <w:r w:rsidR="00197630" w:rsidRPr="00197630">
        <w:rPr>
          <w:sz w:val="28"/>
          <w:szCs w:val="28"/>
        </w:rPr>
        <w:t xml:space="preserve"> от 23 апреля 2013 г. № 2695-КЗ</w:t>
      </w:r>
      <w:r w:rsidR="008738F5" w:rsidRPr="00F63E26">
        <w:rPr>
          <w:sz w:val="28"/>
          <w:szCs w:val="28"/>
        </w:rPr>
        <w:t>.</w:t>
      </w:r>
    </w:p>
    <w:p w:rsidR="00AF5F6B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</w:t>
      </w:r>
      <w:r w:rsidR="00161E30">
        <w:rPr>
          <w:sz w:val="28"/>
          <w:szCs w:val="28"/>
        </w:rPr>
        <w:t>.1.11</w:t>
      </w:r>
      <w:r w:rsidR="008738F5" w:rsidRPr="00F63E26">
        <w:rPr>
          <w:sz w:val="28"/>
          <w:szCs w:val="28"/>
        </w:rPr>
        <w:t xml:space="preserve">. </w:t>
      </w:r>
      <w:r w:rsidR="00AF5F6B" w:rsidRPr="00F63E26">
        <w:rPr>
          <w:sz w:val="28"/>
          <w:szCs w:val="28"/>
        </w:rPr>
        <w:t>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уходных работ и срок приживаемости пересаженных зеленых насаждений, устанавливается администрацией</w:t>
      </w:r>
      <w:r w:rsidR="00131766">
        <w:rPr>
          <w:sz w:val="28"/>
          <w:szCs w:val="28"/>
        </w:rPr>
        <w:t xml:space="preserve"> поселения</w:t>
      </w:r>
      <w:r w:rsidR="00AF5F6B" w:rsidRPr="00F63E26">
        <w:rPr>
          <w:sz w:val="28"/>
          <w:szCs w:val="28"/>
        </w:rPr>
        <w:t>.</w:t>
      </w:r>
    </w:p>
    <w:p w:rsidR="005C5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</w:t>
      </w:r>
      <w:r w:rsidR="00161E30">
        <w:rPr>
          <w:sz w:val="28"/>
          <w:szCs w:val="28"/>
        </w:rPr>
        <w:t>.1.12</w:t>
      </w:r>
      <w:r w:rsidR="008738F5" w:rsidRPr="00F63E26">
        <w:rPr>
          <w:sz w:val="28"/>
          <w:szCs w:val="28"/>
        </w:rPr>
        <w:t xml:space="preserve">. </w:t>
      </w:r>
      <w:r w:rsidR="00AF5F6B" w:rsidRPr="00F63E26">
        <w:rPr>
          <w:sz w:val="28"/>
          <w:szCs w:val="28"/>
        </w:rPr>
        <w:t>Оформление, выдача и учет разрешений на пересадку зеленых насаждений производится в соответствии с административным регламентом предоставления муниципальной услуги «Выдача разрешения на пересадку зеленых насаждений», утвержденным постановлением администрации</w:t>
      </w:r>
      <w:r w:rsidR="00071B92">
        <w:rPr>
          <w:sz w:val="28"/>
          <w:szCs w:val="28"/>
        </w:rPr>
        <w:t xml:space="preserve"> </w:t>
      </w:r>
      <w:r w:rsidR="00131766" w:rsidRPr="00131766">
        <w:rPr>
          <w:sz w:val="28"/>
          <w:szCs w:val="28"/>
        </w:rPr>
        <w:t>поселения</w:t>
      </w:r>
      <w:r w:rsidR="00AF5F6B" w:rsidRPr="00F63E26">
        <w:rPr>
          <w:sz w:val="28"/>
          <w:szCs w:val="28"/>
        </w:rPr>
        <w:t>.</w:t>
      </w:r>
    </w:p>
    <w:p w:rsidR="00D62D1A" w:rsidRPr="00F63E26" w:rsidRDefault="00D62D1A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 w:rsidR="00071B92">
        <w:rPr>
          <w:sz w:val="28"/>
          <w:szCs w:val="28"/>
        </w:rPr>
        <w:t>Бейсужкуского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Pr="00F63E26">
        <w:rPr>
          <w:sz w:val="28"/>
          <w:szCs w:val="28"/>
        </w:rPr>
        <w:t xml:space="preserve"> для принятия необходимых мер.</w:t>
      </w:r>
    </w:p>
    <w:p w:rsidR="00D62D1A" w:rsidRPr="00F63E26" w:rsidRDefault="00D62D1A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443056" w:rsidRPr="00F63E26" w:rsidRDefault="00EE174B" w:rsidP="009D671E">
      <w:pPr>
        <w:pStyle w:val="ConsPlusNormal"/>
        <w:suppressAutoHyphens/>
        <w:ind w:firstLine="540"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443056" w:rsidRPr="00F63E26">
        <w:rPr>
          <w:sz w:val="28"/>
          <w:szCs w:val="28"/>
        </w:rPr>
        <w:t>.2. Малые архитектурные формы</w:t>
      </w:r>
    </w:p>
    <w:p w:rsidR="00443056" w:rsidRPr="00F63E26" w:rsidRDefault="00443056" w:rsidP="009D671E">
      <w:pPr>
        <w:pStyle w:val="ConsPlusNormal"/>
        <w:suppressAutoHyphens/>
        <w:ind w:firstLine="540"/>
        <w:jc w:val="center"/>
        <w:outlineLvl w:val="2"/>
        <w:rPr>
          <w:sz w:val="28"/>
          <w:szCs w:val="28"/>
        </w:rPr>
      </w:pP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К малым архитектурным формам относятся: элементы монументально-декоративного оформления, водные устройства, городская мебель, уличное коммунально-бытовое и уличное техническое оборудование.</w:t>
      </w:r>
    </w:p>
    <w:p w:rsidR="00443056" w:rsidRPr="00F63E26" w:rsidRDefault="00EE5F3C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443056" w:rsidRPr="00F63E26">
        <w:rPr>
          <w:sz w:val="28"/>
          <w:szCs w:val="28"/>
        </w:rPr>
        <w:t>.</w:t>
      </w:r>
      <w:r w:rsidRPr="00F63E26">
        <w:rPr>
          <w:sz w:val="28"/>
          <w:szCs w:val="28"/>
        </w:rPr>
        <w:t>2.1.</w:t>
      </w:r>
      <w:r w:rsidR="00443056" w:rsidRPr="00F63E26">
        <w:rPr>
          <w:sz w:val="28"/>
          <w:szCs w:val="28"/>
        </w:rPr>
        <w:t xml:space="preserve"> Водные устройства.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Строительство фонтанов осуществляется на основании индивидуальных проектов.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443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443056" w:rsidRPr="00F63E26">
        <w:rPr>
          <w:sz w:val="28"/>
          <w:szCs w:val="28"/>
        </w:rPr>
        <w:t>2.</w:t>
      </w:r>
      <w:r w:rsidR="00EE5F3C" w:rsidRPr="00F63E26">
        <w:rPr>
          <w:sz w:val="28"/>
          <w:szCs w:val="28"/>
        </w:rPr>
        <w:t>2.</w:t>
      </w:r>
      <w:r w:rsidR="00443056" w:rsidRPr="00F63E26">
        <w:rPr>
          <w:sz w:val="28"/>
          <w:szCs w:val="28"/>
        </w:rPr>
        <w:t xml:space="preserve"> Городская мебель.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К городской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443056" w:rsidRPr="00F63E26" w:rsidRDefault="00443056" w:rsidP="001B3B48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На территории особо охраняемых природных территорий </w:t>
      </w:r>
      <w:r w:rsidR="007E2045">
        <w:rPr>
          <w:sz w:val="28"/>
          <w:szCs w:val="28"/>
        </w:rPr>
        <w:t xml:space="preserve">установка городской мебели возможна </w:t>
      </w:r>
      <w:r w:rsidR="001B3B48">
        <w:rPr>
          <w:sz w:val="28"/>
          <w:szCs w:val="28"/>
        </w:rPr>
        <w:t xml:space="preserve">по согласованию с Министерством </w:t>
      </w:r>
      <w:r w:rsidR="001B3B48" w:rsidRPr="001B3B48">
        <w:rPr>
          <w:sz w:val="28"/>
          <w:szCs w:val="28"/>
        </w:rPr>
        <w:t>природных ресурсов</w:t>
      </w:r>
      <w:r w:rsidR="00071B92">
        <w:rPr>
          <w:sz w:val="28"/>
          <w:szCs w:val="28"/>
        </w:rPr>
        <w:t xml:space="preserve"> </w:t>
      </w:r>
      <w:r w:rsidR="001B3B48" w:rsidRPr="001B3B48">
        <w:rPr>
          <w:sz w:val="28"/>
          <w:szCs w:val="28"/>
        </w:rPr>
        <w:t>Краснодарского края</w:t>
      </w:r>
      <w:r w:rsidRPr="00F63E26">
        <w:rPr>
          <w:sz w:val="28"/>
          <w:szCs w:val="28"/>
        </w:rPr>
        <w:t>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:rsidR="00443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EE5F3C" w:rsidRPr="00F63E26">
        <w:rPr>
          <w:sz w:val="28"/>
          <w:szCs w:val="28"/>
        </w:rPr>
        <w:t>.2</w:t>
      </w:r>
      <w:r w:rsidR="00443056" w:rsidRPr="00F63E26">
        <w:rPr>
          <w:sz w:val="28"/>
          <w:szCs w:val="28"/>
        </w:rPr>
        <w:t>.3. Уличное коммунально-бытовое и техническое оборудование.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К уличному техническому оборудованию относятся: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443056" w:rsidRPr="00F63E26" w:rsidRDefault="00EE174B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EE5F3C" w:rsidRPr="00F63E26">
        <w:rPr>
          <w:sz w:val="28"/>
          <w:szCs w:val="28"/>
        </w:rPr>
        <w:t>2</w:t>
      </w:r>
      <w:r w:rsidR="00443056" w:rsidRPr="00F63E26">
        <w:rPr>
          <w:sz w:val="28"/>
          <w:szCs w:val="28"/>
        </w:rPr>
        <w:t>.4. Запрещается самовольно устанавливать малые архитектурные формы без согласования с администрацией поселения.</w:t>
      </w:r>
    </w:p>
    <w:p w:rsidR="008854FD" w:rsidRPr="00F63E26" w:rsidRDefault="008854FD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6902B2" w:rsidRPr="00F63E26" w:rsidRDefault="00EE174B" w:rsidP="009D671E">
      <w:pPr>
        <w:suppressAutoHyphens/>
        <w:jc w:val="center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3</w:t>
      </w:r>
      <w:r w:rsidR="006902B2" w:rsidRPr="00F63E26">
        <w:rPr>
          <w:rFonts w:eastAsia="Calibri"/>
          <w:sz w:val="28"/>
          <w:szCs w:val="28"/>
        </w:rPr>
        <w:t>.3. Игровое и спортивное оборудование</w:t>
      </w:r>
      <w:r w:rsidR="009547A2">
        <w:rPr>
          <w:rFonts w:eastAsia="Calibri"/>
          <w:sz w:val="28"/>
          <w:szCs w:val="28"/>
        </w:rPr>
        <w:t xml:space="preserve">. </w:t>
      </w:r>
      <w:r w:rsidR="009547A2" w:rsidRPr="009547A2">
        <w:rPr>
          <w:rFonts w:eastAsia="Calibri"/>
          <w:sz w:val="28"/>
          <w:szCs w:val="28"/>
        </w:rPr>
        <w:t>Площадки</w:t>
      </w:r>
    </w:p>
    <w:p w:rsidR="006902B2" w:rsidRPr="00F63E26" w:rsidRDefault="006902B2" w:rsidP="009D671E">
      <w:pPr>
        <w:suppressAutoHyphens/>
        <w:jc w:val="both"/>
        <w:rPr>
          <w:rFonts w:eastAsia="Calibri"/>
          <w:sz w:val="28"/>
          <w:szCs w:val="28"/>
        </w:rPr>
      </w:pPr>
    </w:p>
    <w:p w:rsidR="00743CB4" w:rsidRDefault="009547A2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3.3.1. </w:t>
      </w:r>
      <w:r w:rsidR="00743CB4" w:rsidRPr="00743CB4">
        <w:rPr>
          <w:rFonts w:eastAsia="Calibri"/>
          <w:sz w:val="28"/>
          <w:szCs w:val="28"/>
        </w:rPr>
        <w:t xml:space="preserve">На территории </w:t>
      </w:r>
      <w:r w:rsidR="00071B92">
        <w:rPr>
          <w:rFonts w:eastAsia="Calibri"/>
          <w:sz w:val="28"/>
          <w:szCs w:val="28"/>
        </w:rPr>
        <w:t>Бейсужекского</w:t>
      </w:r>
      <w:r w:rsidR="004E69C9">
        <w:rPr>
          <w:rFonts w:eastAsia="Calibri"/>
          <w:sz w:val="28"/>
          <w:szCs w:val="28"/>
        </w:rPr>
        <w:t xml:space="preserve"> сельского поселения Выселковского района</w:t>
      </w:r>
      <w:r w:rsidR="00071B92">
        <w:rPr>
          <w:rFonts w:eastAsia="Calibri"/>
          <w:sz w:val="28"/>
          <w:szCs w:val="28"/>
        </w:rPr>
        <w:t xml:space="preserve"> </w:t>
      </w:r>
      <w:r w:rsidR="004E5981">
        <w:rPr>
          <w:rFonts w:eastAsia="Calibri"/>
          <w:sz w:val="28"/>
          <w:szCs w:val="28"/>
        </w:rPr>
        <w:t>могут размеща</w:t>
      </w:r>
      <w:r w:rsidR="00743CB4" w:rsidRPr="00743CB4">
        <w:rPr>
          <w:rFonts w:eastAsia="Calibri"/>
          <w:sz w:val="28"/>
          <w:szCs w:val="28"/>
        </w:rPr>
        <w:t>т</w:t>
      </w:r>
      <w:r w:rsidR="004E5981">
        <w:rPr>
          <w:rFonts w:eastAsia="Calibri"/>
          <w:sz w:val="28"/>
          <w:szCs w:val="28"/>
        </w:rPr>
        <w:t>ь</w:t>
      </w:r>
      <w:r w:rsidR="00743CB4" w:rsidRPr="00743CB4">
        <w:rPr>
          <w:rFonts w:eastAsia="Calibri"/>
          <w:sz w:val="28"/>
          <w:szCs w:val="28"/>
        </w:rPr>
        <w:t>ся следующие виды площадок: детские площадки, площадки для отдыха, спортивные площадки, контейнерные площадки, площадки для выгула собак.</w:t>
      </w:r>
    </w:p>
    <w:p w:rsidR="00743CB4" w:rsidRPr="00743CB4" w:rsidRDefault="00743CB4" w:rsidP="00743CB4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3.3.2.</w:t>
      </w:r>
      <w:r w:rsidRPr="00743CB4">
        <w:rPr>
          <w:rFonts w:eastAsia="Calibri"/>
          <w:sz w:val="28"/>
          <w:szCs w:val="28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частей. </w:t>
      </w:r>
    </w:p>
    <w:p w:rsidR="00743CB4" w:rsidRDefault="00743CB4" w:rsidP="00743CB4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3.3.3. </w:t>
      </w:r>
      <w:r w:rsidRPr="00743CB4">
        <w:rPr>
          <w:rFonts w:eastAsia="Calibri"/>
          <w:sz w:val="28"/>
          <w:szCs w:val="28"/>
        </w:rPr>
        <w:t>Спортивное оборудование предназначено для всех возрастных групп населе</w:t>
      </w:r>
      <w:r w:rsidR="004E5981">
        <w:rPr>
          <w:rFonts w:eastAsia="Calibri"/>
          <w:sz w:val="28"/>
          <w:szCs w:val="28"/>
        </w:rPr>
        <w:t xml:space="preserve">ния, размещается на спортивных </w:t>
      </w:r>
      <w:r w:rsidRPr="00743CB4">
        <w:rPr>
          <w:rFonts w:eastAsia="Calibri"/>
          <w:sz w:val="28"/>
          <w:szCs w:val="28"/>
        </w:rPr>
        <w:t>площадках, либо в специально оборудованных пешеходных зонах.</w:t>
      </w:r>
    </w:p>
    <w:p w:rsidR="006902B2" w:rsidRPr="00F63E26" w:rsidRDefault="006902B2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 xml:space="preserve">Игровое и спортивное оборудование на территории </w:t>
      </w:r>
      <w:r w:rsidR="00071B92">
        <w:rPr>
          <w:rFonts w:eastAsia="Calibri"/>
          <w:sz w:val="28"/>
          <w:szCs w:val="28"/>
          <w:lang w:eastAsia="en-US"/>
        </w:rPr>
        <w:t xml:space="preserve">Бейсужекского </w:t>
      </w:r>
      <w:r w:rsidR="004E69C9">
        <w:rPr>
          <w:rFonts w:eastAsia="Calibri"/>
          <w:sz w:val="28"/>
          <w:szCs w:val="28"/>
          <w:lang w:eastAsia="en-US"/>
        </w:rPr>
        <w:t>сельского поселения Выселковского района</w:t>
      </w:r>
      <w:r w:rsidRPr="00F63E26">
        <w:rPr>
          <w:rFonts w:eastAsia="Calibri"/>
          <w:sz w:val="28"/>
          <w:szCs w:val="28"/>
        </w:rPr>
        <w:t xml:space="preserve"> представлено игровыми, физкультурно-оздоровительными устройствами, сооружениями и (или) их комплексами.</w:t>
      </w:r>
    </w:p>
    <w:p w:rsidR="006902B2" w:rsidRPr="00F63E26" w:rsidRDefault="00743CB4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3.3.4</w:t>
      </w:r>
      <w:r w:rsidRPr="009547A2">
        <w:rPr>
          <w:rFonts w:eastAsia="Calibri"/>
          <w:sz w:val="28"/>
          <w:szCs w:val="28"/>
        </w:rPr>
        <w:t xml:space="preserve">. </w:t>
      </w:r>
      <w:r w:rsidR="006902B2" w:rsidRPr="00F63E26">
        <w:rPr>
          <w:rFonts w:eastAsia="Calibri"/>
          <w:sz w:val="28"/>
          <w:szCs w:val="28"/>
        </w:rPr>
        <w:t xml:space="preserve">Игровое оборудование должно соответствовать требованиям санитарно-гигиенических норм, охраны жизни и здоровья </w:t>
      </w:r>
      <w:r w:rsidR="00197630">
        <w:rPr>
          <w:rFonts w:eastAsia="Calibri"/>
          <w:sz w:val="28"/>
          <w:szCs w:val="28"/>
        </w:rPr>
        <w:t>граждан</w:t>
      </w:r>
      <w:r w:rsidR="006902B2" w:rsidRPr="00F63E26">
        <w:rPr>
          <w:rFonts w:eastAsia="Calibri"/>
          <w:sz w:val="28"/>
          <w:szCs w:val="28"/>
        </w:rPr>
        <w:t>, быть удобным в технической эксплуатации, эстетически привлекательным.</w:t>
      </w:r>
    </w:p>
    <w:p w:rsidR="009547A2" w:rsidRPr="009547A2" w:rsidRDefault="00743CB4" w:rsidP="009547A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3.3.5. </w:t>
      </w:r>
      <w:r w:rsidRPr="004E5981">
        <w:rPr>
          <w:rFonts w:eastAsia="Calibri"/>
          <w:sz w:val="28"/>
          <w:szCs w:val="28"/>
        </w:rPr>
        <w:t xml:space="preserve">Запрещается размещать на </w:t>
      </w:r>
      <w:r w:rsidR="004E5981">
        <w:rPr>
          <w:rFonts w:eastAsia="Calibri"/>
          <w:sz w:val="28"/>
          <w:szCs w:val="28"/>
        </w:rPr>
        <w:t>территории общего пользования (в том числе на прилегающей территории)</w:t>
      </w:r>
      <w:r w:rsidRPr="00743CB4">
        <w:rPr>
          <w:rFonts w:eastAsia="Calibri"/>
          <w:sz w:val="28"/>
          <w:szCs w:val="28"/>
        </w:rPr>
        <w:t xml:space="preserve"> игровое и спортивное оборудование без согласования с администрацией поселения. </w:t>
      </w:r>
    </w:p>
    <w:p w:rsidR="008F6E48" w:rsidRPr="00F63E26" w:rsidRDefault="008F6E48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</w:p>
    <w:p w:rsidR="00AF5F6B" w:rsidRPr="00F63E26" w:rsidRDefault="00EE174B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8F6E48" w:rsidRPr="00F63E26">
        <w:rPr>
          <w:sz w:val="28"/>
          <w:szCs w:val="28"/>
        </w:rPr>
        <w:t>.4. Средства размещения информации и рекламные конструкции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rFonts w:eastAsia="Calibri"/>
          <w:sz w:val="28"/>
          <w:szCs w:val="28"/>
          <w:lang w:eastAsia="en-US"/>
        </w:rPr>
        <w:t>3.</w:t>
      </w:r>
      <w:r w:rsidR="008738F5" w:rsidRPr="00F63E26">
        <w:rPr>
          <w:rFonts w:eastAsia="Calibri"/>
          <w:sz w:val="28"/>
          <w:szCs w:val="28"/>
          <w:lang w:eastAsia="en-US"/>
        </w:rPr>
        <w:t>4.1</w:t>
      </w:r>
      <w:r w:rsidR="00743CB4">
        <w:rPr>
          <w:rFonts w:eastAsia="Calibri"/>
          <w:sz w:val="28"/>
          <w:szCs w:val="28"/>
          <w:lang w:eastAsia="en-US"/>
        </w:rPr>
        <w:t>.</w:t>
      </w:r>
      <w:r w:rsidRPr="00F63E26">
        <w:rPr>
          <w:rFonts w:eastAsia="Calibri"/>
          <w:sz w:val="28"/>
          <w:szCs w:val="28"/>
          <w:lang w:eastAsia="en-US"/>
        </w:rPr>
        <w:t xml:space="preserve"> Размещение информационных конструкций на территории </w:t>
      </w:r>
      <w:r w:rsidR="00071B92">
        <w:rPr>
          <w:rFonts w:eastAsia="Calibri"/>
          <w:sz w:val="28"/>
          <w:szCs w:val="28"/>
          <w:lang w:eastAsia="en-US"/>
        </w:rPr>
        <w:t xml:space="preserve">Бейсужекского </w:t>
      </w:r>
      <w:r w:rsidR="004E69C9">
        <w:rPr>
          <w:rFonts w:eastAsia="Calibri"/>
          <w:sz w:val="28"/>
          <w:szCs w:val="28"/>
          <w:lang w:eastAsia="en-US"/>
        </w:rPr>
        <w:t>сельского поселения Выселковского района</w:t>
      </w:r>
      <w:r w:rsidRPr="00F63E26">
        <w:rPr>
          <w:rFonts w:eastAsia="Calibri"/>
          <w:sz w:val="28"/>
          <w:szCs w:val="28"/>
          <w:lang w:eastAsia="en-US"/>
        </w:rPr>
        <w:t xml:space="preserve"> производится в соответствии с настоящими Правилами, а также </w:t>
      </w:r>
      <w:r w:rsidR="004E5981">
        <w:rPr>
          <w:rFonts w:eastAsia="Calibri"/>
          <w:sz w:val="28"/>
          <w:szCs w:val="28"/>
          <w:lang w:eastAsia="en-US"/>
        </w:rPr>
        <w:t>П</w:t>
      </w:r>
      <w:r w:rsidRPr="00F63E26">
        <w:rPr>
          <w:rFonts w:eastAsia="Calibri"/>
          <w:sz w:val="28"/>
          <w:szCs w:val="28"/>
          <w:lang w:eastAsia="en-US"/>
        </w:rPr>
        <w:t>орядк</w:t>
      </w:r>
      <w:r w:rsidR="004E5981">
        <w:rPr>
          <w:rFonts w:eastAsia="Calibri"/>
          <w:sz w:val="28"/>
          <w:szCs w:val="28"/>
          <w:lang w:eastAsia="en-US"/>
        </w:rPr>
        <w:t>ом</w:t>
      </w:r>
      <w:r w:rsidRPr="00F63E26">
        <w:rPr>
          <w:rFonts w:eastAsia="Calibri"/>
          <w:sz w:val="28"/>
          <w:szCs w:val="28"/>
          <w:lang w:eastAsia="en-US"/>
        </w:rPr>
        <w:t xml:space="preserve"> согласования размещения информационной вывески на территории </w:t>
      </w:r>
      <w:r w:rsidR="00071B92">
        <w:rPr>
          <w:rFonts w:eastAsia="Calibri"/>
          <w:sz w:val="28"/>
          <w:szCs w:val="28"/>
          <w:lang w:eastAsia="en-US"/>
        </w:rPr>
        <w:t>Бейсужекского</w:t>
      </w:r>
      <w:r w:rsidR="004E69C9">
        <w:rPr>
          <w:rFonts w:eastAsia="Calibri"/>
          <w:sz w:val="28"/>
          <w:szCs w:val="28"/>
          <w:lang w:eastAsia="en-US"/>
        </w:rPr>
        <w:t xml:space="preserve"> сельского поселения Выселковского района</w:t>
      </w:r>
      <w:r w:rsidR="00BB2489">
        <w:rPr>
          <w:rFonts w:eastAsia="Calibri"/>
          <w:sz w:val="28"/>
          <w:szCs w:val="28"/>
          <w:lang w:eastAsia="en-US"/>
        </w:rPr>
        <w:t>, утвержденным постановлением администрации поселения.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 xml:space="preserve">Размещение информационных конструкций и вывесок на территории </w:t>
      </w:r>
      <w:r w:rsidR="006D3284">
        <w:rPr>
          <w:rFonts w:eastAsia="Calibri"/>
          <w:sz w:val="28"/>
          <w:szCs w:val="28"/>
          <w:lang w:eastAsia="en-US"/>
        </w:rPr>
        <w:t>Бейсужекского</w:t>
      </w:r>
      <w:r w:rsidR="004E69C9">
        <w:rPr>
          <w:rFonts w:eastAsia="Calibri"/>
          <w:sz w:val="28"/>
          <w:szCs w:val="28"/>
          <w:lang w:eastAsia="en-US"/>
        </w:rPr>
        <w:t xml:space="preserve"> сельского поселения Выселковского района</w:t>
      </w:r>
      <w:r w:rsidRPr="00F63E26">
        <w:rPr>
          <w:spacing w:val="2"/>
          <w:sz w:val="28"/>
          <w:szCs w:val="28"/>
        </w:rPr>
        <w:t xml:space="preserve"> без согласования в установленном порядке не допускается.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8738F5" w:rsidRPr="00F63E26">
        <w:rPr>
          <w:spacing w:val="2"/>
          <w:sz w:val="28"/>
          <w:szCs w:val="28"/>
        </w:rPr>
        <w:t xml:space="preserve">.4.2. </w:t>
      </w:r>
      <w:r w:rsidR="008F6E48" w:rsidRPr="00F63E26">
        <w:rPr>
          <w:spacing w:val="2"/>
          <w:sz w:val="28"/>
          <w:szCs w:val="28"/>
        </w:rPr>
        <w:t xml:space="preserve">На территории </w:t>
      </w:r>
      <w:r w:rsidR="006D3284">
        <w:rPr>
          <w:rFonts w:eastAsia="Calibri"/>
          <w:sz w:val="28"/>
          <w:szCs w:val="28"/>
          <w:lang w:eastAsia="en-US"/>
        </w:rPr>
        <w:t>Бейсужекского</w:t>
      </w:r>
      <w:r w:rsidR="004E69C9">
        <w:rPr>
          <w:rFonts w:eastAsia="Calibri"/>
          <w:sz w:val="28"/>
          <w:szCs w:val="28"/>
          <w:lang w:eastAsia="en-US"/>
        </w:rPr>
        <w:t xml:space="preserve"> сельского поселения Выселковского района</w:t>
      </w:r>
      <w:r w:rsidR="008F6E48" w:rsidRPr="00F63E26">
        <w:rPr>
          <w:spacing w:val="2"/>
          <w:sz w:val="28"/>
          <w:szCs w:val="28"/>
        </w:rPr>
        <w:t xml:space="preserve"> допускается размещение следующих видов информационных конструкций: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1) вывески;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2) указатели местонахождения (за исключением режимных табличек);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3) лайтбоксы;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4) панели-кронштейны;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5) информационные стенды органов государственной власти, органов местного самоуправления, государственных и муниципальных учреждений и предприятий, размещаемые со стороны главного фасада здания, в котором располагаются указанные органы и учреждения.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8738F5" w:rsidRPr="00F63E26">
        <w:rPr>
          <w:spacing w:val="2"/>
          <w:sz w:val="28"/>
          <w:szCs w:val="28"/>
        </w:rPr>
        <w:t>.4.2.</w:t>
      </w:r>
      <w:r w:rsidR="00225A4A" w:rsidRPr="00F63E26">
        <w:rPr>
          <w:spacing w:val="2"/>
          <w:sz w:val="28"/>
          <w:szCs w:val="28"/>
        </w:rPr>
        <w:t>1.</w:t>
      </w:r>
      <w:r w:rsidR="008F6E48" w:rsidRPr="00F63E26">
        <w:rPr>
          <w:spacing w:val="2"/>
          <w:sz w:val="28"/>
          <w:szCs w:val="28"/>
        </w:rPr>
        <w:t>Вывеска - информационная конструкция, предназначенная для доведения до граждан сведений информационного характера о наименовании, месте нахождения организации.</w:t>
      </w:r>
    </w:p>
    <w:p w:rsidR="008738F5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8738F5" w:rsidRPr="00F63E26">
        <w:rPr>
          <w:spacing w:val="2"/>
          <w:sz w:val="28"/>
          <w:szCs w:val="28"/>
        </w:rPr>
        <w:t>.4.2.</w:t>
      </w:r>
      <w:r w:rsidR="00225A4A" w:rsidRPr="00F63E26">
        <w:rPr>
          <w:spacing w:val="2"/>
          <w:sz w:val="28"/>
          <w:szCs w:val="28"/>
        </w:rPr>
        <w:t>2.</w:t>
      </w:r>
      <w:r w:rsidR="008738F5" w:rsidRPr="00F63E26">
        <w:rPr>
          <w:spacing w:val="2"/>
          <w:sz w:val="28"/>
          <w:szCs w:val="28"/>
        </w:rPr>
        <w:t xml:space="preserve"> Указатели местонахождения —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 м.</w:t>
      </w:r>
    </w:p>
    <w:p w:rsidR="008738F5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8738F5" w:rsidRPr="00F63E26">
        <w:rPr>
          <w:spacing w:val="2"/>
          <w:sz w:val="28"/>
          <w:szCs w:val="28"/>
        </w:rPr>
        <w:t>.4.2.</w:t>
      </w:r>
      <w:r w:rsidR="00225A4A" w:rsidRPr="00F63E26">
        <w:rPr>
          <w:spacing w:val="2"/>
          <w:sz w:val="28"/>
          <w:szCs w:val="28"/>
        </w:rPr>
        <w:t>3</w:t>
      </w:r>
      <w:r w:rsidR="00BB2489">
        <w:rPr>
          <w:spacing w:val="2"/>
          <w:sz w:val="28"/>
          <w:szCs w:val="28"/>
        </w:rPr>
        <w:t>.</w:t>
      </w:r>
      <w:r w:rsidR="008738F5" w:rsidRPr="00F63E26">
        <w:rPr>
          <w:spacing w:val="2"/>
          <w:sz w:val="28"/>
          <w:szCs w:val="28"/>
        </w:rPr>
        <w:t>Лайтбоксы — светотехническое изделие, которое представляет собой объемную конструкцию с лицевой поверхностью из транслюцентного материала, с боковинами и тыльной поверхностью из металла или пластика ПВХ. Внутри светового короба установлен источник света, который освещает лицевую поверхность.</w:t>
      </w:r>
    </w:p>
    <w:p w:rsidR="008738F5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8738F5" w:rsidRPr="00F63E26">
        <w:rPr>
          <w:spacing w:val="2"/>
          <w:sz w:val="28"/>
          <w:szCs w:val="28"/>
        </w:rPr>
        <w:t>.4.2.</w:t>
      </w:r>
      <w:r w:rsidR="00225A4A" w:rsidRPr="00F63E26">
        <w:rPr>
          <w:spacing w:val="2"/>
          <w:sz w:val="28"/>
          <w:szCs w:val="28"/>
        </w:rPr>
        <w:t>4</w:t>
      </w:r>
      <w:r w:rsidR="00BB2489">
        <w:rPr>
          <w:spacing w:val="2"/>
          <w:sz w:val="28"/>
          <w:szCs w:val="28"/>
        </w:rPr>
        <w:t>.</w:t>
      </w:r>
      <w:r w:rsidR="008738F5" w:rsidRPr="00F63E26">
        <w:rPr>
          <w:spacing w:val="2"/>
          <w:sz w:val="28"/>
          <w:szCs w:val="28"/>
        </w:rPr>
        <w:t xml:space="preserve"> Панель-кронштейн — односторонняя или двусторонняя конструкция, которая крепится к стенам здания и мачтам уличного освещения. Данное изделие является разновидностью светового короба и изготавливаются из тех же самых материалов.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>.4.3</w:t>
      </w:r>
      <w:r w:rsidR="008F6E48" w:rsidRPr="00F63E26">
        <w:rPr>
          <w:spacing w:val="2"/>
          <w:sz w:val="28"/>
          <w:szCs w:val="28"/>
        </w:rPr>
        <w:t xml:space="preserve">. На территории </w:t>
      </w:r>
      <w:r w:rsidR="006D3284">
        <w:rPr>
          <w:rFonts w:eastAsia="Calibri"/>
          <w:sz w:val="28"/>
          <w:szCs w:val="28"/>
          <w:lang w:eastAsia="en-US"/>
        </w:rPr>
        <w:t>Бейсужекского</w:t>
      </w:r>
      <w:r w:rsidR="004E69C9">
        <w:rPr>
          <w:rFonts w:eastAsia="Calibri"/>
          <w:sz w:val="28"/>
          <w:szCs w:val="28"/>
          <w:lang w:eastAsia="en-US"/>
        </w:rPr>
        <w:t xml:space="preserve"> сельского поселения Выселковского района</w:t>
      </w:r>
      <w:r w:rsidR="008F6E48" w:rsidRPr="00F63E26">
        <w:rPr>
          <w:spacing w:val="2"/>
          <w:sz w:val="28"/>
          <w:szCs w:val="28"/>
        </w:rPr>
        <w:t xml:space="preserve"> допускается установка следующих типов вывесок: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а) вывеска из отдельных букв и логотипов;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б) вывеска на непрозрачной основе.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>.4.4</w:t>
      </w:r>
      <w:r w:rsidR="008F6E48" w:rsidRPr="00F63E26">
        <w:rPr>
          <w:spacing w:val="2"/>
          <w:sz w:val="28"/>
          <w:szCs w:val="28"/>
        </w:rPr>
        <w:t xml:space="preserve">. Расположение вывески должно соответствовать параметрам занимаемого помещения. Вывеска размещается над входом, между первым и вторым этажами (если занимаемый этаж </w:t>
      </w:r>
      <w:r w:rsidR="00981CE3" w:rsidRPr="00981CE3">
        <w:rPr>
          <w:spacing w:val="2"/>
          <w:sz w:val="28"/>
          <w:szCs w:val="28"/>
        </w:rPr>
        <w:t xml:space="preserve">– </w:t>
      </w:r>
      <w:r w:rsidR="008F6E48" w:rsidRPr="00F63E26">
        <w:rPr>
          <w:spacing w:val="2"/>
          <w:sz w:val="28"/>
          <w:szCs w:val="28"/>
        </w:rPr>
        <w:t xml:space="preserve">первый), над окнами соответствующего этажа, где расположено занимаемое помещение (если занимаемый этаж </w:t>
      </w:r>
      <w:r w:rsidR="00981CE3" w:rsidRPr="00981CE3">
        <w:rPr>
          <w:spacing w:val="2"/>
          <w:sz w:val="28"/>
          <w:szCs w:val="28"/>
        </w:rPr>
        <w:t xml:space="preserve">– </w:t>
      </w:r>
      <w:r w:rsidR="008F6E48" w:rsidRPr="00F63E26">
        <w:rPr>
          <w:spacing w:val="2"/>
          <w:sz w:val="28"/>
          <w:szCs w:val="28"/>
        </w:rPr>
        <w:t>не первый), либо в местах,</w:t>
      </w:r>
      <w:r w:rsidR="00743CB4">
        <w:rPr>
          <w:spacing w:val="2"/>
          <w:sz w:val="28"/>
          <w:szCs w:val="28"/>
        </w:rPr>
        <w:t xml:space="preserve"> предусмотренных первоначальным</w:t>
      </w:r>
      <w:r w:rsidR="008F6E48" w:rsidRPr="00F63E26">
        <w:rPr>
          <w:spacing w:val="2"/>
          <w:sz w:val="28"/>
          <w:szCs w:val="28"/>
        </w:rPr>
        <w:t xml:space="preserve"> архитектурным решением рассматриваемого объекта </w:t>
      </w:r>
      <w:r w:rsidR="008F6E48" w:rsidRPr="00F63E26">
        <w:rPr>
          <w:rFonts w:eastAsia="Calibri"/>
          <w:sz w:val="28"/>
          <w:szCs w:val="28"/>
          <w:lang w:eastAsia="en-US"/>
        </w:rPr>
        <w:t>высотой не более 60 см</w:t>
      </w:r>
      <w:r w:rsidR="00225A4A" w:rsidRPr="00F63E26">
        <w:rPr>
          <w:rFonts w:eastAsia="Calibri"/>
          <w:sz w:val="28"/>
          <w:szCs w:val="28"/>
          <w:lang w:eastAsia="en-US"/>
        </w:rPr>
        <w:t>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>.4.5.</w:t>
      </w:r>
      <w:r w:rsidR="008F6E48" w:rsidRPr="00F63E26">
        <w:rPr>
          <w:spacing w:val="2"/>
          <w:sz w:val="28"/>
          <w:szCs w:val="28"/>
        </w:rPr>
        <w:t xml:space="preserve"> Замена остекления фасада световыми коробами, содержащими сведения информационного характера, не допускаются.</w:t>
      </w:r>
    </w:p>
    <w:p w:rsidR="008F6E48" w:rsidRPr="00F63E26" w:rsidRDefault="00EE174B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3</w:t>
      </w:r>
      <w:r w:rsidR="00CA0B44" w:rsidRPr="00F63E26">
        <w:rPr>
          <w:rFonts w:eastAsia="Calibri"/>
          <w:sz w:val="28"/>
          <w:szCs w:val="28"/>
          <w:lang w:eastAsia="en-US"/>
        </w:rPr>
        <w:t xml:space="preserve">.4.6. </w:t>
      </w:r>
      <w:r w:rsidR="008F6E48" w:rsidRPr="00F63E26">
        <w:rPr>
          <w:rFonts w:eastAsia="Calibri"/>
          <w:sz w:val="28"/>
          <w:szCs w:val="28"/>
          <w:lang w:eastAsia="en-US"/>
        </w:rPr>
        <w:t xml:space="preserve">Тип вывесок, их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 </w:t>
      </w:r>
    </w:p>
    <w:p w:rsidR="008F6E48" w:rsidRPr="00F63E26" w:rsidRDefault="00EE174B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3</w:t>
      </w:r>
      <w:r w:rsidR="00CA0B44" w:rsidRPr="00F63E26">
        <w:rPr>
          <w:rFonts w:eastAsia="Calibri"/>
          <w:sz w:val="28"/>
          <w:szCs w:val="28"/>
          <w:lang w:eastAsia="en-US"/>
        </w:rPr>
        <w:t xml:space="preserve">.4.7. </w:t>
      </w:r>
      <w:r w:rsidR="008F6E48" w:rsidRPr="00F63E26">
        <w:rPr>
          <w:rFonts w:eastAsia="Calibri"/>
          <w:sz w:val="28"/>
          <w:szCs w:val="28"/>
          <w:lang w:eastAsia="en-US"/>
        </w:rPr>
        <w:t>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8F6E48" w:rsidRPr="00F63E26" w:rsidRDefault="00EE174B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3</w:t>
      </w:r>
      <w:r w:rsidR="00CA0B44" w:rsidRPr="00F63E26">
        <w:rPr>
          <w:rFonts w:eastAsia="Calibri"/>
          <w:sz w:val="28"/>
          <w:szCs w:val="28"/>
          <w:lang w:eastAsia="en-US"/>
        </w:rPr>
        <w:t xml:space="preserve">.4.8. </w:t>
      </w:r>
      <w:r w:rsidR="008F6E48" w:rsidRPr="00F63E26">
        <w:rPr>
          <w:rFonts w:eastAsia="Calibri"/>
          <w:sz w:val="28"/>
          <w:szCs w:val="28"/>
          <w:lang w:eastAsia="en-US"/>
        </w:rPr>
        <w:t>На фасаде торгового центра должна быть выделена общая поверхность для перечисления всех магази</w:t>
      </w:r>
      <w:r w:rsidRPr="00F63E26">
        <w:rPr>
          <w:rFonts w:eastAsia="Calibri"/>
          <w:sz w:val="28"/>
          <w:szCs w:val="28"/>
          <w:lang w:eastAsia="en-US"/>
        </w:rPr>
        <w:t xml:space="preserve">нов, выполненная в соразмерном </w:t>
      </w:r>
      <w:r w:rsidR="008F6E48" w:rsidRPr="00F63E26">
        <w:rPr>
          <w:rFonts w:eastAsia="Calibri"/>
          <w:sz w:val="28"/>
          <w:szCs w:val="28"/>
          <w:lang w:eastAsia="en-US"/>
        </w:rPr>
        <w:t>масштабе и едином стилевом решении. Торговые комплексы обязаны разработать собственные архитектурно-художественные концепции, определяющие размещение и конструкцию вывесок.</w:t>
      </w:r>
    </w:p>
    <w:p w:rsidR="008F6E48" w:rsidRPr="00F63E26" w:rsidRDefault="00EE174B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3</w:t>
      </w:r>
      <w:r w:rsidR="00CA0B44" w:rsidRPr="00F63E26">
        <w:rPr>
          <w:rFonts w:eastAsia="Calibri"/>
          <w:sz w:val="28"/>
          <w:szCs w:val="28"/>
          <w:lang w:eastAsia="en-US"/>
        </w:rPr>
        <w:t xml:space="preserve">.4.9. </w:t>
      </w:r>
      <w:r w:rsidR="008F6E48" w:rsidRPr="00F63E26">
        <w:rPr>
          <w:rFonts w:eastAsia="Calibri"/>
          <w:sz w:val="28"/>
          <w:szCs w:val="28"/>
          <w:lang w:eastAsia="en-US"/>
        </w:rPr>
        <w:t>На вывесках недопустимо размещение рекламной контактной информации.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 xml:space="preserve">.4.10. </w:t>
      </w:r>
      <w:r w:rsidR="008F6E48" w:rsidRPr="00F63E26">
        <w:rPr>
          <w:spacing w:val="2"/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1) 10% от общей площади фасада здания, строения, сооружения, в случае если площадь такого фасада менее 50 кв. м;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2) 5 - 10% от общей пл</w:t>
      </w:r>
      <w:r w:rsidR="00EE174B" w:rsidRPr="00F63E26">
        <w:rPr>
          <w:spacing w:val="2"/>
          <w:sz w:val="28"/>
          <w:szCs w:val="28"/>
        </w:rPr>
        <w:t>ощади фасада здания, строения,</w:t>
      </w:r>
      <w:r w:rsidRPr="00F63E26">
        <w:rPr>
          <w:spacing w:val="2"/>
          <w:sz w:val="28"/>
          <w:szCs w:val="28"/>
        </w:rPr>
        <w:t xml:space="preserve"> сооружения, в случае если площадь такого фасада составляет от 50 до 100 кв. м;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3) 3 - 5% от общей площади фасада здания, строения, сооружения, в случае если площадь такого фасада составляет более 100 кв. м.</w:t>
      </w:r>
    </w:p>
    <w:p w:rsidR="00CA0B44" w:rsidRPr="00F63E26" w:rsidRDefault="00245EB1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3.</w:t>
      </w:r>
      <w:r w:rsidR="00CA0B44" w:rsidRPr="00F63E26">
        <w:rPr>
          <w:spacing w:val="2"/>
          <w:sz w:val="28"/>
          <w:szCs w:val="28"/>
        </w:rPr>
        <w:t>4.11. Информационный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8F6E48" w:rsidRPr="00F63E26" w:rsidRDefault="00245EB1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3.</w:t>
      </w:r>
      <w:r w:rsidR="00CA0B44" w:rsidRPr="00F63E26">
        <w:rPr>
          <w:spacing w:val="2"/>
          <w:sz w:val="28"/>
          <w:szCs w:val="28"/>
        </w:rPr>
        <w:t xml:space="preserve">4.12. </w:t>
      </w:r>
      <w:r w:rsidR="00225A4A" w:rsidRPr="00F63E26">
        <w:rPr>
          <w:spacing w:val="2"/>
          <w:sz w:val="28"/>
          <w:szCs w:val="28"/>
        </w:rPr>
        <w:t>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главном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8F6E48" w:rsidRPr="00F63E26" w:rsidRDefault="00245EB1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>.4.13</w:t>
      </w:r>
      <w:r w:rsidR="008F6E48" w:rsidRPr="00F63E26">
        <w:rPr>
          <w:spacing w:val="2"/>
          <w:sz w:val="28"/>
          <w:szCs w:val="28"/>
        </w:rPr>
        <w:t xml:space="preserve">. Запрещается размещать на тротуарах, пешеходных дорожках, парковках автотранспорта и иных территориях общего пользования </w:t>
      </w:r>
      <w:r w:rsidR="006D3284">
        <w:rPr>
          <w:rFonts w:eastAsia="Calibri"/>
          <w:sz w:val="28"/>
          <w:szCs w:val="28"/>
          <w:lang w:eastAsia="en-US"/>
        </w:rPr>
        <w:t>Бейсужекского</w:t>
      </w:r>
      <w:r w:rsidR="00E1539C">
        <w:rPr>
          <w:rFonts w:eastAsia="Calibri"/>
          <w:sz w:val="28"/>
          <w:szCs w:val="28"/>
          <w:lang w:eastAsia="en-US"/>
        </w:rPr>
        <w:t xml:space="preserve"> сельского </w:t>
      </w:r>
      <w:r w:rsidR="008F6E48" w:rsidRPr="00F63E26">
        <w:rPr>
          <w:rFonts w:eastAsia="Calibri"/>
          <w:sz w:val="28"/>
          <w:szCs w:val="28"/>
          <w:lang w:eastAsia="en-US"/>
        </w:rPr>
        <w:t>поселения</w:t>
      </w:r>
      <w:r w:rsidR="008F6E48" w:rsidRPr="00F63E26">
        <w:rPr>
          <w:spacing w:val="2"/>
          <w:sz w:val="28"/>
          <w:szCs w:val="28"/>
        </w:rPr>
        <w:t>, а также на конструктивных элементах входных групп выносные конструкции (в том числе штендеры), содержащие рекламную и (или) иную информацию либо указывающие на местонахождение объекта.</w:t>
      </w:r>
    </w:p>
    <w:p w:rsidR="008F6E48" w:rsidRPr="00F63E26" w:rsidRDefault="00245EB1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 xml:space="preserve">.4.14. </w:t>
      </w:r>
      <w:r w:rsidR="008F6E48" w:rsidRPr="00F63E26">
        <w:rPr>
          <w:spacing w:val="2"/>
          <w:sz w:val="28"/>
          <w:szCs w:val="28"/>
        </w:rPr>
        <w:t>Владельцы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а) целостности  информационных конструкций;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б) отсутствия механических повреждений;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в) наличия окрашенного каркаса, отсутствия следов коррозии и грязи на частях и элементах информационных конструкций;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г) отсутствия на частях и элементах информационных конструкций размещенных объявлений, посто</w:t>
      </w:r>
      <w:r w:rsidR="00EE174B" w:rsidRPr="00F63E26">
        <w:rPr>
          <w:spacing w:val="2"/>
          <w:sz w:val="28"/>
          <w:szCs w:val="28"/>
        </w:rPr>
        <w:t xml:space="preserve">ронних надписей, изображений и </w:t>
      </w:r>
      <w:r w:rsidRPr="00F63E26">
        <w:rPr>
          <w:spacing w:val="2"/>
          <w:sz w:val="28"/>
          <w:szCs w:val="28"/>
        </w:rPr>
        <w:t>посторонних информационных сообщений;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д) подсвета информационных конструкций в темное время суток в соответствии с графиком работы уличного освещения.</w:t>
      </w:r>
    </w:p>
    <w:p w:rsidR="008F6E48" w:rsidRPr="00F63E26" w:rsidRDefault="00245EB1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3.</w:t>
      </w:r>
      <w:r w:rsidR="00CA0B44" w:rsidRPr="00F63E26">
        <w:rPr>
          <w:spacing w:val="2"/>
          <w:sz w:val="28"/>
          <w:szCs w:val="28"/>
        </w:rPr>
        <w:t xml:space="preserve">4.15. </w:t>
      </w:r>
      <w:r w:rsidR="008F6E48" w:rsidRPr="00F63E26">
        <w:rPr>
          <w:spacing w:val="2"/>
          <w:sz w:val="28"/>
          <w:szCs w:val="28"/>
        </w:rPr>
        <w:t>В случае необходим</w:t>
      </w:r>
      <w:r w:rsidR="00EE174B" w:rsidRPr="00F63E26">
        <w:rPr>
          <w:spacing w:val="2"/>
          <w:sz w:val="28"/>
          <w:szCs w:val="28"/>
        </w:rPr>
        <w:t xml:space="preserve">ости приведения информационных </w:t>
      </w:r>
      <w:r w:rsidR="008F6E48" w:rsidRPr="00F63E26">
        <w:rPr>
          <w:spacing w:val="2"/>
          <w:sz w:val="28"/>
          <w:szCs w:val="28"/>
        </w:rPr>
        <w:t>конструкций в надлежащее состояние владельцы информационных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CA0B44" w:rsidRPr="00F63E26">
        <w:rPr>
          <w:sz w:val="28"/>
          <w:szCs w:val="28"/>
        </w:rPr>
        <w:t xml:space="preserve">4.16. </w:t>
      </w:r>
      <w:r w:rsidR="008F6E48" w:rsidRPr="00F63E26">
        <w:rPr>
          <w:sz w:val="28"/>
          <w:szCs w:val="28"/>
        </w:rPr>
        <w:t xml:space="preserve">Информационные конструкции, размещаемые на территории </w:t>
      </w:r>
      <w:r w:rsidR="00E67990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8F6E48" w:rsidRPr="00F63E26">
        <w:rPr>
          <w:sz w:val="28"/>
          <w:szCs w:val="28"/>
        </w:rPr>
        <w:t>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их размещению, а также не должны нарушать внешний архитектурно-</w:t>
      </w:r>
      <w:r w:rsidR="00723019" w:rsidRPr="00F63E26">
        <w:rPr>
          <w:sz w:val="28"/>
          <w:szCs w:val="28"/>
        </w:rPr>
        <w:t xml:space="preserve">художественный облик </w:t>
      </w:r>
      <w:r w:rsidR="00E67990">
        <w:rPr>
          <w:sz w:val="28"/>
          <w:szCs w:val="28"/>
        </w:rPr>
        <w:t xml:space="preserve">сельского </w:t>
      </w:r>
      <w:r w:rsidR="008F6E48" w:rsidRPr="00F63E26">
        <w:rPr>
          <w:sz w:val="28"/>
          <w:szCs w:val="28"/>
        </w:rPr>
        <w:t>поселения 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CA0B44" w:rsidRPr="00F63E26">
        <w:rPr>
          <w:sz w:val="28"/>
          <w:szCs w:val="28"/>
        </w:rPr>
        <w:t xml:space="preserve">.4.17. </w:t>
      </w:r>
      <w:r w:rsidR="008F6E48" w:rsidRPr="00F63E26">
        <w:rPr>
          <w:sz w:val="28"/>
          <w:szCs w:val="28"/>
        </w:rPr>
        <w:t>Использование в текстах (надписях), размещаемых на вывесках,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 При указании в вывеске фирменного наименования, коммерческого обозначения, изо</w:t>
      </w:r>
      <w:r w:rsidR="00723019" w:rsidRPr="00F63E26">
        <w:rPr>
          <w:sz w:val="28"/>
          <w:szCs w:val="28"/>
        </w:rPr>
        <w:t>бражения товарного знака, знака</w:t>
      </w:r>
      <w:r w:rsidR="008F6E48" w:rsidRPr="00F63E26">
        <w:rPr>
          <w:sz w:val="28"/>
          <w:szCs w:val="28"/>
        </w:rPr>
        <w:t xml:space="preserve"> обслуживания организации, индивидуального предпринимателя допускается не указывать в данной вывеске сведения о профиле</w:t>
      </w:r>
      <w:r w:rsidR="00E67990">
        <w:rPr>
          <w:sz w:val="28"/>
          <w:szCs w:val="28"/>
        </w:rPr>
        <w:t xml:space="preserve"> </w:t>
      </w:r>
      <w:r w:rsidR="008F6E48" w:rsidRPr="00F63E26">
        <w:rPr>
          <w:sz w:val="28"/>
          <w:szCs w:val="28"/>
        </w:rPr>
        <w:t>деятельности организации, индивидуального предпринимателя, виде реализуемых ими товаров, оказываемых услуг.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CA0B44" w:rsidRPr="00F63E26">
        <w:rPr>
          <w:sz w:val="28"/>
          <w:szCs w:val="28"/>
        </w:rPr>
        <w:t>.4.1</w:t>
      </w:r>
      <w:r w:rsidR="00723019" w:rsidRPr="00F63E26">
        <w:rPr>
          <w:sz w:val="28"/>
          <w:szCs w:val="28"/>
        </w:rPr>
        <w:t>8</w:t>
      </w:r>
      <w:r w:rsidR="00CA0B44" w:rsidRPr="00F63E26">
        <w:rPr>
          <w:sz w:val="28"/>
          <w:szCs w:val="28"/>
        </w:rPr>
        <w:t xml:space="preserve">. </w:t>
      </w:r>
      <w:r w:rsidR="008F6E48" w:rsidRPr="00F63E26">
        <w:rPr>
          <w:sz w:val="28"/>
          <w:szCs w:val="28"/>
        </w:rPr>
        <w:t xml:space="preserve">Вывески из объемных букв и знаков могут быть световыми или не световыми. Для не световых вывесок можно установить внешнюю подсветку. 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723019" w:rsidRPr="00F63E26">
        <w:rPr>
          <w:sz w:val="28"/>
          <w:szCs w:val="28"/>
        </w:rPr>
        <w:t xml:space="preserve">4.19. </w:t>
      </w:r>
      <w:r w:rsidR="008F6E48" w:rsidRPr="00F63E26">
        <w:rPr>
          <w:sz w:val="28"/>
          <w:szCs w:val="28"/>
        </w:rPr>
        <w:t>Включение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наружного освещения.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.4.20. </w:t>
      </w:r>
      <w:r w:rsidR="008F6E48" w:rsidRPr="00F63E26">
        <w:rPr>
          <w:sz w:val="28"/>
          <w:szCs w:val="28"/>
        </w:rPr>
        <w:t>Панели-кронштейны должны размещаться на высоте не бо</w:t>
      </w:r>
      <w:r w:rsidR="00BB2489">
        <w:rPr>
          <w:sz w:val="28"/>
          <w:szCs w:val="28"/>
        </w:rPr>
        <w:t>лее                      3 метров</w:t>
      </w:r>
      <w:r w:rsidR="008F6E48" w:rsidRPr="00F63E26">
        <w:rPr>
          <w:sz w:val="28"/>
          <w:szCs w:val="28"/>
        </w:rPr>
        <w:t xml:space="preserve"> от поверхности земли, тротуара. Вид крепления                                               определяется архитектурой здания.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.4.21. </w:t>
      </w:r>
      <w:r w:rsidR="008F6E48" w:rsidRPr="00F63E26">
        <w:rPr>
          <w:sz w:val="28"/>
          <w:szCs w:val="28"/>
        </w:rPr>
        <w:t xml:space="preserve">Вывески, размещенные на территории </w:t>
      </w:r>
      <w:r w:rsidR="00E67990">
        <w:rPr>
          <w:sz w:val="28"/>
          <w:szCs w:val="28"/>
        </w:rPr>
        <w:t xml:space="preserve">Бейсужекского </w:t>
      </w:r>
      <w:r w:rsidR="004E69C9">
        <w:rPr>
          <w:sz w:val="28"/>
          <w:szCs w:val="28"/>
        </w:rPr>
        <w:t>сельского поселения Выселковского района</w:t>
      </w:r>
      <w:r w:rsidR="008F6E48" w:rsidRPr="00F63E26">
        <w:rPr>
          <w:sz w:val="28"/>
          <w:szCs w:val="28"/>
        </w:rPr>
        <w:t>, подлежат приведению в соответствие с требованиями, установленными настоящими Правилами.</w:t>
      </w:r>
    </w:p>
    <w:p w:rsidR="008F6E48" w:rsidRPr="00F63E26" w:rsidRDefault="00723019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3.4.22</w:t>
      </w:r>
      <w:r w:rsidR="008F6E48" w:rsidRPr="00F63E26">
        <w:rPr>
          <w:sz w:val="28"/>
          <w:szCs w:val="28"/>
        </w:rPr>
        <w:t>. Вывески, информирующие о деятельности и услугах органов государственной власти, органов местного самоуправления, государственных предприятий и учреждений, муниципальных предприятий и учреждений, могут быть установлены перед зданием, в котором располагаются данные организации.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.4.23. </w:t>
      </w:r>
      <w:r w:rsidR="008F6E48" w:rsidRPr="00F63E26">
        <w:rPr>
          <w:sz w:val="28"/>
          <w:szCs w:val="28"/>
        </w:rPr>
        <w:t>Запрещается размещать вывески и иные информационные сообщения на ограждающих конструкциях (шлагбаумах, ограждении, перилах, заборах и т.д.), за исключением  строительного паспорта.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.4.24. </w:t>
      </w:r>
      <w:r w:rsidR="008F6E48" w:rsidRPr="00F63E26">
        <w:rPr>
          <w:sz w:val="28"/>
          <w:szCs w:val="28"/>
        </w:rPr>
        <w:t>Запрещается наклеивание и развешивание на зданиях, заборах, павильонах,  объектах связи и энергетики и т. д., деревьях каких-либо объявлений и других информационных сообщений.</w:t>
      </w:r>
    </w:p>
    <w:p w:rsidR="008F6E48" w:rsidRPr="00F63E26" w:rsidRDefault="00723019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3.4.25. </w:t>
      </w:r>
      <w:r w:rsidR="008F6E48" w:rsidRPr="00F63E26">
        <w:rPr>
          <w:sz w:val="28"/>
          <w:szCs w:val="28"/>
        </w:rPr>
        <w:t>Запрещается закрывать стекла витрин щитами, плакатами,                    пленкой, сеткой, информационными конструкциями и иными способами,                   за исключением случаев, когда перекрытие витрины необходимо в целях                      сохранения целостности товара.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="00723019" w:rsidRPr="00F63E26">
        <w:rPr>
          <w:rFonts w:eastAsia="Calibri"/>
          <w:sz w:val="28"/>
          <w:szCs w:val="28"/>
          <w:shd w:val="clear" w:color="auto" w:fill="FFFFFF"/>
          <w:lang w:eastAsia="en-US"/>
        </w:rPr>
        <w:t xml:space="preserve">.4.26. </w:t>
      </w:r>
      <w:r w:rsidR="008F6E48" w:rsidRPr="00F63E26">
        <w:rPr>
          <w:rFonts w:eastAsia="Calibri"/>
          <w:sz w:val="28"/>
          <w:szCs w:val="28"/>
          <w:shd w:val="clear" w:color="auto" w:fill="FFFFFF"/>
          <w:lang w:eastAsia="en-US"/>
        </w:rPr>
        <w:t>Юридические и</w:t>
      </w:r>
      <w:r w:rsidR="008F6E48" w:rsidRPr="00F63E26">
        <w:rPr>
          <w:rFonts w:eastAsia="Calibri"/>
          <w:sz w:val="28"/>
          <w:szCs w:val="28"/>
          <w:lang w:eastAsia="en-US"/>
        </w:rPr>
        <w:t xml:space="preserve"> физические лица, нарушающие требования данного раздела, обязаны </w:t>
      </w:r>
      <w:r w:rsidR="008F6E48" w:rsidRPr="00F63E26">
        <w:rPr>
          <w:sz w:val="28"/>
          <w:szCs w:val="28"/>
        </w:rPr>
        <w:t>восстановить территорию или объект размещения</w:t>
      </w:r>
      <w:r w:rsidR="008F6E48" w:rsidRPr="00F63E26">
        <w:rPr>
          <w:rFonts w:eastAsia="Calibri"/>
          <w:sz w:val="28"/>
          <w:szCs w:val="28"/>
          <w:lang w:eastAsia="en-US"/>
        </w:rPr>
        <w:t xml:space="preserve"> согласно Правилам в срок не более четырнадцати </w:t>
      </w:r>
      <w:r w:rsidR="008F6E48" w:rsidRPr="00F63E26">
        <w:rPr>
          <w:sz w:val="28"/>
          <w:szCs w:val="28"/>
        </w:rPr>
        <w:t>суток.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.4.27. </w:t>
      </w:r>
      <w:r w:rsidR="008F6E48" w:rsidRPr="00F63E26">
        <w:rPr>
          <w:sz w:val="28"/>
          <w:szCs w:val="28"/>
        </w:rPr>
        <w:t>Размещение рекламных конструкций на территории поселения</w:t>
      </w:r>
      <w:r w:rsidR="00BB2489">
        <w:rPr>
          <w:sz w:val="28"/>
          <w:szCs w:val="28"/>
        </w:rPr>
        <w:t xml:space="preserve"> производится в соответствии с Ф</w:t>
      </w:r>
      <w:r w:rsidR="008F6E48" w:rsidRPr="00F63E26">
        <w:rPr>
          <w:sz w:val="28"/>
          <w:szCs w:val="28"/>
        </w:rPr>
        <w:t>едеральным законом от 13</w:t>
      </w:r>
      <w:r w:rsidR="00723019" w:rsidRPr="00F63E26">
        <w:rPr>
          <w:sz w:val="28"/>
          <w:szCs w:val="28"/>
        </w:rPr>
        <w:t xml:space="preserve"> марта</w:t>
      </w:r>
      <w:r w:rsidR="008F6E48" w:rsidRPr="00F63E26">
        <w:rPr>
          <w:sz w:val="28"/>
          <w:szCs w:val="28"/>
        </w:rPr>
        <w:t xml:space="preserve"> 2006</w:t>
      </w:r>
      <w:r w:rsidR="00723019" w:rsidRPr="00F63E26">
        <w:rPr>
          <w:sz w:val="28"/>
          <w:szCs w:val="28"/>
        </w:rPr>
        <w:t xml:space="preserve"> г.  </w:t>
      </w:r>
      <w:r w:rsidR="00E93BFB">
        <w:rPr>
          <w:sz w:val="28"/>
          <w:szCs w:val="28"/>
        </w:rPr>
        <w:t>№ 38–</w:t>
      </w:r>
      <w:r w:rsidR="008F6E48" w:rsidRPr="00F63E26">
        <w:rPr>
          <w:sz w:val="28"/>
          <w:szCs w:val="28"/>
        </w:rPr>
        <w:t xml:space="preserve">ФЗ «О рекламе», постановлением Госстандарта Российской Федерации </w:t>
      </w:r>
      <w:r w:rsidR="00F62C4F">
        <w:rPr>
          <w:sz w:val="28"/>
          <w:szCs w:val="28"/>
        </w:rPr>
        <w:t xml:space="preserve">от 22 апреля </w:t>
      </w:r>
      <w:r w:rsidR="008F6E48" w:rsidRPr="00F63E26">
        <w:rPr>
          <w:sz w:val="28"/>
          <w:szCs w:val="28"/>
        </w:rPr>
        <w:t>2003</w:t>
      </w:r>
      <w:r w:rsidR="00F62C4F">
        <w:rPr>
          <w:sz w:val="28"/>
          <w:szCs w:val="28"/>
        </w:rPr>
        <w:t xml:space="preserve"> г.</w:t>
      </w:r>
      <w:r w:rsidR="008F6E48" w:rsidRPr="00F63E26">
        <w:rPr>
          <w:sz w:val="28"/>
          <w:szCs w:val="28"/>
        </w:rPr>
        <w:t xml:space="preserve"> № 124-ст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F6E48" w:rsidRPr="00BB2489" w:rsidRDefault="00245EB1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428C">
        <w:rPr>
          <w:sz w:val="28"/>
          <w:szCs w:val="28"/>
        </w:rPr>
        <w:t>3</w:t>
      </w:r>
      <w:r w:rsidR="00723019" w:rsidRPr="00AD428C">
        <w:rPr>
          <w:sz w:val="28"/>
          <w:szCs w:val="28"/>
        </w:rPr>
        <w:t xml:space="preserve">.4.28. </w:t>
      </w:r>
      <w:r w:rsidR="008F6E48" w:rsidRPr="00BB2489">
        <w:rPr>
          <w:sz w:val="28"/>
          <w:szCs w:val="28"/>
        </w:rPr>
        <w:t xml:space="preserve">Установка рекламных конструкций осуществляется в                          соответствии со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Краснодарского                        края или муниципальной собственности, утверждаемой администрацией                   муниципального образования </w:t>
      </w:r>
      <w:r w:rsidR="00E1539C">
        <w:rPr>
          <w:sz w:val="28"/>
          <w:szCs w:val="28"/>
        </w:rPr>
        <w:t>Выселковский</w:t>
      </w:r>
      <w:r w:rsidR="008F6E48" w:rsidRPr="00BB2489">
        <w:rPr>
          <w:sz w:val="28"/>
          <w:szCs w:val="28"/>
        </w:rPr>
        <w:t xml:space="preserve"> район. </w:t>
      </w:r>
    </w:p>
    <w:p w:rsidR="008F6E48" w:rsidRPr="00BB2489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89">
        <w:rPr>
          <w:rFonts w:ascii="Times New Roman" w:hAnsi="Times New Roman" w:cs="Times New Roman"/>
          <w:sz w:val="28"/>
          <w:szCs w:val="28"/>
        </w:rPr>
        <w:t>3</w:t>
      </w:r>
      <w:r w:rsidR="00723019" w:rsidRPr="00BB2489">
        <w:rPr>
          <w:rFonts w:ascii="Times New Roman" w:hAnsi="Times New Roman" w:cs="Times New Roman"/>
          <w:sz w:val="28"/>
          <w:szCs w:val="28"/>
        </w:rPr>
        <w:t xml:space="preserve">.4.29. </w:t>
      </w:r>
      <w:r w:rsidR="008F6E48" w:rsidRPr="00BB2489">
        <w:rPr>
          <w:rFonts w:ascii="Times New Roman" w:hAnsi="Times New Roman" w:cs="Times New Roman"/>
          <w:sz w:val="28"/>
          <w:szCs w:val="28"/>
        </w:rPr>
        <w:t>Не допускается размещение надписей на тротуарах.</w:t>
      </w:r>
    </w:p>
    <w:p w:rsidR="008F6E48" w:rsidRPr="00F63E26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89">
        <w:rPr>
          <w:rFonts w:ascii="Times New Roman" w:hAnsi="Times New Roman" w:cs="Times New Roman"/>
          <w:sz w:val="28"/>
          <w:szCs w:val="28"/>
        </w:rPr>
        <w:t>3</w:t>
      </w:r>
      <w:r w:rsidR="00723019" w:rsidRPr="00BB2489">
        <w:rPr>
          <w:rFonts w:ascii="Times New Roman" w:hAnsi="Times New Roman" w:cs="Times New Roman"/>
          <w:sz w:val="28"/>
          <w:szCs w:val="28"/>
        </w:rPr>
        <w:t xml:space="preserve">.4.30. </w:t>
      </w:r>
      <w:r w:rsidR="008F6E48" w:rsidRPr="00BB2489">
        <w:rPr>
          <w:rFonts w:ascii="Times New Roman" w:hAnsi="Times New Roman" w:cs="Times New Roman"/>
          <w:sz w:val="28"/>
          <w:szCs w:val="28"/>
        </w:rPr>
        <w:t xml:space="preserve">Установка маркизов допускается в пределах </w:t>
      </w:r>
      <w:r w:rsidR="008F6E48" w:rsidRPr="00F63E26">
        <w:rPr>
          <w:rFonts w:ascii="Times New Roman" w:hAnsi="Times New Roman" w:cs="Times New Roman"/>
          <w:sz w:val="28"/>
          <w:szCs w:val="28"/>
        </w:rPr>
        <w:t>дверных,                        оконных и витринных проемов.</w:t>
      </w:r>
    </w:p>
    <w:p w:rsidR="008F6E48" w:rsidRPr="00F63E26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</w:t>
      </w:r>
      <w:r w:rsidR="00723019" w:rsidRPr="00F63E26">
        <w:rPr>
          <w:rFonts w:ascii="Times New Roman" w:hAnsi="Times New Roman" w:cs="Times New Roman"/>
          <w:sz w:val="28"/>
          <w:szCs w:val="28"/>
        </w:rPr>
        <w:t xml:space="preserve">.4.31. </w:t>
      </w:r>
      <w:r w:rsidR="008F6E48" w:rsidRPr="00F63E26">
        <w:rPr>
          <w:rFonts w:ascii="Times New Roman" w:hAnsi="Times New Roman" w:cs="Times New Roman"/>
          <w:sz w:val="28"/>
          <w:szCs w:val="28"/>
        </w:rPr>
        <w:t xml:space="preserve">Размещение газет, афиш, плакатов, различного рода объявлений              и информационных сообщений разрешается на специально                                    установленных стендах. </w:t>
      </w:r>
    </w:p>
    <w:p w:rsidR="008F6E48" w:rsidRPr="00F63E26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3.</w:t>
      </w:r>
      <w:r w:rsidR="00723019" w:rsidRPr="00F63E26">
        <w:rPr>
          <w:rFonts w:ascii="Times New Roman" w:hAnsi="Times New Roman" w:cs="Times New Roman"/>
          <w:sz w:val="28"/>
          <w:szCs w:val="28"/>
        </w:rPr>
        <w:t xml:space="preserve">4.32. </w:t>
      </w:r>
      <w:r w:rsidR="008F6E48" w:rsidRPr="00F63E26">
        <w:rPr>
          <w:rFonts w:ascii="Times New Roman" w:hAnsi="Times New Roman" w:cs="Times New Roman"/>
          <w:sz w:val="28"/>
          <w:szCs w:val="28"/>
        </w:rPr>
        <w:t>Очистку от объявлений опор уличного освещения, цоколя                     зданий, заборов и других сооружений, а также удаление самовольно размещаемых афиш, плакатов, листовок, надписей и изображений осуществляет владелец указанных объектов.</w:t>
      </w:r>
    </w:p>
    <w:p w:rsidR="008F6E48" w:rsidRPr="00F63E26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</w:t>
      </w:r>
      <w:r w:rsidR="00723019" w:rsidRPr="00F63E26">
        <w:rPr>
          <w:rFonts w:ascii="Times New Roman" w:hAnsi="Times New Roman" w:cs="Times New Roman"/>
          <w:sz w:val="28"/>
          <w:szCs w:val="28"/>
        </w:rPr>
        <w:t xml:space="preserve">.4.33. </w:t>
      </w:r>
      <w:r w:rsidR="008F6E48" w:rsidRPr="00F63E26">
        <w:rPr>
          <w:rFonts w:ascii="Times New Roman" w:hAnsi="Times New Roman" w:cs="Times New Roman"/>
          <w:sz w:val="28"/>
          <w:szCs w:val="28"/>
        </w:rPr>
        <w:t>Юридические лица и граждане, осуществившие размещение информационных элементов, объявлений, плакатов, афиш, листовок                            и т.п. в местах, не предусмотренных для этих целей</w:t>
      </w:r>
      <w:r w:rsidR="00981CE3">
        <w:rPr>
          <w:rFonts w:ascii="Times New Roman" w:hAnsi="Times New Roman" w:cs="Times New Roman"/>
          <w:sz w:val="28"/>
          <w:szCs w:val="28"/>
        </w:rPr>
        <w:t>,</w:t>
      </w:r>
      <w:r w:rsidR="008F6E48" w:rsidRPr="00F63E26">
        <w:rPr>
          <w:rFonts w:ascii="Times New Roman" w:hAnsi="Times New Roman" w:cs="Times New Roman"/>
          <w:sz w:val="28"/>
          <w:szCs w:val="28"/>
        </w:rPr>
        <w:t xml:space="preserve"> несут                                  административную ответственность в соответствии с действующим законодательством. </w:t>
      </w:r>
    </w:p>
    <w:p w:rsidR="008F6E48" w:rsidRPr="00F63E26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</w:t>
      </w:r>
      <w:r w:rsidR="00723019" w:rsidRPr="00F63E26">
        <w:rPr>
          <w:rFonts w:ascii="Times New Roman" w:hAnsi="Times New Roman" w:cs="Times New Roman"/>
          <w:sz w:val="28"/>
          <w:szCs w:val="28"/>
        </w:rPr>
        <w:t xml:space="preserve">.4.34. </w:t>
      </w:r>
      <w:r w:rsidR="008F6E48" w:rsidRPr="00F63E26">
        <w:rPr>
          <w:rFonts w:ascii="Times New Roman" w:hAnsi="Times New Roman" w:cs="Times New Roman"/>
          <w:sz w:val="28"/>
          <w:szCs w:val="28"/>
        </w:rPr>
        <w:t xml:space="preserve"> Организации, эксплуатирующие световые рекламы и вывески, обязаны обеспечить своевременную замену перегоревших газосветовых трубок и электроламп. В случае неисправности отдельных знаков рекламы или вывески рекомендуется выключать полностью.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723019" w:rsidRPr="00F63E26">
        <w:rPr>
          <w:sz w:val="28"/>
          <w:szCs w:val="28"/>
        </w:rPr>
        <w:t xml:space="preserve">4.35. </w:t>
      </w:r>
      <w:r w:rsidR="008F6E48" w:rsidRPr="00F63E26">
        <w:rPr>
          <w:sz w:val="28"/>
          <w:szCs w:val="28"/>
        </w:rPr>
        <w:t>Информация предвыборной агитации размещается в специальных местах, определяемых в установленном законом порядке. Уборка агитационных материалов осуществляется в течени</w:t>
      </w:r>
      <w:r w:rsidR="00981CE3" w:rsidRPr="00F63E26">
        <w:rPr>
          <w:sz w:val="28"/>
          <w:szCs w:val="28"/>
        </w:rPr>
        <w:t>е</w:t>
      </w:r>
      <w:r w:rsidR="008F6E48" w:rsidRPr="00F63E26">
        <w:rPr>
          <w:sz w:val="28"/>
          <w:szCs w:val="28"/>
        </w:rPr>
        <w:t xml:space="preserve"> одного месяца после проведения агитационной кампании лицами, в интересах которых проводились данные мероприятия.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.4.36. </w:t>
      </w:r>
      <w:r w:rsidR="008F6E48" w:rsidRPr="00F63E26">
        <w:rPr>
          <w:sz w:val="28"/>
          <w:szCs w:val="28"/>
        </w:rPr>
        <w:t>Витрины, расположенные на внешних поверхностях зданий, строений, сооружений, должны быть просматриваемыми, очищены от грязи и мусора.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.4.37. </w:t>
      </w:r>
      <w:r w:rsidR="008F6E48" w:rsidRPr="00F63E26">
        <w:rPr>
          <w:sz w:val="28"/>
          <w:szCs w:val="28"/>
        </w:rPr>
        <w:t xml:space="preserve">Монтаж (демонтаж) праздничного оформления территории поселения производятся в сроки, установленные </w:t>
      </w:r>
      <w:r w:rsidR="00BB2489">
        <w:rPr>
          <w:sz w:val="28"/>
          <w:szCs w:val="28"/>
        </w:rPr>
        <w:t>администрацией</w:t>
      </w:r>
      <w:r w:rsidR="008F6E48" w:rsidRPr="00F63E26">
        <w:rPr>
          <w:sz w:val="28"/>
          <w:szCs w:val="28"/>
        </w:rPr>
        <w:t xml:space="preserve"> поселения.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.4.38. </w:t>
      </w:r>
      <w:r w:rsidR="008F6E48" w:rsidRPr="00F63E26">
        <w:rPr>
          <w:sz w:val="28"/>
          <w:szCs w:val="28"/>
        </w:rPr>
        <w:t>Ответственность за размещение и содержание праздничного оформления возлагается:</w:t>
      </w:r>
    </w:p>
    <w:p w:rsidR="008F6E48" w:rsidRPr="00F63E26" w:rsidRDefault="008F6E48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1) праздничного оформления фасадов и витрин – на владельцев зданий;</w:t>
      </w:r>
    </w:p>
    <w:p w:rsidR="008F6E48" w:rsidRPr="00F63E26" w:rsidRDefault="008F6E48" w:rsidP="009D671E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F63E26">
        <w:rPr>
          <w:sz w:val="28"/>
          <w:szCs w:val="28"/>
        </w:rPr>
        <w:t>2) праздничного оформления центральных улиц – на администрацию поселения.</w:t>
      </w:r>
    </w:p>
    <w:p w:rsidR="008F6E48" w:rsidRDefault="00245EB1" w:rsidP="009D671E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723019" w:rsidRPr="00F63E26">
        <w:rPr>
          <w:spacing w:val="2"/>
          <w:sz w:val="28"/>
          <w:szCs w:val="28"/>
        </w:rPr>
        <w:t xml:space="preserve">.4.39. </w:t>
      </w:r>
      <w:r w:rsidR="008F6E48" w:rsidRPr="00F63E26">
        <w:rPr>
          <w:spacing w:val="2"/>
          <w:sz w:val="28"/>
          <w:szCs w:val="28"/>
        </w:rPr>
        <w:t>Владелец информационной конструкции обязан мыть и очищать от загрязнений принадлежащие ему информационные конструкции по мере необходимости.</w:t>
      </w:r>
    </w:p>
    <w:p w:rsidR="001B3B48" w:rsidRPr="001B3B48" w:rsidRDefault="001B3B48" w:rsidP="001B3B48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1B3B48">
        <w:rPr>
          <w:spacing w:val="2"/>
          <w:sz w:val="28"/>
          <w:szCs w:val="28"/>
        </w:rPr>
        <w:t>3.4.40</w:t>
      </w:r>
      <w:r w:rsidR="00653A1B">
        <w:rPr>
          <w:spacing w:val="2"/>
          <w:sz w:val="28"/>
          <w:szCs w:val="28"/>
        </w:rPr>
        <w:t>.Рекламные объявления</w:t>
      </w:r>
      <w:r w:rsidRPr="001B3B48">
        <w:rPr>
          <w:spacing w:val="2"/>
          <w:sz w:val="28"/>
          <w:szCs w:val="28"/>
        </w:rPr>
        <w:t>, а также информа</w:t>
      </w:r>
      <w:r w:rsidR="00653A1B">
        <w:rPr>
          <w:spacing w:val="2"/>
          <w:sz w:val="28"/>
          <w:szCs w:val="28"/>
        </w:rPr>
        <w:t xml:space="preserve">ционно-печатную продукцию </w:t>
      </w:r>
      <w:r w:rsidR="00653A1B" w:rsidRPr="00743CB4">
        <w:rPr>
          <w:spacing w:val="2"/>
          <w:sz w:val="28"/>
          <w:szCs w:val="28"/>
        </w:rPr>
        <w:t>разреш</w:t>
      </w:r>
      <w:r w:rsidRPr="00743CB4">
        <w:rPr>
          <w:spacing w:val="2"/>
          <w:sz w:val="28"/>
          <w:szCs w:val="28"/>
        </w:rPr>
        <w:t>ается размещать</w:t>
      </w:r>
      <w:r w:rsidRPr="001B3B48">
        <w:rPr>
          <w:spacing w:val="2"/>
          <w:sz w:val="28"/>
          <w:szCs w:val="28"/>
        </w:rPr>
        <w:t xml:space="preserve"> только на выделенных для этого информационных стендах.</w:t>
      </w:r>
    </w:p>
    <w:p w:rsidR="001B3B48" w:rsidRDefault="001B3B48" w:rsidP="001B3B48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1B3B48">
        <w:rPr>
          <w:spacing w:val="2"/>
          <w:sz w:val="28"/>
          <w:szCs w:val="28"/>
        </w:rPr>
        <w:t>3.4.41</w:t>
      </w:r>
      <w:r w:rsidR="00653A1B">
        <w:rPr>
          <w:spacing w:val="2"/>
          <w:sz w:val="28"/>
          <w:szCs w:val="28"/>
        </w:rPr>
        <w:t>.</w:t>
      </w:r>
      <w:r w:rsidRPr="001B3B48">
        <w:rPr>
          <w:spacing w:val="2"/>
          <w:sz w:val="28"/>
          <w:szCs w:val="28"/>
        </w:rPr>
        <w:t xml:space="preserve"> Запрещается размещение рекламных объявлений, а также информационно-печатной прод</w:t>
      </w:r>
      <w:r w:rsidR="00653A1B">
        <w:rPr>
          <w:spacing w:val="2"/>
          <w:sz w:val="28"/>
          <w:szCs w:val="28"/>
        </w:rPr>
        <w:t>укции вне информационных стендов</w:t>
      </w:r>
      <w:r w:rsidRPr="001B3B48">
        <w:rPr>
          <w:spacing w:val="2"/>
          <w:sz w:val="28"/>
          <w:szCs w:val="28"/>
        </w:rPr>
        <w:t xml:space="preserve"> без согласования с </w:t>
      </w:r>
      <w:r w:rsidR="00743CB4">
        <w:rPr>
          <w:spacing w:val="2"/>
          <w:sz w:val="28"/>
          <w:szCs w:val="28"/>
        </w:rPr>
        <w:t>администрацией поселения</w:t>
      </w:r>
      <w:r w:rsidRPr="001B3B48">
        <w:rPr>
          <w:spacing w:val="2"/>
          <w:sz w:val="28"/>
          <w:szCs w:val="28"/>
        </w:rPr>
        <w:t>.</w:t>
      </w:r>
    </w:p>
    <w:p w:rsidR="00443056" w:rsidRPr="00F63E26" w:rsidRDefault="00443056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</w:p>
    <w:p w:rsidR="005C5056" w:rsidRPr="00F63E26" w:rsidRDefault="007D1A21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5C5056" w:rsidRPr="00F63E26">
        <w:rPr>
          <w:sz w:val="28"/>
          <w:szCs w:val="28"/>
        </w:rPr>
        <w:t>.</w:t>
      </w:r>
      <w:r w:rsidR="00F94C02" w:rsidRPr="00F63E26">
        <w:rPr>
          <w:sz w:val="28"/>
          <w:szCs w:val="28"/>
        </w:rPr>
        <w:t>5</w:t>
      </w:r>
      <w:r w:rsidR="005C5056" w:rsidRPr="00F63E26">
        <w:rPr>
          <w:sz w:val="28"/>
          <w:szCs w:val="28"/>
        </w:rPr>
        <w:t xml:space="preserve"> Ограждения</w:t>
      </w:r>
    </w:p>
    <w:p w:rsidR="005C5056" w:rsidRPr="00F63E26" w:rsidRDefault="005C5056" w:rsidP="009D671E">
      <w:pPr>
        <w:pStyle w:val="ConsPlusNormal"/>
        <w:suppressAutoHyphens/>
        <w:ind w:firstLine="540"/>
        <w:jc w:val="center"/>
        <w:outlineLvl w:val="2"/>
        <w:rPr>
          <w:sz w:val="28"/>
          <w:szCs w:val="28"/>
        </w:rPr>
      </w:pPr>
    </w:p>
    <w:p w:rsidR="005C5056" w:rsidRPr="00F63E26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5C5056" w:rsidRPr="00F63E26">
        <w:rPr>
          <w:sz w:val="28"/>
          <w:szCs w:val="28"/>
        </w:rPr>
        <w:t>.</w:t>
      </w:r>
      <w:r w:rsidR="00F94C02" w:rsidRPr="00F63E26">
        <w:rPr>
          <w:sz w:val="28"/>
          <w:szCs w:val="28"/>
        </w:rPr>
        <w:t>5.1.</w:t>
      </w:r>
      <w:r w:rsidR="005C5056" w:rsidRPr="00F63E26">
        <w:rPr>
          <w:sz w:val="28"/>
          <w:szCs w:val="28"/>
        </w:rPr>
        <w:t xml:space="preserve"> В целях благоустройства на территории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C5056" w:rsidRPr="00F63E26">
        <w:rPr>
          <w:sz w:val="28"/>
          <w:szCs w:val="28"/>
        </w:rPr>
        <w:t xml:space="preserve"> предусмотрено применение различных видов ограждений, которые различаются: по назначению, высоте, виду материала, степени проницаемости, степени стационарности  в соответствии с Правилами землепользования и застройки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C5056" w:rsidRPr="00F63E26">
        <w:rPr>
          <w:sz w:val="28"/>
          <w:szCs w:val="28"/>
        </w:rPr>
        <w:t>.</w:t>
      </w:r>
    </w:p>
    <w:p w:rsidR="005C5056" w:rsidRPr="00F63E26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5C5056" w:rsidRPr="00F63E26">
        <w:rPr>
          <w:sz w:val="28"/>
          <w:szCs w:val="28"/>
        </w:rPr>
        <w:t>.</w:t>
      </w:r>
      <w:r w:rsidR="00F94C02" w:rsidRPr="00F63E26">
        <w:rPr>
          <w:sz w:val="28"/>
          <w:szCs w:val="28"/>
        </w:rPr>
        <w:t>5.2.</w:t>
      </w:r>
      <w:r w:rsidR="005C5056" w:rsidRPr="00F63E26">
        <w:rPr>
          <w:sz w:val="28"/>
          <w:szCs w:val="28"/>
        </w:rPr>
        <w:t xml:space="preserve"> Проектирование ограждений производится в зависимости от их назначения.</w:t>
      </w:r>
    </w:p>
    <w:p w:rsidR="004031F1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8F6E48" w:rsidRPr="00F63E26">
        <w:rPr>
          <w:sz w:val="28"/>
          <w:szCs w:val="28"/>
        </w:rPr>
        <w:t>.</w:t>
      </w:r>
      <w:r w:rsidR="00F94C02" w:rsidRPr="00F63E26">
        <w:rPr>
          <w:sz w:val="28"/>
          <w:szCs w:val="28"/>
        </w:rPr>
        <w:t>5.3.</w:t>
      </w:r>
      <w:r w:rsidR="008F6E48" w:rsidRPr="00F63E26">
        <w:rPr>
          <w:sz w:val="28"/>
          <w:szCs w:val="28"/>
        </w:rPr>
        <w:t xml:space="preserve"> На территории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8F6E48" w:rsidRPr="00F63E26">
        <w:rPr>
          <w:sz w:val="28"/>
          <w:szCs w:val="28"/>
        </w:rPr>
        <w:t xml:space="preserve"> ограждения</w:t>
      </w:r>
      <w:r w:rsidR="004031F1" w:rsidRPr="004031F1">
        <w:rPr>
          <w:sz w:val="28"/>
          <w:szCs w:val="28"/>
        </w:rPr>
        <w:t>(в том числе</w:t>
      </w:r>
      <w:r w:rsidR="00661D78">
        <w:rPr>
          <w:sz w:val="28"/>
          <w:szCs w:val="28"/>
        </w:rPr>
        <w:t xml:space="preserve"> </w:t>
      </w:r>
      <w:r w:rsidR="004031F1">
        <w:rPr>
          <w:sz w:val="28"/>
          <w:szCs w:val="28"/>
        </w:rPr>
        <w:t>ограждение</w:t>
      </w:r>
      <w:r w:rsidR="004031F1" w:rsidRPr="004031F1">
        <w:rPr>
          <w:sz w:val="28"/>
          <w:szCs w:val="28"/>
        </w:rPr>
        <w:t xml:space="preserve"> строительных площадок</w:t>
      </w:r>
      <w:r w:rsidR="004031F1">
        <w:rPr>
          <w:sz w:val="28"/>
          <w:szCs w:val="28"/>
        </w:rPr>
        <w:t>)</w:t>
      </w:r>
      <w:r w:rsidR="008F6E48" w:rsidRPr="00F63E26">
        <w:rPr>
          <w:sz w:val="28"/>
          <w:szCs w:val="28"/>
        </w:rPr>
        <w:t xml:space="preserve"> следует проектировать с соблюдением требований государственных и национальных стандартов, технических норм и </w:t>
      </w:r>
      <w:r w:rsidR="004031F1">
        <w:rPr>
          <w:sz w:val="28"/>
          <w:szCs w:val="28"/>
        </w:rPr>
        <w:t xml:space="preserve">свода </w:t>
      </w:r>
      <w:r w:rsidR="008F6E48" w:rsidRPr="00F63E26">
        <w:rPr>
          <w:sz w:val="28"/>
          <w:szCs w:val="28"/>
        </w:rPr>
        <w:t>правил</w:t>
      </w:r>
      <w:r w:rsidR="00661D78">
        <w:rPr>
          <w:sz w:val="28"/>
          <w:szCs w:val="28"/>
        </w:rPr>
        <w:t xml:space="preserve"> </w:t>
      </w:r>
      <w:r w:rsidR="004031F1">
        <w:rPr>
          <w:sz w:val="28"/>
          <w:szCs w:val="28"/>
        </w:rPr>
        <w:t>благоустройства</w:t>
      </w:r>
      <w:r w:rsidR="004031F1" w:rsidRPr="009547A2">
        <w:rPr>
          <w:sz w:val="28"/>
          <w:szCs w:val="28"/>
        </w:rPr>
        <w:t xml:space="preserve"> территорий</w:t>
      </w:r>
      <w:r w:rsidR="008F6E48" w:rsidRPr="00F63E26">
        <w:rPr>
          <w:sz w:val="28"/>
          <w:szCs w:val="28"/>
        </w:rPr>
        <w:t xml:space="preserve">. </w:t>
      </w:r>
    </w:p>
    <w:p w:rsidR="005C5056" w:rsidRPr="00F63E26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F94C02" w:rsidRPr="00F63E26">
        <w:rPr>
          <w:sz w:val="28"/>
          <w:szCs w:val="28"/>
        </w:rPr>
        <w:t>.5.4</w:t>
      </w:r>
      <w:r w:rsidR="005C5056" w:rsidRPr="00F63E26">
        <w:rPr>
          <w:sz w:val="28"/>
          <w:szCs w:val="28"/>
        </w:rPr>
        <w:t>. Не допускается установка сплошного о</w:t>
      </w:r>
      <w:r w:rsidR="00F94C02" w:rsidRPr="00F63E26">
        <w:rPr>
          <w:sz w:val="28"/>
          <w:szCs w:val="28"/>
        </w:rPr>
        <w:t>граждения многоквартирных домов без обеспечения проезда</w:t>
      </w:r>
      <w:r w:rsidR="005C5056" w:rsidRPr="00F63E26">
        <w:rPr>
          <w:sz w:val="28"/>
          <w:szCs w:val="28"/>
        </w:rPr>
        <w:t xml:space="preserve"> спецтранспорта.</w:t>
      </w:r>
    </w:p>
    <w:p w:rsidR="005C5056" w:rsidRPr="00F63E26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5C5056" w:rsidRPr="00F63E26">
        <w:rPr>
          <w:sz w:val="28"/>
          <w:szCs w:val="28"/>
        </w:rPr>
        <w:t>.5.</w:t>
      </w:r>
      <w:r w:rsidR="00F94C02" w:rsidRPr="00F63E26">
        <w:rPr>
          <w:sz w:val="28"/>
          <w:szCs w:val="28"/>
        </w:rPr>
        <w:t>5.</w:t>
      </w:r>
      <w:r w:rsidR="005C5056" w:rsidRPr="00F63E26">
        <w:rPr>
          <w:sz w:val="28"/>
          <w:szCs w:val="28"/>
        </w:rPr>
        <w:t xml:space="preserve"> Запрещается установка ограждений и иных конструкций для обозначения (выделения) мест в целях размещения, остановки, стоянки транспортных средств на проезжей части автомобильных дорог, в местах расширения проезжей части автомобильных дорог, на тротуарах, территориях общего пользования.</w:t>
      </w:r>
    </w:p>
    <w:p w:rsidR="005C5056" w:rsidRPr="00F63E26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F94C02" w:rsidRPr="00F63E26">
        <w:rPr>
          <w:sz w:val="28"/>
          <w:szCs w:val="28"/>
        </w:rPr>
        <w:t>.5.</w:t>
      </w:r>
      <w:r w:rsidR="005C5056" w:rsidRPr="00F63E26">
        <w:rPr>
          <w:sz w:val="28"/>
          <w:szCs w:val="28"/>
        </w:rPr>
        <w:t>6. Запрещается установка ограждений, строительство объектов капитального строительства в береговой полосе водного объекта общего пользования.</w:t>
      </w:r>
    </w:p>
    <w:p w:rsidR="005C5056" w:rsidRDefault="005C5056" w:rsidP="009E3EC6">
      <w:pPr>
        <w:pStyle w:val="ConsPlusNormal"/>
        <w:suppressAutoHyphens/>
        <w:jc w:val="both"/>
        <w:outlineLvl w:val="2"/>
        <w:rPr>
          <w:sz w:val="28"/>
          <w:szCs w:val="28"/>
        </w:rPr>
      </w:pPr>
    </w:p>
    <w:p w:rsidR="008374ED" w:rsidRPr="008374ED" w:rsidRDefault="003E2E1C" w:rsidP="009E3EC6">
      <w:pPr>
        <w:pStyle w:val="ConsPlusNormal"/>
        <w:suppressAutoHyphens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3.6</w:t>
      </w:r>
      <w:r w:rsidR="008374ED" w:rsidRPr="008374ED">
        <w:rPr>
          <w:sz w:val="28"/>
          <w:szCs w:val="28"/>
        </w:rPr>
        <w:t>. Пешеходные коммуникации</w:t>
      </w:r>
    </w:p>
    <w:p w:rsidR="008374ED" w:rsidRPr="008374ED" w:rsidRDefault="008374ED" w:rsidP="009E3EC6">
      <w:pPr>
        <w:pStyle w:val="ConsPlusNormal"/>
        <w:suppressAutoHyphens/>
        <w:jc w:val="both"/>
        <w:outlineLvl w:val="2"/>
        <w:rPr>
          <w:sz w:val="28"/>
          <w:szCs w:val="28"/>
        </w:rPr>
      </w:pPr>
    </w:p>
    <w:p w:rsidR="008374ED" w:rsidRPr="008374ED" w:rsidRDefault="008374ED" w:rsidP="00E94E01">
      <w:pPr>
        <w:pStyle w:val="ConsPlusNormal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3.6</w:t>
      </w:r>
      <w:r w:rsidRPr="008374ED">
        <w:rPr>
          <w:sz w:val="28"/>
          <w:szCs w:val="28"/>
        </w:rPr>
        <w:t xml:space="preserve">.1. Пешеходные коммуникации обеспечивают пешеходные связи и передвижения на территории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Pr="008374ED">
        <w:rPr>
          <w:sz w:val="28"/>
          <w:szCs w:val="28"/>
        </w:rPr>
        <w:t xml:space="preserve">. К пешеходным коммуникациям относят: тротуары, аллеи, дорожки, тропинки. </w:t>
      </w:r>
    </w:p>
    <w:p w:rsidR="008374ED" w:rsidRPr="008374ED" w:rsidRDefault="008374ED" w:rsidP="00E94E01">
      <w:pPr>
        <w:pStyle w:val="ConsPlusNormal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3.6</w:t>
      </w:r>
      <w:r w:rsidRPr="008374ED">
        <w:rPr>
          <w:sz w:val="28"/>
          <w:szCs w:val="28"/>
        </w:rPr>
        <w:t>.2. При проектировании пешеходных коммуникаций на территории населенного пункта требуется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требуется выделять основные и второстепенные пешеходные связи.</w:t>
      </w:r>
    </w:p>
    <w:p w:rsidR="008374ED" w:rsidRPr="008374ED" w:rsidRDefault="008374ED" w:rsidP="009E3EC6">
      <w:pPr>
        <w:pStyle w:val="ConsPlusNormal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3.6</w:t>
      </w:r>
      <w:r w:rsidRPr="008374ED">
        <w:rPr>
          <w:sz w:val="28"/>
          <w:szCs w:val="28"/>
        </w:rPr>
        <w:t xml:space="preserve">.3. </w:t>
      </w:r>
      <w:r w:rsidR="00E94E01" w:rsidRPr="00E94E01">
        <w:rPr>
          <w:sz w:val="28"/>
          <w:szCs w:val="28"/>
        </w:rPr>
        <w:t xml:space="preserve">При разработке проектов, а также при производстве и приемке работ </w:t>
      </w:r>
      <w:r w:rsidR="00E94E01">
        <w:rPr>
          <w:sz w:val="28"/>
          <w:szCs w:val="28"/>
        </w:rPr>
        <w:t xml:space="preserve">по устройству тротуаров, пешеходных дорожек </w:t>
      </w:r>
      <w:r w:rsidR="00E94E01" w:rsidRPr="00E94E01">
        <w:rPr>
          <w:sz w:val="28"/>
          <w:szCs w:val="28"/>
        </w:rPr>
        <w:t xml:space="preserve">следует руководствоваться </w:t>
      </w:r>
      <w:r w:rsidR="009E3EC6">
        <w:rPr>
          <w:sz w:val="28"/>
          <w:szCs w:val="28"/>
        </w:rPr>
        <w:t>нормами соответствующих СНиП.</w:t>
      </w:r>
    </w:p>
    <w:p w:rsidR="008374ED" w:rsidRPr="00F63E26" w:rsidRDefault="008374ED" w:rsidP="00E94E01">
      <w:pPr>
        <w:pStyle w:val="ConsPlusNormal"/>
        <w:suppressAutoHyphens/>
        <w:jc w:val="both"/>
        <w:outlineLvl w:val="2"/>
        <w:rPr>
          <w:sz w:val="28"/>
          <w:szCs w:val="28"/>
        </w:rPr>
      </w:pPr>
    </w:p>
    <w:p w:rsidR="005C5056" w:rsidRPr="00F63E26" w:rsidRDefault="00245EB1" w:rsidP="008374ED">
      <w:pPr>
        <w:pStyle w:val="ConsPlusNormal"/>
        <w:suppressAutoHyphens/>
        <w:ind w:left="851" w:right="991"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0E55EC" w:rsidRPr="00F63E26">
        <w:rPr>
          <w:sz w:val="28"/>
          <w:szCs w:val="28"/>
        </w:rPr>
        <w:t>.7</w:t>
      </w:r>
      <w:r w:rsidR="005C5056" w:rsidRPr="00F63E26">
        <w:rPr>
          <w:sz w:val="28"/>
          <w:szCs w:val="28"/>
        </w:rPr>
        <w:t xml:space="preserve">. </w:t>
      </w:r>
      <w:r w:rsidR="00294624" w:rsidRPr="00F63E26">
        <w:rPr>
          <w:sz w:val="28"/>
          <w:szCs w:val="28"/>
        </w:rPr>
        <w:t>Элементы освещения</w:t>
      </w:r>
      <w:r w:rsidR="005C5056" w:rsidRPr="00F63E26">
        <w:rPr>
          <w:sz w:val="28"/>
          <w:szCs w:val="28"/>
        </w:rPr>
        <w:t xml:space="preserve"> территории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</w:p>
    <w:p w:rsidR="005C5056" w:rsidRPr="00F63E26" w:rsidRDefault="005C5056" w:rsidP="009D671E">
      <w:pPr>
        <w:pStyle w:val="ConsPlusNormal"/>
        <w:suppressAutoHyphens/>
        <w:ind w:firstLine="540"/>
        <w:jc w:val="center"/>
        <w:outlineLvl w:val="2"/>
        <w:rPr>
          <w:sz w:val="28"/>
          <w:szCs w:val="28"/>
        </w:rPr>
      </w:pPr>
    </w:p>
    <w:p w:rsidR="005C5056" w:rsidRPr="00F63E26" w:rsidRDefault="00245EB1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0E55EC" w:rsidRPr="00F63E26">
        <w:rPr>
          <w:sz w:val="28"/>
          <w:szCs w:val="28"/>
        </w:rPr>
        <w:t>.7.</w:t>
      </w:r>
      <w:r w:rsidR="002913D4" w:rsidRPr="00F63E26">
        <w:rPr>
          <w:sz w:val="28"/>
          <w:szCs w:val="28"/>
        </w:rPr>
        <w:t>1.</w:t>
      </w:r>
      <w:r w:rsidR="005C5056" w:rsidRPr="00F63E26">
        <w:rPr>
          <w:sz w:val="28"/>
          <w:szCs w:val="28"/>
        </w:rPr>
        <w:t xml:space="preserve">На территории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C5056" w:rsidRPr="00F63E26">
        <w:rPr>
          <w:sz w:val="28"/>
          <w:szCs w:val="28"/>
        </w:rPr>
        <w:t xml:space="preserve"> осветительные установки должны обеспечивать: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а) количественные и качественные показатели, предусмотренные нормами </w:t>
      </w:r>
      <w:r w:rsidR="004E24CB">
        <w:rPr>
          <w:sz w:val="28"/>
          <w:szCs w:val="28"/>
        </w:rPr>
        <w:t xml:space="preserve">Свода правил, </w:t>
      </w:r>
      <w:r w:rsidR="004031F1" w:rsidRPr="00F63E26">
        <w:rPr>
          <w:sz w:val="28"/>
          <w:szCs w:val="28"/>
        </w:rPr>
        <w:t xml:space="preserve">СНиП </w:t>
      </w:r>
      <w:r w:rsidR="004031F1">
        <w:rPr>
          <w:sz w:val="28"/>
          <w:szCs w:val="28"/>
        </w:rPr>
        <w:t xml:space="preserve">о </w:t>
      </w:r>
      <w:r w:rsidRPr="00F63E26">
        <w:rPr>
          <w:sz w:val="28"/>
          <w:szCs w:val="28"/>
        </w:rPr>
        <w:t>искусственно</w:t>
      </w:r>
      <w:r w:rsidR="004031F1">
        <w:rPr>
          <w:sz w:val="28"/>
          <w:szCs w:val="28"/>
        </w:rPr>
        <w:t>м освещении</w:t>
      </w:r>
      <w:r w:rsidRPr="00F63E26">
        <w:rPr>
          <w:sz w:val="28"/>
          <w:szCs w:val="28"/>
        </w:rPr>
        <w:t xml:space="preserve"> селитебных территорий и наружного архитектурного освещения;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б) надежность работы установок согласно </w:t>
      </w:r>
      <w:r w:rsidRPr="009E3EC6">
        <w:rPr>
          <w:sz w:val="28"/>
          <w:szCs w:val="28"/>
        </w:rPr>
        <w:t>Правилам устройства электроустановок (ПУЭ), безопасность</w:t>
      </w:r>
      <w:r w:rsidRPr="00F63E26">
        <w:rPr>
          <w:sz w:val="28"/>
          <w:szCs w:val="28"/>
        </w:rPr>
        <w:t xml:space="preserve"> населения, обслуживающего персонала и, в необходимых случаях, защищенность от вандализма;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экономичность и энергоэффективность применяемых установок, рациональное распределение и использование электроэнергии;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г)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д) удобство обслуживания и управления при разных режимах работы установок.</w:t>
      </w:r>
    </w:p>
    <w:p w:rsidR="005C5056" w:rsidRPr="00F63E26" w:rsidRDefault="00245EB1" w:rsidP="009E3EC6">
      <w:pPr>
        <w:pStyle w:val="ConsPlusNormal"/>
        <w:suppressAutoHyphens/>
        <w:ind w:firstLine="709"/>
        <w:jc w:val="both"/>
      </w:pPr>
      <w:r w:rsidRPr="00F63E26">
        <w:rPr>
          <w:sz w:val="28"/>
          <w:szCs w:val="28"/>
        </w:rPr>
        <w:t>3</w:t>
      </w:r>
      <w:r w:rsidR="000E55EC" w:rsidRPr="00F63E26">
        <w:rPr>
          <w:sz w:val="28"/>
          <w:szCs w:val="28"/>
        </w:rPr>
        <w:t>.7.</w:t>
      </w:r>
      <w:r w:rsidR="002913D4" w:rsidRPr="00F63E26">
        <w:rPr>
          <w:sz w:val="28"/>
          <w:szCs w:val="28"/>
        </w:rPr>
        <w:t>2.</w:t>
      </w:r>
      <w:r w:rsidR="009E3EC6" w:rsidRPr="00F63E26">
        <w:rPr>
          <w:sz w:val="28"/>
          <w:szCs w:val="28"/>
        </w:rPr>
        <w:t>Площади, улицы, проезды, автомобильные дороги, скверы, пляжи, парки, другие территории общего пользования должны освещаться в темное время суток.</w:t>
      </w:r>
    </w:p>
    <w:p w:rsidR="005C5056" w:rsidRPr="00F63E26" w:rsidRDefault="00245EB1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0E55EC" w:rsidRPr="00F63E26">
        <w:rPr>
          <w:sz w:val="28"/>
          <w:szCs w:val="28"/>
        </w:rPr>
        <w:t>.7.</w:t>
      </w:r>
      <w:r w:rsidR="009E3EC6">
        <w:rPr>
          <w:sz w:val="28"/>
          <w:szCs w:val="28"/>
        </w:rPr>
        <w:t>3</w:t>
      </w:r>
      <w:r w:rsidR="002913D4" w:rsidRPr="00F63E26">
        <w:rPr>
          <w:sz w:val="28"/>
          <w:szCs w:val="28"/>
        </w:rPr>
        <w:t>.</w:t>
      </w:r>
      <w:r w:rsidR="009E3EC6" w:rsidRPr="00F63E26">
        <w:rPr>
          <w:sz w:val="28"/>
          <w:szCs w:val="28"/>
        </w:rPr>
        <w:t>Не допускается самовольное подсоединение и подключение проводов и кабелей к сетям и устройствам наружного освещения.</w:t>
      </w:r>
    </w:p>
    <w:p w:rsidR="005C5056" w:rsidRPr="009E3EC6" w:rsidRDefault="005C5056" w:rsidP="009D671E">
      <w:pPr>
        <w:pStyle w:val="ConsPlusTitle"/>
        <w:suppressAutoHyphens/>
        <w:rPr>
          <w:b w:val="0"/>
          <w:sz w:val="28"/>
          <w:szCs w:val="28"/>
        </w:rPr>
      </w:pPr>
    </w:p>
    <w:p w:rsidR="002913D4" w:rsidRPr="00F63E26" w:rsidRDefault="00245EB1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2913D4" w:rsidRPr="00F63E26">
        <w:rPr>
          <w:sz w:val="28"/>
          <w:szCs w:val="28"/>
        </w:rPr>
        <w:t>8</w:t>
      </w:r>
      <w:r w:rsidR="000E55EC" w:rsidRPr="00F63E26">
        <w:rPr>
          <w:sz w:val="28"/>
          <w:szCs w:val="28"/>
        </w:rPr>
        <w:t>. Конструкции павильонов ожидания</w:t>
      </w:r>
    </w:p>
    <w:p w:rsidR="000E55EC" w:rsidRPr="00F63E26" w:rsidRDefault="000E55EC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общественного транспорта</w:t>
      </w:r>
    </w:p>
    <w:p w:rsidR="000E55EC" w:rsidRPr="00F63E26" w:rsidRDefault="000E55EC" w:rsidP="009D671E">
      <w:pPr>
        <w:pStyle w:val="ConsPlusNormal"/>
        <w:suppressAutoHyphens/>
        <w:ind w:firstLine="540"/>
        <w:jc w:val="both"/>
        <w:outlineLvl w:val="2"/>
        <w:rPr>
          <w:sz w:val="28"/>
          <w:szCs w:val="28"/>
        </w:rPr>
      </w:pPr>
    </w:p>
    <w:p w:rsidR="000E55EC" w:rsidRPr="00F63E26" w:rsidRDefault="00204FE2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3.8</w:t>
      </w:r>
      <w:r w:rsidR="000E55EC" w:rsidRPr="00F63E26">
        <w:rPr>
          <w:sz w:val="28"/>
          <w:szCs w:val="28"/>
        </w:rPr>
        <w:t>.1. Размещение остановочных павильонов следует предусматривать в местах остановок пассажирского транспорта. Для установки павильона необходимо предусматривать площадку с твердыми видами покрытия размером 2,0 x 5,0 м и более. При проектировании остановочных пунктов и размещении ограждений остановочных площадок соблюдать требования государственных и национальных стандартов, технических норм и правил.</w:t>
      </w:r>
    </w:p>
    <w:p w:rsidR="000E55EC" w:rsidRPr="00F63E26" w:rsidRDefault="00245EB1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204FE2" w:rsidRPr="00F63E26">
        <w:rPr>
          <w:sz w:val="28"/>
          <w:szCs w:val="28"/>
        </w:rPr>
        <w:t>.8.2</w:t>
      </w:r>
      <w:r w:rsidR="000E55EC" w:rsidRPr="00F63E26">
        <w:rPr>
          <w:sz w:val="28"/>
          <w:szCs w:val="28"/>
        </w:rPr>
        <w:t>.</w:t>
      </w:r>
      <w:r w:rsidR="009E3EC6" w:rsidRPr="00F63E26">
        <w:rPr>
          <w:sz w:val="28"/>
          <w:szCs w:val="28"/>
        </w:rPr>
        <w:t>Уборка павильонов ожидания общественного транспорта должна осуществляться в соответствии с требованиями настоящих Правил.</w:t>
      </w:r>
    </w:p>
    <w:p w:rsidR="000E55EC" w:rsidRPr="00E9300C" w:rsidRDefault="00245EB1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204FE2" w:rsidRPr="00F63E26">
        <w:rPr>
          <w:sz w:val="28"/>
          <w:szCs w:val="28"/>
        </w:rPr>
        <w:t>.8.3.</w:t>
      </w:r>
      <w:r w:rsidR="009E3EC6" w:rsidRPr="00E9300C">
        <w:rPr>
          <w:sz w:val="28"/>
          <w:szCs w:val="28"/>
        </w:rPr>
        <w:t>Запрещается без согласования с администрацией поселения размещать на стенах павильонов ожидания общественного транспорта информационную или рекламную продукцию</w:t>
      </w:r>
      <w:r w:rsidR="00D357D4">
        <w:rPr>
          <w:sz w:val="28"/>
          <w:szCs w:val="28"/>
        </w:rPr>
        <w:t xml:space="preserve"> </w:t>
      </w:r>
      <w:r w:rsidR="009E3EC6" w:rsidRPr="00E9300C">
        <w:rPr>
          <w:sz w:val="28"/>
          <w:szCs w:val="28"/>
        </w:rPr>
        <w:t>вне информационных стендов.</w:t>
      </w:r>
    </w:p>
    <w:p w:rsidR="00204FE2" w:rsidRDefault="00DD176C" w:rsidP="009E3EC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9300C">
        <w:rPr>
          <w:sz w:val="28"/>
          <w:szCs w:val="28"/>
        </w:rPr>
        <w:t xml:space="preserve">3.8.4. </w:t>
      </w:r>
      <w:r w:rsidR="009E3EC6" w:rsidRPr="00E9300C">
        <w:rPr>
          <w:sz w:val="28"/>
          <w:szCs w:val="28"/>
        </w:rPr>
        <w:t>При совмещении павильонов ожидания общественного транспорта с нестационар</w:t>
      </w:r>
      <w:r w:rsidR="009E3EC6">
        <w:rPr>
          <w:sz w:val="28"/>
          <w:szCs w:val="28"/>
        </w:rPr>
        <w:t>ными торговыми объектами</w:t>
      </w:r>
      <w:r w:rsidR="00E9300C">
        <w:rPr>
          <w:sz w:val="28"/>
          <w:szCs w:val="28"/>
        </w:rPr>
        <w:t xml:space="preserve"> эскизные архитектурные решения указанных объектов необходимо согласовывать с администрацией поселения.</w:t>
      </w:r>
    </w:p>
    <w:p w:rsidR="00901BB3" w:rsidRPr="00EF62E3" w:rsidRDefault="00901BB3" w:rsidP="009E3EC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01BB3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</w:t>
      </w:r>
      <w:r>
        <w:rPr>
          <w:sz w:val="28"/>
          <w:szCs w:val="28"/>
        </w:rPr>
        <w:t>ом числе передвижное сооружение.</w:t>
      </w:r>
    </w:p>
    <w:p w:rsidR="000E55EC" w:rsidRPr="00EF62E3" w:rsidRDefault="000E55EC" w:rsidP="009D671E">
      <w:pPr>
        <w:pStyle w:val="ConsPlusTitle"/>
        <w:suppressAutoHyphens/>
        <w:rPr>
          <w:b w:val="0"/>
          <w:sz w:val="28"/>
          <w:szCs w:val="28"/>
        </w:rPr>
      </w:pP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4. Требования к объектам благоустройства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4.</w:t>
      </w:r>
      <w:r w:rsidR="00FD7967" w:rsidRPr="00F63E26">
        <w:rPr>
          <w:sz w:val="28"/>
          <w:szCs w:val="28"/>
        </w:rPr>
        <w:t xml:space="preserve">1. </w:t>
      </w:r>
      <w:r w:rsidRPr="00F63E26">
        <w:rPr>
          <w:sz w:val="28"/>
          <w:szCs w:val="28"/>
        </w:rPr>
        <w:t>Требования к содержанию и внешнему виду зданий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и сооружений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4.1.</w:t>
      </w:r>
      <w:r w:rsidR="00FD7967" w:rsidRPr="00F63E26">
        <w:rPr>
          <w:sz w:val="28"/>
          <w:szCs w:val="28"/>
        </w:rPr>
        <w:t>1.</w:t>
      </w:r>
      <w:r w:rsidRPr="00F63E26">
        <w:rPr>
          <w:sz w:val="28"/>
          <w:szCs w:val="28"/>
        </w:rPr>
        <w:t xml:space="preserve"> Оформление внешнего вида и прилегающей территории к зданию, строению, сооружению, а также ограждений должно обеспечивать формирование на территории поселения архитектурно-выразительного пространства с учетом: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а) применения архитектурных решений соразмерно открытому пространству окружающей среды;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формирования ансамблевой застройки;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колористического решения и допустимых к применению отделочных материалов внешних поверхностей объекта, в том числе крыши;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г) эстетичного внешнего вида конструктивных элементов здания (входные группы, цоколи и др.), размещения антенн, иных наружных объектов и линий коммуникации, водосточных труб, отмосток, домовых знаков;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д) внедрения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единства.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</w:t>
      </w:r>
      <w:r w:rsidR="00FD7967" w:rsidRPr="00F63E26">
        <w:rPr>
          <w:sz w:val="28"/>
          <w:szCs w:val="28"/>
        </w:rPr>
        <w:t>1.</w:t>
      </w:r>
      <w:r w:rsidRPr="00F63E26">
        <w:rPr>
          <w:sz w:val="28"/>
          <w:szCs w:val="28"/>
        </w:rPr>
        <w:t>2. Колористическое решение зданий, строений и сооружений должно осуществляться с учётом  архитектурно-художественного облика городского поселения.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</w:t>
      </w:r>
      <w:r w:rsidR="00FD7967" w:rsidRPr="00F63E26">
        <w:rPr>
          <w:sz w:val="28"/>
          <w:szCs w:val="28"/>
        </w:rPr>
        <w:t>.1</w:t>
      </w:r>
      <w:r w:rsidRPr="00F63E26">
        <w:rPr>
          <w:sz w:val="28"/>
          <w:szCs w:val="28"/>
        </w:rPr>
        <w:t>.3. На главных фасадах зданий, строений и сооружений предусматривать адресные аншлаги.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</w:t>
      </w:r>
      <w:r w:rsidR="00FD7967" w:rsidRPr="00F63E26">
        <w:rPr>
          <w:sz w:val="28"/>
          <w:szCs w:val="28"/>
        </w:rPr>
        <w:t>1.</w:t>
      </w:r>
      <w:r w:rsidRPr="00F63E26">
        <w:rPr>
          <w:sz w:val="28"/>
          <w:szCs w:val="28"/>
        </w:rPr>
        <w:t>4. Колористика конструкций ограждений, малых архитектурных форм (урны, рамы, скамейки, парковые диваны и т.д.) не должна разниться с фасадами зданий, строений и сооружений и цветовым решением.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</w:t>
      </w:r>
      <w:r w:rsidR="00FD7967" w:rsidRPr="00F63E26">
        <w:rPr>
          <w:sz w:val="28"/>
          <w:szCs w:val="28"/>
        </w:rPr>
        <w:t>1.</w:t>
      </w:r>
      <w:r w:rsidRPr="00F63E26">
        <w:rPr>
          <w:sz w:val="28"/>
          <w:szCs w:val="28"/>
        </w:rPr>
        <w:t>5. Не эксплуатируемые</w:t>
      </w:r>
      <w:r w:rsidR="004B1D28" w:rsidRPr="00F63E26">
        <w:rPr>
          <w:sz w:val="28"/>
          <w:szCs w:val="28"/>
        </w:rPr>
        <w:t xml:space="preserve"> здания, строения и сооружения,</w:t>
      </w:r>
      <w:r w:rsidRPr="00F63E26">
        <w:rPr>
          <w:sz w:val="28"/>
          <w:szCs w:val="28"/>
        </w:rPr>
        <w:t xml:space="preserve"> а так же здания, угрожающие безопасности, жизни и здоровью неограниченного круга лиц, должны быть ограждены. Собственники данных объектов обязаны предотвращать возможный доступ посторонних лиц внутрь о</w:t>
      </w:r>
      <w:r w:rsidR="004B1D28" w:rsidRPr="00F63E26">
        <w:rPr>
          <w:sz w:val="28"/>
          <w:szCs w:val="28"/>
        </w:rPr>
        <w:t>бъектов, а так же на территорию</w:t>
      </w:r>
      <w:r w:rsidRPr="00F63E26">
        <w:rPr>
          <w:sz w:val="28"/>
          <w:szCs w:val="28"/>
        </w:rPr>
        <w:t xml:space="preserve"> земельных участков.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</w:t>
      </w:r>
      <w:r w:rsidR="00FD7967" w:rsidRPr="00F63E26">
        <w:rPr>
          <w:sz w:val="28"/>
          <w:szCs w:val="28"/>
        </w:rPr>
        <w:t>1.</w:t>
      </w:r>
      <w:r w:rsidRPr="00F63E26">
        <w:rPr>
          <w:sz w:val="28"/>
          <w:szCs w:val="28"/>
        </w:rPr>
        <w:t>6. Собственники объектов недвижимости обязаны содержать внешний вид своих объектов в надлежащем техническом и эстетическом состоянии.</w:t>
      </w:r>
    </w:p>
    <w:p w:rsidR="00951E77" w:rsidRDefault="004B1D28" w:rsidP="009E6055">
      <w:pPr>
        <w:suppressAutoHyphens/>
        <w:ind w:firstLine="709"/>
        <w:jc w:val="both"/>
        <w:rPr>
          <w:sz w:val="28"/>
          <w:szCs w:val="28"/>
        </w:rPr>
      </w:pPr>
      <w:r w:rsidRPr="00E9300C">
        <w:rPr>
          <w:rFonts w:eastAsia="Calibri"/>
          <w:sz w:val="28"/>
          <w:szCs w:val="28"/>
        </w:rPr>
        <w:t xml:space="preserve">4.1.7. </w:t>
      </w:r>
      <w:r w:rsidR="009E6055" w:rsidRPr="00E9300C">
        <w:rPr>
          <w:rFonts w:eastAsia="Calibri"/>
          <w:sz w:val="28"/>
          <w:szCs w:val="28"/>
        </w:rPr>
        <w:t>Не допускается производить переустройство и (или) перепланировку жилого помещения, производить остекление балконов и лоджий с нарушением порядка, пре</w:t>
      </w:r>
      <w:r w:rsidR="00197630">
        <w:rPr>
          <w:rFonts w:eastAsia="Calibri"/>
          <w:sz w:val="28"/>
          <w:szCs w:val="28"/>
        </w:rPr>
        <w:t xml:space="preserve">дусмотренного статьями 25, 26 </w:t>
      </w:r>
      <w:r w:rsidR="009E6055" w:rsidRPr="00197630">
        <w:rPr>
          <w:rFonts w:eastAsia="Calibri"/>
          <w:sz w:val="28"/>
          <w:szCs w:val="28"/>
        </w:rPr>
        <w:t>Жилищного кодекса Российской Федерации, а также положений Приказа Минстроя России от 14 мая 2021 г. № 292/</w:t>
      </w:r>
      <w:r w:rsidR="009E6055" w:rsidRPr="00E9300C">
        <w:rPr>
          <w:rFonts w:eastAsia="Calibri"/>
          <w:sz w:val="28"/>
          <w:szCs w:val="28"/>
        </w:rPr>
        <w:t>пр «Об утверждении правил пользования жилыми помещениями»</w:t>
      </w:r>
      <w:r w:rsidR="00E9300C">
        <w:rPr>
          <w:sz w:val="28"/>
          <w:szCs w:val="28"/>
        </w:rPr>
        <w:t>.</w:t>
      </w:r>
    </w:p>
    <w:p w:rsidR="00204FE2" w:rsidRPr="00BA0C53" w:rsidRDefault="00951E77" w:rsidP="009E6055">
      <w:pPr>
        <w:suppressAutoHyphens/>
        <w:ind w:firstLine="709"/>
        <w:jc w:val="both"/>
        <w:rPr>
          <w:sz w:val="28"/>
          <w:szCs w:val="28"/>
        </w:rPr>
      </w:pPr>
      <w:r w:rsidRPr="00BA0C53">
        <w:rPr>
          <w:sz w:val="28"/>
          <w:szCs w:val="28"/>
        </w:rPr>
        <w:t>4.1.8. Эскизные архитектурные решения балконов и лоджий необходимо согласовывать с администрацией поселения.</w:t>
      </w:r>
    </w:p>
    <w:p w:rsidR="009547A2" w:rsidRPr="00E9300C" w:rsidRDefault="009547A2" w:rsidP="009E6055">
      <w:pPr>
        <w:suppressAutoHyphens/>
        <w:ind w:firstLine="709"/>
        <w:jc w:val="both"/>
        <w:rPr>
          <w:sz w:val="28"/>
          <w:szCs w:val="28"/>
        </w:rPr>
      </w:pPr>
    </w:p>
    <w:p w:rsidR="00F12A6D" w:rsidRPr="00F63E26" w:rsidRDefault="00F12A6D" w:rsidP="009D671E">
      <w:pPr>
        <w:pStyle w:val="ConsPlusNormal"/>
        <w:suppressAutoHyphens/>
        <w:ind w:left="709"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 xml:space="preserve">4.2. Содержание дорог </w:t>
      </w:r>
    </w:p>
    <w:p w:rsidR="00F12A6D" w:rsidRPr="00F63E26" w:rsidRDefault="00F12A6D" w:rsidP="009D671E">
      <w:pPr>
        <w:pStyle w:val="ConsPlusNormal"/>
        <w:suppressAutoHyphens/>
        <w:ind w:left="709"/>
        <w:jc w:val="both"/>
        <w:outlineLvl w:val="2"/>
        <w:rPr>
          <w:sz w:val="28"/>
          <w:szCs w:val="28"/>
        </w:rPr>
      </w:pP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4.2.1.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4.2.2. Виды и конструкции дорожного покрытия проектируются с учетом категории улицы и обеспечением безопасности движения.</w:t>
      </w:r>
    </w:p>
    <w:p w:rsidR="00F12A6D" w:rsidRPr="00F63E26" w:rsidRDefault="00BA0C53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F12A6D" w:rsidRPr="00F63E26">
        <w:rPr>
          <w:sz w:val="28"/>
          <w:szCs w:val="28"/>
        </w:rPr>
        <w:t>Ограждения на территории транспортных коммуникаций 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проектируются с соблюдением требований государственных и национальных стандартов, технических норм и правил.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4.2.</w:t>
      </w:r>
      <w:r w:rsidR="00BA0C53">
        <w:rPr>
          <w:sz w:val="28"/>
          <w:szCs w:val="28"/>
        </w:rPr>
        <w:t>4</w:t>
      </w:r>
      <w:r w:rsidRPr="00F63E26">
        <w:rPr>
          <w:sz w:val="28"/>
          <w:szCs w:val="28"/>
        </w:rPr>
        <w:t>. Содержание дорог осуществляют специализированные организации, определенные по результатам размещения муниципального заказа.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4.2.</w:t>
      </w:r>
      <w:r w:rsidR="00BA0C53">
        <w:rPr>
          <w:sz w:val="28"/>
          <w:szCs w:val="28"/>
        </w:rPr>
        <w:t>5</w:t>
      </w:r>
      <w:r w:rsidRPr="00F63E26">
        <w:rPr>
          <w:sz w:val="28"/>
          <w:szCs w:val="28"/>
        </w:rPr>
        <w:t>. Содержание территорий дорог включает в себя: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а) ремонт дорог, тротуаров, ис</w:t>
      </w:r>
      <w:r w:rsidR="00951E77">
        <w:rPr>
          <w:sz w:val="28"/>
          <w:szCs w:val="28"/>
        </w:rPr>
        <w:t>кусственных дорожных сооружений</w:t>
      </w:r>
      <w:r w:rsidRPr="00F63E26">
        <w:rPr>
          <w:sz w:val="28"/>
          <w:szCs w:val="28"/>
        </w:rPr>
        <w:t>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уборку грязи, мусора, снега и льда (наледи) с тротуаров                                 (пешеходных зон, дорожек) и проезжей части дорог, искусственных дорожных сооружений;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в) </w:t>
      </w:r>
      <w:r w:rsidR="00F02BA1" w:rsidRPr="00F63E26">
        <w:rPr>
          <w:sz w:val="28"/>
          <w:szCs w:val="28"/>
        </w:rPr>
        <w:t>устройство, ремонт и очистку смотровых и дождеприемных колодцев, открытых лотков, входящих в состав искусственных дорожных сооружений;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г) уход за газонами и зелеными насаждениями;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д) ремонт опор наружного освещения;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е) </w:t>
      </w:r>
      <w:r w:rsidR="00F02BA1" w:rsidRPr="00F63E26">
        <w:rPr>
          <w:sz w:val="28"/>
          <w:szCs w:val="28"/>
        </w:rPr>
        <w:t>устройство, ремонт и окраску ограждений, заборов, турникетов, малых архитектурных форм.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4.2.</w:t>
      </w:r>
      <w:r w:rsidR="00BA0C53">
        <w:rPr>
          <w:sz w:val="28"/>
          <w:szCs w:val="28"/>
        </w:rPr>
        <w:t>6</w:t>
      </w:r>
      <w:r w:rsidRPr="00F63E26">
        <w:rPr>
          <w:sz w:val="28"/>
          <w:szCs w:val="28"/>
        </w:rPr>
        <w:t>. В целях сохранения дорожных покрытий не допускается: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а) подвоз груза волоком;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сбрасывание при погрузочно-разгрузочных работах тяжелых предметов, которые могут повредить дорожное покрытие;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сбрасывание и (или) складирование строительных материалов и строительных отходов на проезжей части и тротуарах.</w:t>
      </w:r>
    </w:p>
    <w:p w:rsidR="00F12A6D" w:rsidRPr="0041381A" w:rsidRDefault="00F12A6D" w:rsidP="00F02BA1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02BA1">
        <w:rPr>
          <w:sz w:val="28"/>
          <w:szCs w:val="28"/>
        </w:rPr>
        <w:t>4.2.</w:t>
      </w:r>
      <w:r w:rsidR="00BA0C53">
        <w:rPr>
          <w:sz w:val="28"/>
          <w:szCs w:val="28"/>
        </w:rPr>
        <w:t>7</w:t>
      </w:r>
      <w:r w:rsidRPr="00F02BA1">
        <w:rPr>
          <w:sz w:val="28"/>
          <w:szCs w:val="28"/>
        </w:rPr>
        <w:t xml:space="preserve">. </w:t>
      </w:r>
      <w:r w:rsidRPr="00F63E26">
        <w:rPr>
          <w:sz w:val="28"/>
          <w:szCs w:val="28"/>
        </w:rPr>
        <w:t xml:space="preserve">Элементы визуально-коммуникационной системы: указатели направлений движения транспорта и пешеходов, указатели планировочно-структурных элементов </w:t>
      </w:r>
      <w:r w:rsidR="00355522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Pr="00F63E26">
        <w:rPr>
          <w:sz w:val="28"/>
          <w:szCs w:val="28"/>
        </w:rPr>
        <w:t xml:space="preserve">устанавливаются на дорогах и транспортных развязках для указания </w:t>
      </w:r>
      <w:r w:rsidRPr="0041381A">
        <w:rPr>
          <w:sz w:val="28"/>
          <w:szCs w:val="28"/>
        </w:rPr>
        <w:t>направления движения к ним;</w:t>
      </w:r>
    </w:p>
    <w:p w:rsidR="00F12A6D" w:rsidRPr="0041381A" w:rsidRDefault="00BA0C53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>4.2.</w:t>
      </w:r>
      <w:r w:rsidR="008F5FEF" w:rsidRPr="0041381A">
        <w:rPr>
          <w:sz w:val="28"/>
          <w:szCs w:val="28"/>
        </w:rPr>
        <w:t>8</w:t>
      </w:r>
      <w:r w:rsidR="00F12A6D" w:rsidRPr="0041381A">
        <w:rPr>
          <w:sz w:val="28"/>
          <w:szCs w:val="28"/>
        </w:rPr>
        <w:t>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проектом. Вне зависимости от вида проводимых работ установку, сопряжение люков колодцев и камер подземных сооружений необходимо выполнять в один уровень с покрытием проезжей части, тротуаров, пешеходных и велосипедных дорожек, зеленых зон.</w:t>
      </w:r>
    </w:p>
    <w:p w:rsidR="00F0715B" w:rsidRPr="0041381A" w:rsidRDefault="00F0715B" w:rsidP="009D671E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5E67A8" w:rsidRPr="0041381A" w:rsidRDefault="005E67A8" w:rsidP="009D671E">
      <w:pPr>
        <w:pStyle w:val="ConsPlusNormal"/>
        <w:suppressAutoHyphens/>
        <w:ind w:right="1133" w:firstLine="1134"/>
        <w:jc w:val="center"/>
        <w:rPr>
          <w:sz w:val="28"/>
          <w:szCs w:val="28"/>
        </w:rPr>
      </w:pPr>
      <w:r w:rsidRPr="0041381A">
        <w:rPr>
          <w:sz w:val="28"/>
          <w:szCs w:val="28"/>
        </w:rPr>
        <w:t>4.3. Содержание индивидуальных жилых домов и благоустройство территории</w:t>
      </w:r>
    </w:p>
    <w:p w:rsidR="005E67A8" w:rsidRPr="0041381A" w:rsidRDefault="005E67A8" w:rsidP="009D671E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5E67A8" w:rsidRPr="0041381A" w:rsidRDefault="00274F3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>4.3</w:t>
      </w:r>
      <w:r w:rsidR="005E67A8" w:rsidRPr="0041381A">
        <w:rPr>
          <w:sz w:val="28"/>
          <w:szCs w:val="28"/>
        </w:rPr>
        <w:t xml:space="preserve">.1. Собственники (арендаторы, пользователи, наниматели) индивидуальных жилых домов, если иное не предусмотрено законом или договором, обязаны: </w:t>
      </w:r>
    </w:p>
    <w:p w:rsidR="005E67A8" w:rsidRPr="0041381A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 xml:space="preserve">1)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 </w:t>
      </w:r>
    </w:p>
    <w:p w:rsidR="005E67A8" w:rsidRPr="0041381A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>2) установить на жилом доме знаки адресации</w:t>
      </w:r>
      <w:r w:rsidR="00901BB3" w:rsidRPr="0041381A">
        <w:rPr>
          <w:sz w:val="28"/>
          <w:szCs w:val="28"/>
        </w:rPr>
        <w:t xml:space="preserve"> (аншлаги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микрорайонов)</w:t>
      </w:r>
      <w:r w:rsidRPr="0041381A">
        <w:rPr>
          <w:sz w:val="28"/>
          <w:szCs w:val="28"/>
        </w:rPr>
        <w:t xml:space="preserve"> и поддерживать его в исправном состоянии; </w:t>
      </w:r>
    </w:p>
    <w:p w:rsidR="005E67A8" w:rsidRPr="0041381A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 xml:space="preserve">3) содержать в порядке основную территорию домовладения и обеспечивать надлежащее санитарное состояние прилегающей территории; </w:t>
      </w:r>
    </w:p>
    <w:p w:rsidR="005E67A8" w:rsidRPr="0041381A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>4) обеспечить надлежащее состояние</w:t>
      </w:r>
      <w:r w:rsidR="00194BCC" w:rsidRPr="0041381A">
        <w:rPr>
          <w:sz w:val="28"/>
          <w:szCs w:val="28"/>
        </w:rPr>
        <w:t xml:space="preserve"> имеющегося</w:t>
      </w:r>
      <w:r w:rsidRPr="0041381A">
        <w:rPr>
          <w:sz w:val="28"/>
          <w:szCs w:val="28"/>
        </w:rPr>
        <w:t xml:space="preserve"> дорожного покрытия (асфальтовое, бетонное, покрытие тротуарной плиткой) подъездного участка к входной группе домовладения на прилегающей территории.  </w:t>
      </w:r>
    </w:p>
    <w:p w:rsidR="005E67A8" w:rsidRPr="00F63E26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>5) содержать в порядке зеленые насаждения в границах основной территории домовладения и на прилегающих территориях: не допускать</w:t>
      </w:r>
      <w:r w:rsidRPr="00F63E26">
        <w:rPr>
          <w:sz w:val="28"/>
          <w:szCs w:val="28"/>
        </w:rPr>
        <w:t xml:space="preserve"> посадок деревьев в охранной зоне газопроводов, кабельных и воздушных линий электропередач и других инженерных сетей; </w:t>
      </w:r>
    </w:p>
    <w:p w:rsidR="005E67A8" w:rsidRPr="00F63E26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6) очищать канавы и трубы для стока воды, в весенний период обеспечивать проход талых вод; </w:t>
      </w:r>
    </w:p>
    <w:p w:rsidR="005E67A8" w:rsidRPr="00F63E26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7) заключать договоры на своевременный сбор и вывоз твердых коммунальных и крупногабаритных отходов</w:t>
      </w:r>
      <w:r w:rsidR="009F1E34">
        <w:rPr>
          <w:sz w:val="28"/>
          <w:szCs w:val="28"/>
        </w:rPr>
        <w:t>, проводимый</w:t>
      </w:r>
      <w:r w:rsidR="000B1B1F">
        <w:rPr>
          <w:sz w:val="28"/>
          <w:szCs w:val="28"/>
        </w:rPr>
        <w:t xml:space="preserve"> </w:t>
      </w:r>
      <w:r w:rsidR="009F1E34" w:rsidRPr="00F63E26">
        <w:rPr>
          <w:sz w:val="28"/>
          <w:szCs w:val="28"/>
        </w:rPr>
        <w:t>за счет собственных средств</w:t>
      </w:r>
      <w:r w:rsidRPr="00F63E26">
        <w:rPr>
          <w:sz w:val="28"/>
          <w:szCs w:val="28"/>
        </w:rPr>
        <w:t xml:space="preserve">. </w:t>
      </w:r>
    </w:p>
    <w:p w:rsidR="006C226F" w:rsidRDefault="00274F3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4.3.2</w:t>
      </w:r>
      <w:r w:rsidR="005E67A8" w:rsidRPr="00F63E26">
        <w:rPr>
          <w:sz w:val="28"/>
          <w:szCs w:val="28"/>
        </w:rPr>
        <w:t xml:space="preserve">. </w:t>
      </w:r>
      <w:r w:rsidR="006F5DB6">
        <w:rPr>
          <w:sz w:val="28"/>
          <w:szCs w:val="28"/>
        </w:rPr>
        <w:t>З</w:t>
      </w:r>
      <w:r w:rsidR="006F5DB6" w:rsidRPr="00F63E26">
        <w:rPr>
          <w:sz w:val="28"/>
          <w:szCs w:val="28"/>
        </w:rPr>
        <w:t>апрещается</w:t>
      </w:r>
      <w:r w:rsidR="006F5DB6">
        <w:rPr>
          <w:sz w:val="28"/>
          <w:szCs w:val="28"/>
        </w:rPr>
        <w:t xml:space="preserve"> без согласования с администрацией поселения</w:t>
      </w:r>
      <w:r w:rsidR="006C226F">
        <w:rPr>
          <w:sz w:val="28"/>
          <w:szCs w:val="28"/>
        </w:rPr>
        <w:t>:</w:t>
      </w:r>
    </w:p>
    <w:p w:rsidR="005E67A8" w:rsidRDefault="006F5DB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290239">
        <w:rPr>
          <w:sz w:val="28"/>
          <w:szCs w:val="28"/>
        </w:rPr>
        <w:t>возводить и устанавливать козырьки, навесы,</w:t>
      </w:r>
      <w:r>
        <w:rPr>
          <w:sz w:val="28"/>
          <w:szCs w:val="28"/>
        </w:rPr>
        <w:t xml:space="preserve"> беседки, торговое оборудование</w:t>
      </w:r>
      <w:r w:rsidR="000B1B1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E67A8" w:rsidRPr="00F63E26">
        <w:rPr>
          <w:sz w:val="28"/>
          <w:szCs w:val="28"/>
        </w:rPr>
        <w:t xml:space="preserve">а </w:t>
      </w:r>
      <w:r w:rsidRPr="00F63E26">
        <w:rPr>
          <w:sz w:val="28"/>
          <w:szCs w:val="28"/>
        </w:rPr>
        <w:t xml:space="preserve">прилегающей </w:t>
      </w:r>
      <w:r w:rsidR="005E67A8" w:rsidRPr="00F63E26">
        <w:rPr>
          <w:sz w:val="28"/>
          <w:szCs w:val="28"/>
        </w:rPr>
        <w:t>территории</w:t>
      </w:r>
      <w:r w:rsidR="006C226F">
        <w:rPr>
          <w:sz w:val="28"/>
          <w:szCs w:val="28"/>
        </w:rPr>
        <w:t>;</w:t>
      </w:r>
    </w:p>
    <w:p w:rsidR="006C226F" w:rsidRPr="00F63E26" w:rsidRDefault="006C226F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нестационарные торговые объекты на земельных участках, предназначенных для индивидуального жилищного строительства.</w:t>
      </w:r>
    </w:p>
    <w:p w:rsidR="00C07BD7" w:rsidRDefault="00C07BD7" w:rsidP="00290239">
      <w:pPr>
        <w:pStyle w:val="ConsPlusNormal"/>
        <w:suppressAutoHyphens/>
        <w:rPr>
          <w:sz w:val="28"/>
          <w:szCs w:val="28"/>
        </w:rPr>
      </w:pPr>
    </w:p>
    <w:p w:rsidR="009547A2" w:rsidRDefault="00290239" w:rsidP="008374ED">
      <w:pPr>
        <w:pStyle w:val="ConsPlusNormal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 w:rsidRPr="009547A2">
        <w:rPr>
          <w:sz w:val="28"/>
          <w:szCs w:val="28"/>
        </w:rPr>
        <w:t>. Содержание мест производства строительных работ</w:t>
      </w:r>
    </w:p>
    <w:p w:rsidR="009547A2" w:rsidRPr="009547A2" w:rsidRDefault="009547A2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9547A2" w:rsidRPr="009547A2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 w:rsidRPr="009547A2">
        <w:rPr>
          <w:sz w:val="28"/>
          <w:szCs w:val="28"/>
        </w:rPr>
        <w:t xml:space="preserve">.1. Ответственность за содержание строительных площадок, объектов производства строительных материалов (заводы ЖБИ, растворные узлы) и прилегающих к ним территорий, проведение мероприятий по благоустройству после окончания ремонтных, строительных и иных видов работ, возлагается на </w:t>
      </w:r>
      <w:r w:rsidR="009547A2">
        <w:rPr>
          <w:sz w:val="28"/>
          <w:szCs w:val="28"/>
        </w:rPr>
        <w:t>собственника земельного участка</w:t>
      </w:r>
      <w:r w:rsidR="009547A2" w:rsidRPr="009547A2">
        <w:rPr>
          <w:sz w:val="28"/>
          <w:szCs w:val="28"/>
        </w:rPr>
        <w:t>.</w:t>
      </w:r>
    </w:p>
    <w:p w:rsidR="009547A2" w:rsidRPr="009547A2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 w:rsidRPr="009547A2">
        <w:rPr>
          <w:sz w:val="28"/>
          <w:szCs w:val="28"/>
        </w:rPr>
        <w:t>.2. До начала, а также в период производства строительных, ремонтных и иных видов работ необходимо:</w:t>
      </w:r>
    </w:p>
    <w:p w:rsidR="00197630" w:rsidRDefault="009547A2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39">
        <w:rPr>
          <w:sz w:val="28"/>
          <w:szCs w:val="28"/>
        </w:rPr>
        <w:t>.4</w:t>
      </w:r>
      <w:r w:rsidRPr="009547A2">
        <w:rPr>
          <w:sz w:val="28"/>
          <w:szCs w:val="28"/>
        </w:rPr>
        <w:t xml:space="preserve">.2.1. Установить по периметру территории строительной площадки, в том числе для реконструкции и капитального ремонта объектов строительства, сплошное (глухое) ограждение высотой не менее 2,0 м. </w:t>
      </w:r>
    </w:p>
    <w:p w:rsidR="009547A2" w:rsidRPr="009547A2" w:rsidRDefault="009547A2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547A2">
        <w:rPr>
          <w:sz w:val="28"/>
          <w:szCs w:val="28"/>
        </w:rPr>
        <w:t>Ограждения, непосредственно примыкающие к тротуарам, пешеходным дорожкам, следует оборудовать защитным козырьком</w:t>
      </w:r>
      <w:r w:rsidR="00197630">
        <w:rPr>
          <w:sz w:val="28"/>
          <w:szCs w:val="28"/>
        </w:rPr>
        <w:t>.</w:t>
      </w:r>
    </w:p>
    <w:p w:rsidR="009547A2" w:rsidRPr="009547A2" w:rsidRDefault="009547A2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547A2">
        <w:rPr>
          <w:sz w:val="28"/>
          <w:szCs w:val="28"/>
        </w:rPr>
        <w:t>Необходимо оградить опасные зоны работ за пределами строительной площадки в соответствии с требованиями нормативных документов.</w:t>
      </w:r>
    </w:p>
    <w:p w:rsidR="009547A2" w:rsidRPr="009547A2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>
        <w:rPr>
          <w:sz w:val="28"/>
          <w:szCs w:val="28"/>
        </w:rPr>
        <w:t>.2.2</w:t>
      </w:r>
      <w:r w:rsidR="009547A2" w:rsidRPr="009547A2">
        <w:rPr>
          <w:sz w:val="28"/>
          <w:szCs w:val="28"/>
        </w:rPr>
        <w:t>.Установить при въезде на территорию строительной площадки информационный щит строительного объекта,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представителя уполномоченного органа, курирующего строительство, дат начала и окончания строительства, схемы объекта, отвечающий требованиям действующих строительных норм и правил, и содер</w:t>
      </w:r>
      <w:r w:rsidR="009547A2">
        <w:rPr>
          <w:sz w:val="28"/>
          <w:szCs w:val="28"/>
        </w:rPr>
        <w:t>жать его в надлежащем состоянии.</w:t>
      </w:r>
    </w:p>
    <w:p w:rsidR="009547A2" w:rsidRPr="009547A2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>
        <w:rPr>
          <w:sz w:val="28"/>
          <w:szCs w:val="28"/>
        </w:rPr>
        <w:t>.2.3</w:t>
      </w:r>
      <w:r w:rsidR="009547A2" w:rsidRPr="009547A2">
        <w:rPr>
          <w:sz w:val="28"/>
          <w:szCs w:val="28"/>
        </w:rPr>
        <w:t>.Обозначить указателями и знаками пути объезда для транспорта и оборудовать пути прохода для пешеходов (пешеходные галереи, настилы, перила, мостки)</w:t>
      </w:r>
      <w:r w:rsidR="009547A2">
        <w:rPr>
          <w:sz w:val="28"/>
          <w:szCs w:val="28"/>
        </w:rPr>
        <w:t>.</w:t>
      </w:r>
    </w:p>
    <w:p w:rsidR="009547A2" w:rsidRPr="00E35CF6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 w:rsidRPr="009547A2">
        <w:rPr>
          <w:sz w:val="28"/>
          <w:szCs w:val="28"/>
        </w:rPr>
        <w:t>.2.</w:t>
      </w:r>
      <w:r w:rsidR="006D3075">
        <w:rPr>
          <w:sz w:val="28"/>
          <w:szCs w:val="28"/>
        </w:rPr>
        <w:t>4</w:t>
      </w:r>
      <w:r w:rsidR="009547A2" w:rsidRPr="009547A2">
        <w:rPr>
          <w:sz w:val="28"/>
          <w:szCs w:val="28"/>
        </w:rPr>
        <w:t>.Проводить земляные работы на тротуарах, дорогах и в других общественных местах с использованием искусственного настила в целях ограничения загрязнения указанных мест</w:t>
      </w:r>
      <w:r w:rsidR="009547A2" w:rsidRPr="00E35CF6">
        <w:rPr>
          <w:sz w:val="28"/>
          <w:szCs w:val="28"/>
        </w:rPr>
        <w:t xml:space="preserve">, с обязательным получением </w:t>
      </w:r>
      <w:r w:rsidR="006F5DB6">
        <w:rPr>
          <w:sz w:val="28"/>
          <w:szCs w:val="28"/>
        </w:rPr>
        <w:t>разрешения на земляные работы, выдаваемого администрацией поселения</w:t>
      </w:r>
      <w:r w:rsidR="006D3075" w:rsidRPr="00E35CF6">
        <w:rPr>
          <w:sz w:val="28"/>
          <w:szCs w:val="28"/>
        </w:rPr>
        <w:t>.</w:t>
      </w:r>
    </w:p>
    <w:p w:rsidR="009547A2" w:rsidRPr="00E35CF6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4.4</w:t>
      </w:r>
      <w:r w:rsidR="006D3075" w:rsidRPr="00E35CF6">
        <w:rPr>
          <w:sz w:val="28"/>
          <w:szCs w:val="28"/>
        </w:rPr>
        <w:t>.2.4</w:t>
      </w:r>
      <w:r w:rsidR="009547A2" w:rsidRPr="00E35CF6">
        <w:rPr>
          <w:sz w:val="28"/>
          <w:szCs w:val="28"/>
        </w:rPr>
        <w:t>.Обеспечить освещение строительной площадки и наружное освещение по периметру строительной площадки</w:t>
      </w:r>
      <w:r w:rsidR="006D3075" w:rsidRPr="00E35CF6">
        <w:rPr>
          <w:sz w:val="28"/>
          <w:szCs w:val="28"/>
        </w:rPr>
        <w:t>, временных проездов и проходов.</w:t>
      </w:r>
    </w:p>
    <w:p w:rsidR="009547A2" w:rsidRPr="00E35CF6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4.4</w:t>
      </w:r>
      <w:r w:rsidR="006D3075" w:rsidRPr="00E35CF6">
        <w:rPr>
          <w:sz w:val="28"/>
          <w:szCs w:val="28"/>
        </w:rPr>
        <w:t>.2.5</w:t>
      </w:r>
      <w:r w:rsidR="009547A2" w:rsidRPr="00E35CF6">
        <w:rPr>
          <w:sz w:val="28"/>
          <w:szCs w:val="28"/>
        </w:rPr>
        <w:t>.Обеспечить организацию вывоза с территории строительной площадки твердых коммунальных, крупногабаритных и строительных отходов в установленном порядке (заключение договора со с</w:t>
      </w:r>
      <w:r w:rsidR="006D3075" w:rsidRPr="00E35CF6">
        <w:rPr>
          <w:sz w:val="28"/>
          <w:szCs w:val="28"/>
        </w:rPr>
        <w:t>пециализированной организацией).</w:t>
      </w:r>
    </w:p>
    <w:p w:rsidR="009547A2" w:rsidRPr="00E35CF6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4.4</w:t>
      </w:r>
      <w:r w:rsidR="009547A2" w:rsidRPr="00E35CF6">
        <w:rPr>
          <w:sz w:val="28"/>
          <w:szCs w:val="28"/>
        </w:rPr>
        <w:t>.</w:t>
      </w:r>
      <w:r w:rsidR="006D3075" w:rsidRPr="00E35CF6">
        <w:rPr>
          <w:sz w:val="28"/>
          <w:szCs w:val="28"/>
        </w:rPr>
        <w:t xml:space="preserve">3. </w:t>
      </w:r>
      <w:r w:rsidR="009547A2" w:rsidRPr="00E35CF6">
        <w:rPr>
          <w:sz w:val="28"/>
          <w:szCs w:val="28"/>
        </w:rPr>
        <w:t>В течение всего периода проведения строительных и (или) ремонтных работ необходимо соблюдать требования настоящих Правил, а также восстановить разрушенные и поврежденные при производстве работ дорожные покрытия, зеленые насаждения, газоны, тротуары, откосы, малые архитектурные формы.</w:t>
      </w:r>
    </w:p>
    <w:p w:rsidR="009547A2" w:rsidRPr="00E35CF6" w:rsidRDefault="006D3075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4.</w:t>
      </w:r>
      <w:r w:rsidR="00290239" w:rsidRPr="00E35CF6">
        <w:rPr>
          <w:sz w:val="28"/>
          <w:szCs w:val="28"/>
        </w:rPr>
        <w:t>4</w:t>
      </w:r>
      <w:r w:rsidR="009547A2" w:rsidRPr="00E35CF6">
        <w:rPr>
          <w:sz w:val="28"/>
          <w:szCs w:val="28"/>
        </w:rPr>
        <w:t>.</w:t>
      </w:r>
      <w:r w:rsidRPr="00E35CF6">
        <w:rPr>
          <w:sz w:val="28"/>
          <w:szCs w:val="28"/>
        </w:rPr>
        <w:t xml:space="preserve">4. </w:t>
      </w:r>
      <w:r w:rsidR="009547A2" w:rsidRPr="00E35CF6">
        <w:rPr>
          <w:sz w:val="28"/>
          <w:szCs w:val="28"/>
        </w:rPr>
        <w:t>Строительные материалы, изделия и конструкции, грунт,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9547A2" w:rsidRPr="00E35CF6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4.4</w:t>
      </w:r>
      <w:r w:rsidR="009547A2" w:rsidRPr="00E35CF6">
        <w:rPr>
          <w:sz w:val="28"/>
          <w:szCs w:val="28"/>
        </w:rPr>
        <w:t>.</w:t>
      </w:r>
      <w:r w:rsidRPr="00E35CF6">
        <w:rPr>
          <w:sz w:val="28"/>
          <w:szCs w:val="28"/>
        </w:rPr>
        <w:t>5</w:t>
      </w:r>
      <w:r w:rsidR="00D4304F">
        <w:rPr>
          <w:sz w:val="28"/>
          <w:szCs w:val="28"/>
        </w:rPr>
        <w:t>.</w:t>
      </w:r>
      <w:r w:rsidR="006D3075" w:rsidRPr="00E35CF6">
        <w:rPr>
          <w:sz w:val="28"/>
          <w:szCs w:val="28"/>
        </w:rPr>
        <w:t xml:space="preserve"> Не допускается п</w:t>
      </w:r>
      <w:r w:rsidR="009547A2" w:rsidRPr="00E35CF6">
        <w:rPr>
          <w:sz w:val="28"/>
          <w:szCs w:val="28"/>
        </w:rPr>
        <w:t xml:space="preserve">роизводить сужение или закрытие проезжей части дорог и тротуаров без соответствующего разрешения (распоряжения) администрации </w:t>
      </w:r>
      <w:r w:rsidR="006D3075" w:rsidRPr="00E35CF6">
        <w:rPr>
          <w:sz w:val="28"/>
          <w:szCs w:val="28"/>
        </w:rPr>
        <w:t>поселения.</w:t>
      </w:r>
    </w:p>
    <w:p w:rsidR="00AA5A67" w:rsidRPr="00E35CF6" w:rsidRDefault="00EC272E" w:rsidP="009D671E">
      <w:pPr>
        <w:widowControl w:val="0"/>
        <w:suppressAutoHyphens/>
        <w:autoSpaceDE w:val="0"/>
        <w:autoSpaceDN w:val="0"/>
        <w:jc w:val="center"/>
        <w:rPr>
          <w:bCs/>
          <w:sz w:val="28"/>
          <w:szCs w:val="28"/>
        </w:rPr>
      </w:pPr>
      <w:r w:rsidRPr="00E35CF6">
        <w:rPr>
          <w:bCs/>
          <w:sz w:val="28"/>
          <w:szCs w:val="28"/>
        </w:rPr>
        <w:t>5</w:t>
      </w:r>
      <w:r w:rsidR="00AA5A67" w:rsidRPr="00E35CF6">
        <w:rPr>
          <w:bCs/>
          <w:sz w:val="28"/>
          <w:szCs w:val="28"/>
        </w:rPr>
        <w:t>. Организация уборки</w:t>
      </w:r>
    </w:p>
    <w:p w:rsidR="00AA5A67" w:rsidRPr="00E35CF6" w:rsidRDefault="00AA5A67" w:rsidP="009D671E">
      <w:pPr>
        <w:widowControl w:val="0"/>
        <w:suppressAutoHyphens/>
        <w:autoSpaceDE w:val="0"/>
        <w:autoSpaceDN w:val="0"/>
        <w:ind w:left="720"/>
        <w:rPr>
          <w:bCs/>
          <w:sz w:val="28"/>
          <w:szCs w:val="28"/>
        </w:rPr>
      </w:pPr>
    </w:p>
    <w:p w:rsidR="00AA5A67" w:rsidRPr="00E35CF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bookmarkStart w:id="2" w:name="P545"/>
      <w:bookmarkEnd w:id="2"/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 xml:space="preserve">.1. Организацию уборки территорий общего пользования, в том числе земельных участков, занятых площадями, </w:t>
      </w:r>
      <w:r w:rsidR="00E35CF6" w:rsidRPr="00E35CF6">
        <w:rPr>
          <w:sz w:val="28"/>
          <w:szCs w:val="28"/>
        </w:rPr>
        <w:t>парками, скверами</w:t>
      </w:r>
      <w:r w:rsidR="00AA5A67" w:rsidRPr="00E35CF6">
        <w:rPr>
          <w:sz w:val="28"/>
          <w:szCs w:val="28"/>
        </w:rPr>
        <w:t>, пляжами, инженерными объектами осуществляет администрация</w:t>
      </w:r>
      <w:r w:rsidR="000B1B1F">
        <w:rPr>
          <w:sz w:val="28"/>
          <w:szCs w:val="28"/>
        </w:rPr>
        <w:t xml:space="preserve"> </w:t>
      </w:r>
      <w:r w:rsidR="002C11B9" w:rsidRPr="00E35CF6">
        <w:rPr>
          <w:sz w:val="28"/>
          <w:szCs w:val="28"/>
        </w:rPr>
        <w:t>поселения</w:t>
      </w:r>
      <w:r w:rsidR="00AA5A67" w:rsidRPr="00E35CF6">
        <w:rPr>
          <w:sz w:val="28"/>
          <w:szCs w:val="28"/>
        </w:rPr>
        <w:t xml:space="preserve"> в пределах средств, предусмотренных на эти цели в бюджете </w:t>
      </w:r>
      <w:r w:rsidR="000B1B1F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AA5A67" w:rsidRPr="00E35CF6">
        <w:rPr>
          <w:sz w:val="28"/>
          <w:szCs w:val="28"/>
        </w:rPr>
        <w:t xml:space="preserve">. </w:t>
      </w:r>
    </w:p>
    <w:p w:rsidR="00AA5A67" w:rsidRPr="00E35CF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 xml:space="preserve">.2.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участков. </w:t>
      </w:r>
    </w:p>
    <w:p w:rsidR="00AA5A67" w:rsidRPr="000B1B1F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D11DC">
        <w:rPr>
          <w:sz w:val="28"/>
          <w:szCs w:val="28"/>
        </w:rPr>
        <w:t>5</w:t>
      </w:r>
      <w:r w:rsidR="00AA5A67" w:rsidRPr="009D11DC">
        <w:rPr>
          <w:sz w:val="28"/>
          <w:szCs w:val="28"/>
        </w:rPr>
        <w:t xml:space="preserve">.3. Железнодорожные пути, проходящие на территории </w:t>
      </w:r>
      <w:r w:rsidR="009D11DC">
        <w:rPr>
          <w:sz w:val="28"/>
          <w:szCs w:val="28"/>
        </w:rPr>
        <w:t>Бейсужекского</w:t>
      </w:r>
      <w:r w:rsidR="004E69C9" w:rsidRPr="009D11DC">
        <w:rPr>
          <w:sz w:val="28"/>
          <w:szCs w:val="28"/>
        </w:rPr>
        <w:t xml:space="preserve"> сельского поселения Выселковского района</w:t>
      </w:r>
      <w:r w:rsidR="00AA5A67" w:rsidRPr="009D11DC">
        <w:rPr>
          <w:sz w:val="28"/>
          <w:szCs w:val="28"/>
        </w:rPr>
        <w:t>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AA5A67" w:rsidRPr="00E35CF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>.4.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AA5A67" w:rsidRPr="00E35CF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AA5A67" w:rsidRPr="00E35CF6" w:rsidRDefault="00EC272E" w:rsidP="009D671E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>.5.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 и находятся места их накопления.</w:t>
      </w:r>
    </w:p>
    <w:p w:rsidR="00AA5A67" w:rsidRPr="00E35CF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>.6. Крупногабаритный мусор и все виды мусора, не относящиеся                      к ТКО, вывозятся специализированными предприятиями</w:t>
      </w:r>
      <w:r w:rsidR="000B1B1F">
        <w:rPr>
          <w:sz w:val="28"/>
          <w:szCs w:val="28"/>
        </w:rPr>
        <w:t xml:space="preserve"> </w:t>
      </w:r>
      <w:r w:rsidR="00AA5A67" w:rsidRPr="00E35CF6">
        <w:rPr>
          <w:sz w:val="28"/>
          <w:szCs w:val="28"/>
        </w:rPr>
        <w:t>за дополнительную плату на договорной основе. Уборка просыпавшегося после погрузки в спецтехнику мусора производится немедленно силами владельца спецтехники.</w:t>
      </w:r>
    </w:p>
    <w:p w:rsidR="00AA5A67" w:rsidRPr="00E35CF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>.7. Всем юридическим и физическим лицам необходимо поддерживать предоставленные территории (независимо от форм землепользования)                          и прилегающие территории в должном санитарном, противопожарном и эстетическом состоянии, а именно:</w:t>
      </w:r>
    </w:p>
    <w:p w:rsidR="00AA5A67" w:rsidRPr="00E35CF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1) производить своевременную уборку и вывоз мусора,                                      листвы, веток, льда, снега и т.п.;</w:t>
      </w:r>
    </w:p>
    <w:p w:rsidR="00AA5A67" w:rsidRPr="00E35CF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2) своевременно выполнять мероприятия по борьбе с                                     сорными и карантинными травами, вредителями зеленых насаждений (покос, иные сезонные работы);</w:t>
      </w:r>
    </w:p>
    <w:p w:rsidR="007E3710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3) своевременно производить санитарную обрезку</w:t>
      </w:r>
      <w:r w:rsidR="007E3710">
        <w:rPr>
          <w:sz w:val="28"/>
          <w:szCs w:val="28"/>
        </w:rPr>
        <w:t>, вырубку (уничтожение)</w:t>
      </w:r>
      <w:r w:rsidRPr="00E35CF6">
        <w:rPr>
          <w:sz w:val="28"/>
          <w:szCs w:val="28"/>
        </w:rPr>
        <w:t xml:space="preserve"> деревьев на своих з</w:t>
      </w:r>
      <w:r w:rsidR="00EC272E" w:rsidRPr="00E35CF6">
        <w:rPr>
          <w:sz w:val="28"/>
          <w:szCs w:val="28"/>
        </w:rPr>
        <w:t>е</w:t>
      </w:r>
      <w:r w:rsidRPr="00E35CF6">
        <w:rPr>
          <w:sz w:val="28"/>
          <w:szCs w:val="28"/>
        </w:rPr>
        <w:t>мельных участках</w:t>
      </w:r>
      <w:r w:rsidR="00194BCC">
        <w:rPr>
          <w:sz w:val="28"/>
          <w:szCs w:val="28"/>
        </w:rPr>
        <w:t>, а также</w:t>
      </w:r>
      <w:r w:rsidRPr="00E35CF6">
        <w:rPr>
          <w:sz w:val="28"/>
          <w:szCs w:val="28"/>
        </w:rPr>
        <w:t xml:space="preserve"> на </w:t>
      </w:r>
      <w:hyperlink w:anchor="sub_5" w:history="1">
        <w:r w:rsidRPr="00E35CF6">
          <w:rPr>
            <w:sz w:val="28"/>
            <w:szCs w:val="28"/>
          </w:rPr>
          <w:t>прилегающей к ним территории</w:t>
        </w:r>
      </w:hyperlink>
      <w:r w:rsidR="00194BCC">
        <w:rPr>
          <w:sz w:val="28"/>
          <w:szCs w:val="28"/>
        </w:rPr>
        <w:t xml:space="preserve"> (</w:t>
      </w:r>
      <w:r w:rsidR="007E3710">
        <w:rPr>
          <w:sz w:val="28"/>
          <w:szCs w:val="28"/>
        </w:rPr>
        <w:t>при условии</w:t>
      </w:r>
      <w:r w:rsidR="00194BCC">
        <w:rPr>
          <w:sz w:val="28"/>
          <w:szCs w:val="28"/>
        </w:rPr>
        <w:t xml:space="preserve"> оформ</w:t>
      </w:r>
      <w:r w:rsidR="007E3710">
        <w:rPr>
          <w:sz w:val="28"/>
          <w:szCs w:val="28"/>
        </w:rPr>
        <w:t>ления</w:t>
      </w:r>
      <w:r w:rsidR="00D011AA">
        <w:rPr>
          <w:sz w:val="28"/>
          <w:szCs w:val="28"/>
        </w:rPr>
        <w:t xml:space="preserve"> порубочного билета)</w:t>
      </w:r>
      <w:r w:rsidRPr="00E35CF6">
        <w:rPr>
          <w:sz w:val="28"/>
          <w:szCs w:val="28"/>
        </w:rPr>
        <w:t xml:space="preserve">. 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Санитарную обрезку зеленых насаждений в охранной зоне магистральных надземных сет</w:t>
      </w:r>
      <w:r w:rsidRPr="00F63E26">
        <w:rPr>
          <w:sz w:val="28"/>
          <w:szCs w:val="28"/>
        </w:rPr>
        <w:t>ей инженерных коммуникаций производят обслуживающие сети предприятия, организации с обязательным немедленным вывозом обрезанного материала;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4) производить своевременную очистку канав, труб и дренажей, предназначенных для отвода ливневых и грунтовых вод, за исключением систем, находящихся </w:t>
      </w:r>
      <w:r w:rsidR="00197630">
        <w:rPr>
          <w:sz w:val="28"/>
          <w:szCs w:val="28"/>
        </w:rPr>
        <w:t>в собственности (пользовании)</w:t>
      </w:r>
      <w:r w:rsidRPr="00F63E26">
        <w:rPr>
          <w:sz w:val="28"/>
          <w:szCs w:val="28"/>
        </w:rPr>
        <w:t xml:space="preserve"> и</w:t>
      </w:r>
      <w:r w:rsidR="00D41106">
        <w:rPr>
          <w:sz w:val="28"/>
          <w:szCs w:val="28"/>
        </w:rPr>
        <w:t xml:space="preserve"> (или)</w:t>
      </w:r>
      <w:r w:rsidRPr="00F63E26">
        <w:rPr>
          <w:sz w:val="28"/>
          <w:szCs w:val="28"/>
        </w:rPr>
        <w:t xml:space="preserve"> обслуживании </w:t>
      </w:r>
      <w:r w:rsidR="00B02A10">
        <w:rPr>
          <w:sz w:val="28"/>
          <w:szCs w:val="28"/>
        </w:rPr>
        <w:t xml:space="preserve">иных </w:t>
      </w:r>
      <w:r w:rsidRPr="00F63E26">
        <w:rPr>
          <w:sz w:val="28"/>
          <w:szCs w:val="28"/>
        </w:rPr>
        <w:t>предприятий, организаций;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5)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турникеты и т.д.).</w:t>
      </w:r>
    </w:p>
    <w:p w:rsidR="00AA5A67" w:rsidRPr="00F63E2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5</w:t>
      </w:r>
      <w:r w:rsidR="00AA5A67" w:rsidRPr="00F63E26">
        <w:rPr>
          <w:sz w:val="28"/>
          <w:szCs w:val="28"/>
        </w:rPr>
        <w:t>.8. Собственники, арендаторы и иные владельцы зданий,                            строений и сооружений обязаны своевременно, в соответствии с техническим и эстетическим состоянием, производить очистку, окраску и побелку: заборов, ограждений, фасадов и цоколей зданий, сооружений (по                                         согласованию с соответствующими органами и службами), а также мойку окон и наружных дверей, навесов и т.п. При необходимости                                                  выполнять косметический ремонт объектов, находящихся в их пользовании.</w:t>
      </w:r>
    </w:p>
    <w:p w:rsidR="00AA5A67" w:rsidRPr="00F63E26" w:rsidRDefault="00EC272E" w:rsidP="009D671E">
      <w:pPr>
        <w:shd w:val="clear" w:color="auto" w:fill="FFFFFF"/>
        <w:suppressAutoHyphens/>
        <w:ind w:firstLine="709"/>
        <w:jc w:val="both"/>
      </w:pPr>
      <w:r w:rsidRPr="00F63E26">
        <w:rPr>
          <w:sz w:val="28"/>
          <w:szCs w:val="28"/>
        </w:rPr>
        <w:t>5</w:t>
      </w:r>
      <w:r w:rsidR="00E35CF6">
        <w:rPr>
          <w:sz w:val="28"/>
          <w:szCs w:val="28"/>
        </w:rPr>
        <w:t>.9</w:t>
      </w:r>
      <w:r w:rsidR="00AA5A67" w:rsidRPr="00F63E26">
        <w:rPr>
          <w:sz w:val="28"/>
          <w:szCs w:val="28"/>
        </w:rPr>
        <w:t xml:space="preserve">. В целях обеспечения чистоты и порядка на территории                         </w:t>
      </w:r>
      <w:r w:rsidR="008E24D0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AA5A67" w:rsidRPr="00F63E26">
        <w:rPr>
          <w:sz w:val="28"/>
          <w:szCs w:val="28"/>
        </w:rPr>
        <w:t xml:space="preserve"> запрещается</w:t>
      </w:r>
      <w:r w:rsidR="00AA5A67" w:rsidRPr="00F63E26">
        <w:t>: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1) сорить на улицах, площадях, парках, пляжах, во дворах,                                подъездах и в других местах общего пользования, выставлять тару</w:t>
      </w:r>
      <w:r w:rsidR="008E24D0">
        <w:rPr>
          <w:sz w:val="28"/>
          <w:szCs w:val="28"/>
        </w:rPr>
        <w:t xml:space="preserve"> </w:t>
      </w:r>
      <w:r w:rsidRPr="00F63E26">
        <w:rPr>
          <w:sz w:val="28"/>
          <w:szCs w:val="28"/>
        </w:rPr>
        <w:t>с мусором и отходами на улицах;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</w:pPr>
      <w:r w:rsidRPr="00F63E26">
        <w:rPr>
          <w:sz w:val="28"/>
          <w:szCs w:val="28"/>
        </w:rPr>
        <w:t>2) использовать колодцы и дождеприемные решетки ливневой канализации для слива жидких бытовых отходов, горюче-смазочных                                   материалов, а также пользоваться поглощающими ямами,                                            закапывать отходы в землю и засыпать колодцы бытовым мусором</w:t>
      </w:r>
      <w:r w:rsidRPr="00F63E26">
        <w:t>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3) сметать мусор на проезжую часть улицы, в                                           дождеприемные решетки ливневой канализации;</w:t>
      </w:r>
    </w:p>
    <w:p w:rsidR="00AA5A67" w:rsidRPr="00E35CF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5054E">
        <w:rPr>
          <w:sz w:val="28"/>
          <w:szCs w:val="28"/>
        </w:rPr>
        <w:t>4) сбрасывать в реку, водоемы, балки, овраги отходы любого типа;</w:t>
      </w:r>
    </w:p>
    <w:p w:rsidR="00AA5A67" w:rsidRPr="00E35CF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 xml:space="preserve">5) </w:t>
      </w:r>
      <w:r w:rsidRPr="00E35CF6">
        <w:rPr>
          <w:sz w:val="28"/>
        </w:rPr>
        <w:t xml:space="preserve">складировать и хранить </w:t>
      </w:r>
      <w:r w:rsidR="00E35CF6" w:rsidRPr="00E35CF6">
        <w:rPr>
          <w:sz w:val="28"/>
        </w:rPr>
        <w:t xml:space="preserve">на территориях общего пользования </w:t>
      </w:r>
      <w:r w:rsidRPr="00E35CF6">
        <w:rPr>
          <w:sz w:val="28"/>
        </w:rPr>
        <w:t>гравий, песок, глину и другие строительные материалы без соответствующего разрешения</w:t>
      </w:r>
      <w:r w:rsidR="00E35CF6" w:rsidRPr="00E35CF6">
        <w:rPr>
          <w:sz w:val="28"/>
        </w:rPr>
        <w:t xml:space="preserve"> администрации поселения</w:t>
      </w:r>
      <w:r w:rsidRPr="00E35CF6">
        <w:rPr>
          <w:sz w:val="28"/>
          <w:szCs w:val="28"/>
        </w:rPr>
        <w:t>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 xml:space="preserve">6) сжигать промышленные и бытовые отходы, производственный и бытовой мусор, листву, обрезки деревьев, порубочные остатки на улицах, площадях, в парках, в скверах, на пляжах, на свалках, в контейнерах, во дворах </w:t>
      </w:r>
      <w:r w:rsidRPr="00F63E26">
        <w:rPr>
          <w:sz w:val="28"/>
          <w:szCs w:val="28"/>
        </w:rPr>
        <w:t xml:space="preserve">предприятий, учреждений и организациях, </w:t>
      </w:r>
      <w:r w:rsidR="00B0135D">
        <w:rPr>
          <w:sz w:val="28"/>
          <w:szCs w:val="28"/>
        </w:rPr>
        <w:t>во дворах</w:t>
      </w:r>
      <w:r w:rsidRPr="00F63E26">
        <w:rPr>
          <w:sz w:val="28"/>
          <w:szCs w:val="28"/>
        </w:rPr>
        <w:t xml:space="preserve"> многоквартирных жилых </w:t>
      </w:r>
      <w:r w:rsidR="00E1224A">
        <w:rPr>
          <w:sz w:val="28"/>
          <w:szCs w:val="28"/>
        </w:rPr>
        <w:t>домов</w:t>
      </w:r>
      <w:r w:rsidR="00B0135D" w:rsidRPr="00B0135D">
        <w:rPr>
          <w:sz w:val="28"/>
          <w:szCs w:val="28"/>
        </w:rPr>
        <w:t>.</w:t>
      </w:r>
      <w:r w:rsidR="00B0135D">
        <w:rPr>
          <w:sz w:val="28"/>
          <w:szCs w:val="28"/>
        </w:rPr>
        <w:t xml:space="preserve"> В</w:t>
      </w:r>
      <w:r w:rsidR="00B0135D" w:rsidRPr="00B0135D">
        <w:rPr>
          <w:sz w:val="28"/>
          <w:szCs w:val="28"/>
        </w:rPr>
        <w:t>о дворах индивидуальных домовладений</w:t>
      </w:r>
      <w:r w:rsidR="00056857">
        <w:rPr>
          <w:sz w:val="28"/>
          <w:szCs w:val="28"/>
        </w:rPr>
        <w:t xml:space="preserve"> </w:t>
      </w:r>
      <w:r w:rsidR="00E1224A">
        <w:rPr>
          <w:sz w:val="28"/>
          <w:szCs w:val="28"/>
        </w:rPr>
        <w:t>разведение</w:t>
      </w:r>
      <w:r w:rsidR="00E1224A" w:rsidRPr="00E1224A">
        <w:rPr>
          <w:sz w:val="28"/>
          <w:szCs w:val="28"/>
        </w:rPr>
        <w:t xml:space="preserve"> костров</w:t>
      </w:r>
      <w:r w:rsidR="00E1224A">
        <w:rPr>
          <w:sz w:val="28"/>
          <w:szCs w:val="28"/>
        </w:rPr>
        <w:t xml:space="preserve"> разрешается в </w:t>
      </w:r>
      <w:r w:rsidR="00E1224A" w:rsidRPr="00B0135D">
        <w:rPr>
          <w:sz w:val="28"/>
          <w:szCs w:val="28"/>
        </w:rPr>
        <w:t>специально оборудованных мест</w:t>
      </w:r>
      <w:r w:rsidR="00E1224A">
        <w:rPr>
          <w:sz w:val="28"/>
          <w:szCs w:val="28"/>
        </w:rPr>
        <w:t>ах</w:t>
      </w:r>
      <w:r w:rsidR="00E1224A" w:rsidRPr="00B0135D">
        <w:rPr>
          <w:sz w:val="28"/>
          <w:szCs w:val="28"/>
        </w:rPr>
        <w:t xml:space="preserve"> и </w:t>
      </w:r>
      <w:r w:rsidR="00E1224A">
        <w:rPr>
          <w:sz w:val="28"/>
          <w:szCs w:val="28"/>
        </w:rPr>
        <w:t>с соблюдением</w:t>
      </w:r>
      <w:r w:rsidR="00E1224A" w:rsidRPr="00B0135D">
        <w:rPr>
          <w:sz w:val="28"/>
          <w:szCs w:val="28"/>
        </w:rPr>
        <w:t xml:space="preserve"> требований, установленных </w:t>
      </w:r>
      <w:r w:rsidR="00B02A10">
        <w:rPr>
          <w:sz w:val="28"/>
          <w:szCs w:val="28"/>
        </w:rPr>
        <w:t xml:space="preserve">приложением № 4 к </w:t>
      </w:r>
      <w:r w:rsidR="00B02A10" w:rsidRPr="00B0135D">
        <w:rPr>
          <w:sz w:val="28"/>
          <w:szCs w:val="28"/>
        </w:rPr>
        <w:t>Правил</w:t>
      </w:r>
      <w:r w:rsidR="00B02A10">
        <w:rPr>
          <w:sz w:val="28"/>
          <w:szCs w:val="28"/>
        </w:rPr>
        <w:t>ам</w:t>
      </w:r>
      <w:r w:rsidR="00B02A10" w:rsidRPr="00B0135D">
        <w:rPr>
          <w:sz w:val="28"/>
          <w:szCs w:val="28"/>
        </w:rPr>
        <w:t xml:space="preserve"> противопожарного режима в Российской Федерации </w:t>
      </w:r>
      <w:r w:rsidR="00B02A10">
        <w:rPr>
          <w:sz w:val="28"/>
          <w:szCs w:val="28"/>
        </w:rPr>
        <w:t>утвержденных</w:t>
      </w:r>
      <w:r w:rsidR="00056857">
        <w:rPr>
          <w:sz w:val="28"/>
          <w:szCs w:val="28"/>
        </w:rPr>
        <w:t xml:space="preserve"> </w:t>
      </w:r>
      <w:r w:rsidR="00E1224A" w:rsidRPr="00B0135D">
        <w:rPr>
          <w:sz w:val="28"/>
          <w:szCs w:val="28"/>
        </w:rPr>
        <w:t>постановлением Правительства Российской Федераци</w:t>
      </w:r>
      <w:r w:rsidR="00B02A10">
        <w:rPr>
          <w:sz w:val="28"/>
          <w:szCs w:val="28"/>
        </w:rPr>
        <w:t>и от 16 сентября 2020 г. № 1479;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7) вывозить твердые коммунальные отходы, крупногабаритный мусор и грунт в места, не предназначенные для этих целей;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8) складировать в урны для мусора отходы из жилищ и организаций;</w:t>
      </w:r>
    </w:p>
    <w:p w:rsidR="00AA5A67" w:rsidRPr="00F63E26" w:rsidRDefault="00AA5A67" w:rsidP="009D671E">
      <w:pPr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9) производить расклейку афиш, объявлений, агитационных печатных материалов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AA5A67" w:rsidRPr="00F63E26" w:rsidRDefault="00AA5A67" w:rsidP="009D671E">
      <w:pPr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10) наносить надписи на стены зданий, сооружений, малые архитектурные формы, уличное коммунальное оборудование, тротуары и иные объекты, не предназначенные для этих целей;</w:t>
      </w:r>
    </w:p>
    <w:p w:rsidR="00AA5A67" w:rsidRPr="00F63E26" w:rsidRDefault="00AA5A67" w:rsidP="009D671E">
      <w:pPr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11) 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AA5A67" w:rsidRPr="00F63E26" w:rsidRDefault="00AA5A67" w:rsidP="009D671E">
      <w:pPr>
        <w:suppressAutoHyphens/>
        <w:ind w:firstLine="709"/>
        <w:jc w:val="both"/>
        <w:rPr>
          <w:sz w:val="24"/>
          <w:szCs w:val="24"/>
        </w:rPr>
      </w:pPr>
      <w:r w:rsidRPr="00F63E26">
        <w:rPr>
          <w:sz w:val="28"/>
          <w:szCs w:val="28"/>
        </w:rPr>
        <w:t xml:space="preserve">12) размещать постоянно или </w:t>
      </w:r>
      <w:r w:rsidRPr="00E1224A">
        <w:rPr>
          <w:sz w:val="28"/>
          <w:szCs w:val="28"/>
        </w:rPr>
        <w:t>временно механические</w:t>
      </w:r>
      <w:r w:rsidRPr="00F63E26">
        <w:rPr>
          <w:sz w:val="28"/>
          <w:szCs w:val="28"/>
        </w:rPr>
        <w:t xml:space="preserve"> транспортные средства на детских площадках.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13) устанавливать препятствия для проезда транспорта на территории общего пользования;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14) производить мойку автомобилей и любых иных транспортных средств, производить слив горюче-смазочных жидкостей, в том числе на </w:t>
      </w:r>
      <w:r w:rsidR="00716727">
        <w:rPr>
          <w:sz w:val="28"/>
          <w:szCs w:val="28"/>
        </w:rPr>
        <w:t>территориях</w:t>
      </w:r>
      <w:r w:rsidR="001B6CCF">
        <w:rPr>
          <w:sz w:val="28"/>
          <w:szCs w:val="28"/>
        </w:rPr>
        <w:t xml:space="preserve"> общего пользования</w:t>
      </w:r>
      <w:r w:rsidR="00716727">
        <w:rPr>
          <w:sz w:val="28"/>
          <w:szCs w:val="28"/>
        </w:rPr>
        <w:t>,</w:t>
      </w:r>
      <w:r w:rsidR="001B6CCF">
        <w:rPr>
          <w:sz w:val="28"/>
          <w:szCs w:val="28"/>
        </w:rPr>
        <w:t xml:space="preserve"> во дворах многоквартирных жилых домов, на прилегающих </w:t>
      </w:r>
      <w:r w:rsidR="001B6CCF" w:rsidRPr="00F63E26">
        <w:rPr>
          <w:sz w:val="28"/>
          <w:szCs w:val="28"/>
        </w:rPr>
        <w:t>территориях</w:t>
      </w:r>
      <w:r w:rsidR="00056857">
        <w:rPr>
          <w:sz w:val="28"/>
          <w:szCs w:val="28"/>
        </w:rPr>
        <w:t xml:space="preserve"> </w:t>
      </w:r>
      <w:r w:rsidRPr="00F63E26">
        <w:rPr>
          <w:sz w:val="28"/>
          <w:szCs w:val="28"/>
        </w:rPr>
        <w:t>индивидуальн</w:t>
      </w:r>
      <w:r w:rsidR="001B6CCF">
        <w:rPr>
          <w:sz w:val="28"/>
          <w:szCs w:val="28"/>
        </w:rPr>
        <w:t>ых жилых домов</w:t>
      </w:r>
      <w:r w:rsidRPr="00F63E26">
        <w:rPr>
          <w:sz w:val="28"/>
          <w:szCs w:val="28"/>
        </w:rPr>
        <w:t>, у открытых водоемов, территориях гаражно-строительных кооперативов, автостоянок, на территориях, прилегающих к объектам благоустройства всех видов, за исключением специально отведенных мест, оборудованных в соответствии с требованиями действующего законодательства в области охраны окружающей среды;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15) стоянка грузовых транспортных средств, прицепов и полуприцепов к ним, за исключением специально отведенных для них мест (гаражи, автостоянка или автобаза);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16) перевозить сыпучие и другие грузы в транспортных средствах, не оборудованных для этих целей согласно СанПиН;</w:t>
      </w:r>
    </w:p>
    <w:p w:rsidR="00AA5A67" w:rsidRPr="00E1224A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17) </w:t>
      </w:r>
      <w:r w:rsidRPr="00E1224A">
        <w:rPr>
          <w:sz w:val="28"/>
          <w:szCs w:val="24"/>
        </w:rPr>
        <w:t>выносить и складировать на контейнерных площадках, рядом с ними, а также выбрасывать в контейнеры для твердых коммунальных отходов строительный мусор, обрезки деревьев, порубочные остатки деревьев, траву, крупногабаритный мусор и т.д., не относящийся к категории ТКО</w:t>
      </w:r>
      <w:r w:rsidRPr="00E1224A">
        <w:rPr>
          <w:sz w:val="28"/>
          <w:szCs w:val="28"/>
        </w:rPr>
        <w:t>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E1224A">
        <w:rPr>
          <w:sz w:val="28"/>
          <w:szCs w:val="28"/>
        </w:rPr>
        <w:t>18) складировать твердые коммунальные отходы вне контейнеров</w:t>
      </w:r>
      <w:r w:rsidRPr="00F63E26">
        <w:rPr>
          <w:sz w:val="28"/>
          <w:szCs w:val="28"/>
        </w:rPr>
        <w:t xml:space="preserve">                  или в контейнеры, не предназначенные для таких видов отходов;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19) самовольно устанавливать контейнеры для твердых                             коммунальных отходов;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20) чинить препятствия при размещении службами жилищно-коммунального хозяйства контейнерных площадок и отдельных контейнеров на территории поселения, где их установка предусмотрена СанПиН и                           настоящими правилами;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21) осуществлять сброс сточных вод с территории предприятий в водные объекты в отсутствие права пользования водными объектами в порядке, установленном законодательством;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22) подключать фекальную канализацию жилых домов, предприятий, учреждений и организаций в ливневую канализацию и в водные объекты;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23) производить сброс ливневых вод на смежные земельные участки;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24) самовольно использовать земли общего пользования под огороды;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25) самовольно снимать, менять люки и решетки колодцев;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26) засыпать грунтом люки и решетки колодцев, лотки дорожных покрытий;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27) размещать павильоны, киоски, гаражи, объекты сезонной торговли, </w:t>
      </w:r>
      <w:r w:rsidR="00E35CF6" w:rsidRPr="00E35CF6">
        <w:rPr>
          <w:sz w:val="28"/>
          <w:szCs w:val="28"/>
        </w:rPr>
        <w:t>козырьки, навесы, беседки, торговое оборудование</w:t>
      </w:r>
      <w:r w:rsidR="00E35CF6">
        <w:rPr>
          <w:sz w:val="28"/>
          <w:szCs w:val="28"/>
        </w:rPr>
        <w:t>,</w:t>
      </w:r>
      <w:r w:rsidR="00056857">
        <w:rPr>
          <w:sz w:val="28"/>
          <w:szCs w:val="28"/>
        </w:rPr>
        <w:t xml:space="preserve"> </w:t>
      </w:r>
      <w:r w:rsidRPr="00F63E26">
        <w:rPr>
          <w:sz w:val="28"/>
          <w:szCs w:val="28"/>
        </w:rPr>
        <w:t>нестационарные объекты на земельных участках, не предоставленных для этих целей;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28) </w:t>
      </w:r>
      <w:r w:rsidR="00D54A7B">
        <w:rPr>
          <w:sz w:val="28"/>
          <w:szCs w:val="28"/>
        </w:rPr>
        <w:t xml:space="preserve">осуществлять </w:t>
      </w:r>
      <w:r w:rsidRPr="00F63E26">
        <w:rPr>
          <w:sz w:val="28"/>
          <w:szCs w:val="28"/>
        </w:rPr>
        <w:t xml:space="preserve">сброс сточных вод на земли общего пользования; 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</w:pPr>
      <w:r w:rsidRPr="00F63E26">
        <w:rPr>
          <w:sz w:val="28"/>
          <w:szCs w:val="28"/>
        </w:rPr>
        <w:t>29) осуществлять откачивание, слив воды, сброс жидких бытовых отходов в водные объекты, ливневые стоки, на проезжую часть автомобильных дорог, внутриквартальных проездов, на поверхность земли, а также каким-либо иным способом, без сброса в канализационные сети в установленном законодательством порядке</w:t>
      </w:r>
      <w:r w:rsidRPr="00F63E26">
        <w:t>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</w:pPr>
      <w:r w:rsidRPr="00F63E26">
        <w:rPr>
          <w:sz w:val="28"/>
          <w:szCs w:val="28"/>
        </w:rPr>
        <w:t>30) 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</w:t>
      </w:r>
      <w:r w:rsidRPr="00F63E26">
        <w:t>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31) повреждать и самовольно демонтировать лавочки, скамейки, декоративные ограждения;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32) купаться в фонтанах и декоративных водоемах, купать домашних животных;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33) самовольно занимать территорию общего пользования;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34) 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35) препятствовать в доступе (самовольно устанавливать запирающие устройства) к детским и спортивным площадкам общего доступа;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36) парковать и заезжать механическими транспортными средствами, сельскохозяйственной техникой на тротуары, клумбы, наезжать на бордюрные ограждения;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37) у киосков, палаток, павильонов мелкорозничной торговли, магазинов, кафе и т.д. складировать тару, выносить продукцию и запасы товаров, а также использовать для складирования отход</w:t>
      </w:r>
      <w:r w:rsidR="00F06D7D">
        <w:rPr>
          <w:sz w:val="28"/>
          <w:szCs w:val="28"/>
        </w:rPr>
        <w:t>ов прилегающие к ним территории;</w:t>
      </w:r>
    </w:p>
    <w:p w:rsidR="00AA5A67" w:rsidRDefault="00F06D7D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</w:t>
      </w:r>
      <w:r w:rsidR="00AA5A67" w:rsidRPr="00F63E26">
        <w:rPr>
          <w:sz w:val="28"/>
          <w:szCs w:val="28"/>
        </w:rPr>
        <w:t>демонстрация товаров на прилегающей территории</w:t>
      </w:r>
      <w:r>
        <w:rPr>
          <w:sz w:val="28"/>
          <w:szCs w:val="28"/>
        </w:rPr>
        <w:t>;</w:t>
      </w:r>
    </w:p>
    <w:p w:rsidR="00F06D7D" w:rsidRPr="00F63E26" w:rsidRDefault="00F06D7D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06D7D">
        <w:rPr>
          <w:sz w:val="28"/>
          <w:szCs w:val="28"/>
        </w:rPr>
        <w:t>) производить закапывание в грунт</w:t>
      </w:r>
      <w:r>
        <w:rPr>
          <w:sz w:val="28"/>
          <w:szCs w:val="28"/>
        </w:rPr>
        <w:t xml:space="preserve"> на территории общего пользования</w:t>
      </w:r>
      <w:r w:rsidRPr="00F06D7D">
        <w:rPr>
          <w:sz w:val="28"/>
          <w:szCs w:val="28"/>
        </w:rPr>
        <w:t xml:space="preserve"> отходов производства и потребления, промышленных и бытовых отходов, мусора, листьев, спила и обрезок деревьев.</w:t>
      </w:r>
    </w:p>
    <w:p w:rsidR="00A816B3" w:rsidRPr="00A816B3" w:rsidRDefault="00EC272E" w:rsidP="009D671E">
      <w:pPr>
        <w:suppressAutoHyphens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5054E">
        <w:rPr>
          <w:sz w:val="28"/>
          <w:szCs w:val="28"/>
        </w:rPr>
        <w:t>5</w:t>
      </w:r>
      <w:r w:rsidR="00AA5A67" w:rsidRPr="0045054E">
        <w:rPr>
          <w:sz w:val="28"/>
          <w:szCs w:val="28"/>
        </w:rPr>
        <w:t>.1</w:t>
      </w:r>
      <w:r w:rsidR="00D4304F" w:rsidRPr="0045054E">
        <w:rPr>
          <w:sz w:val="28"/>
          <w:szCs w:val="28"/>
        </w:rPr>
        <w:t>0</w:t>
      </w:r>
      <w:r w:rsidR="00AA5A67" w:rsidRPr="0045054E">
        <w:rPr>
          <w:sz w:val="28"/>
          <w:szCs w:val="28"/>
        </w:rPr>
        <w:t xml:space="preserve">. </w:t>
      </w:r>
      <w:r w:rsidR="00AA5A67" w:rsidRPr="0045054E">
        <w:rPr>
          <w:rFonts w:eastAsia="Calibri"/>
          <w:sz w:val="28"/>
          <w:szCs w:val="22"/>
          <w:lang w:eastAsia="en-US"/>
        </w:rPr>
        <w:t>Порядок осуществления накопления,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</w:t>
      </w:r>
      <w:r w:rsidR="00AA5A67" w:rsidRPr="00A816B3">
        <w:rPr>
          <w:rFonts w:eastAsia="Calibri"/>
          <w:sz w:val="28"/>
          <w:szCs w:val="22"/>
          <w:lang w:eastAsia="en-US"/>
        </w:rPr>
        <w:t xml:space="preserve"> площадок регламентируется </w:t>
      </w:r>
      <w:r w:rsidR="00A816B3" w:rsidRPr="00A816B3">
        <w:rPr>
          <w:rFonts w:eastAsia="Calibri"/>
          <w:sz w:val="28"/>
          <w:szCs w:val="22"/>
          <w:lang w:eastAsia="en-US"/>
        </w:rPr>
        <w:t>правительством</w:t>
      </w:r>
      <w:r w:rsidR="00AA5A67" w:rsidRPr="00A816B3">
        <w:rPr>
          <w:rFonts w:eastAsia="Calibri"/>
          <w:sz w:val="28"/>
          <w:szCs w:val="22"/>
          <w:lang w:eastAsia="en-US"/>
        </w:rPr>
        <w:t xml:space="preserve"> Российской Федерации</w:t>
      </w:r>
      <w:r w:rsidR="00716727" w:rsidRPr="00A816B3">
        <w:rPr>
          <w:rFonts w:eastAsia="Calibri"/>
          <w:sz w:val="28"/>
          <w:szCs w:val="22"/>
          <w:lang w:eastAsia="en-US"/>
        </w:rPr>
        <w:t>.</w:t>
      </w:r>
      <w:r w:rsidR="00A816B3" w:rsidRPr="00A816B3">
        <w:rPr>
          <w:rFonts w:eastAsia="Calibri"/>
          <w:sz w:val="28"/>
          <w:szCs w:val="22"/>
          <w:lang w:eastAsia="en-US"/>
        </w:rPr>
        <w:t xml:space="preserve"> При создании</w:t>
      </w:r>
      <w:r w:rsidR="00AA5A67" w:rsidRPr="00A816B3">
        <w:rPr>
          <w:rFonts w:eastAsia="Calibri"/>
          <w:sz w:val="28"/>
          <w:szCs w:val="22"/>
          <w:lang w:eastAsia="en-US"/>
        </w:rPr>
        <w:t xml:space="preserve"> мест (площадок) накопления твёрдых коммунальных отходов </w:t>
      </w:r>
      <w:r w:rsidR="00A816B3" w:rsidRPr="00A816B3">
        <w:rPr>
          <w:rFonts w:eastAsia="Calibri"/>
          <w:sz w:val="28"/>
          <w:szCs w:val="22"/>
          <w:lang w:eastAsia="en-US"/>
        </w:rPr>
        <w:t xml:space="preserve">необходимо соблюдать соответствующие </w:t>
      </w:r>
      <w:r w:rsidR="00AA5A67" w:rsidRPr="00A816B3">
        <w:rPr>
          <w:rFonts w:eastAsia="Calibri"/>
          <w:sz w:val="28"/>
          <w:szCs w:val="22"/>
          <w:lang w:eastAsia="en-US"/>
        </w:rPr>
        <w:t>СанПиН</w:t>
      </w:r>
      <w:r w:rsidR="00A816B3" w:rsidRPr="00A816B3">
        <w:rPr>
          <w:rFonts w:eastAsia="Calibri"/>
          <w:sz w:val="28"/>
          <w:szCs w:val="22"/>
          <w:lang w:eastAsia="en-US"/>
        </w:rPr>
        <w:t>.</w:t>
      </w:r>
    </w:p>
    <w:p w:rsidR="00AA5A67" w:rsidRPr="00A816B3" w:rsidRDefault="00EC272E" w:rsidP="009D671E">
      <w:pPr>
        <w:suppressAutoHyphens/>
        <w:ind w:firstLine="709"/>
        <w:jc w:val="both"/>
        <w:rPr>
          <w:sz w:val="28"/>
          <w:szCs w:val="28"/>
        </w:rPr>
      </w:pPr>
      <w:r w:rsidRPr="00A816B3">
        <w:rPr>
          <w:sz w:val="28"/>
          <w:szCs w:val="28"/>
        </w:rPr>
        <w:t>5</w:t>
      </w:r>
      <w:r w:rsidR="00AA5A67" w:rsidRPr="00A816B3">
        <w:rPr>
          <w:sz w:val="28"/>
          <w:szCs w:val="28"/>
        </w:rPr>
        <w:t>.1</w:t>
      </w:r>
      <w:r w:rsidR="00D4304F">
        <w:rPr>
          <w:sz w:val="28"/>
          <w:szCs w:val="28"/>
        </w:rPr>
        <w:t>1</w:t>
      </w:r>
      <w:r w:rsidR="00AA5A67" w:rsidRPr="00A816B3">
        <w:rPr>
          <w:sz w:val="28"/>
          <w:szCs w:val="28"/>
        </w:rPr>
        <w:t xml:space="preserve">. На территории </w:t>
      </w:r>
      <w:r w:rsidR="001F5CBD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1F5CBD">
        <w:rPr>
          <w:sz w:val="28"/>
          <w:szCs w:val="28"/>
        </w:rPr>
        <w:t xml:space="preserve"> </w:t>
      </w:r>
      <w:r w:rsidR="00AA5A67" w:rsidRPr="00A816B3">
        <w:rPr>
          <w:sz w:val="28"/>
          <w:szCs w:val="28"/>
        </w:rPr>
        <w:t>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AA5A67" w:rsidRPr="00F63E26" w:rsidRDefault="00EC272E" w:rsidP="009D671E">
      <w:pPr>
        <w:suppressAutoHyphens/>
        <w:ind w:firstLine="709"/>
        <w:jc w:val="both"/>
        <w:rPr>
          <w:sz w:val="28"/>
          <w:szCs w:val="28"/>
        </w:rPr>
      </w:pPr>
      <w:r w:rsidRPr="00A816B3">
        <w:rPr>
          <w:sz w:val="28"/>
          <w:szCs w:val="28"/>
        </w:rPr>
        <w:t>5</w:t>
      </w:r>
      <w:r w:rsidR="00AA5A67" w:rsidRPr="00A816B3">
        <w:rPr>
          <w:sz w:val="28"/>
          <w:szCs w:val="28"/>
        </w:rPr>
        <w:t>.1</w:t>
      </w:r>
      <w:r w:rsidR="00D4304F">
        <w:rPr>
          <w:sz w:val="28"/>
          <w:szCs w:val="28"/>
        </w:rPr>
        <w:t>2</w:t>
      </w:r>
      <w:r w:rsidR="00AA5A67" w:rsidRPr="00A816B3">
        <w:rPr>
          <w:sz w:val="28"/>
          <w:szCs w:val="28"/>
        </w:rPr>
        <w:t xml:space="preserve">. </w:t>
      </w:r>
      <w:r w:rsidR="00AA5A67" w:rsidRPr="00A816B3">
        <w:rPr>
          <w:sz w:val="28"/>
          <w:szCs w:val="24"/>
        </w:rPr>
        <w:t>Сбор жидких бытовых отходов</w:t>
      </w:r>
      <w:r w:rsidR="00B4514C">
        <w:rPr>
          <w:sz w:val="28"/>
          <w:szCs w:val="24"/>
        </w:rPr>
        <w:t xml:space="preserve"> </w:t>
      </w:r>
      <w:r w:rsidR="00AA5A67" w:rsidRPr="00A816B3">
        <w:rPr>
          <w:sz w:val="28"/>
          <w:szCs w:val="24"/>
        </w:rPr>
        <w:t xml:space="preserve">осуществляется </w:t>
      </w:r>
      <w:r w:rsidR="00A816B3" w:rsidRPr="00A816B3">
        <w:rPr>
          <w:sz w:val="28"/>
          <w:szCs w:val="24"/>
        </w:rPr>
        <w:t>с соблюдением с</w:t>
      </w:r>
      <w:r w:rsidR="00AA5A67" w:rsidRPr="00A816B3">
        <w:rPr>
          <w:sz w:val="28"/>
          <w:szCs w:val="24"/>
        </w:rPr>
        <w:t>анитар</w:t>
      </w:r>
      <w:r w:rsidR="00A816B3" w:rsidRPr="00A816B3">
        <w:rPr>
          <w:sz w:val="28"/>
          <w:szCs w:val="24"/>
        </w:rPr>
        <w:t>но-эпидемиологических требований</w:t>
      </w:r>
      <w:r w:rsidR="00AA5A67" w:rsidRPr="00A816B3">
        <w:rPr>
          <w:sz w:val="28"/>
          <w:szCs w:val="24"/>
        </w:rPr>
        <w:t xml:space="preserve"> к содержанию территорий городских поселений</w:t>
      </w:r>
      <w:r w:rsidR="00AA5A67" w:rsidRPr="00A816B3">
        <w:rPr>
          <w:sz w:val="28"/>
          <w:szCs w:val="28"/>
        </w:rPr>
        <w:t>.</w:t>
      </w:r>
      <w:r w:rsidR="00AA5A67" w:rsidRPr="00F63E26">
        <w:rPr>
          <w:sz w:val="28"/>
          <w:szCs w:val="28"/>
        </w:rPr>
        <w:t xml:space="preserve">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4D047D" w:rsidRPr="004D047D" w:rsidRDefault="00EC272E" w:rsidP="004D047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5054E">
        <w:rPr>
          <w:sz w:val="28"/>
          <w:szCs w:val="28"/>
        </w:rPr>
        <w:t>5</w:t>
      </w:r>
      <w:r w:rsidR="00AA5A67" w:rsidRPr="0045054E">
        <w:rPr>
          <w:sz w:val="28"/>
          <w:szCs w:val="28"/>
        </w:rPr>
        <w:t>.1</w:t>
      </w:r>
      <w:r w:rsidR="00D4304F" w:rsidRPr="0045054E">
        <w:rPr>
          <w:sz w:val="28"/>
          <w:szCs w:val="28"/>
        </w:rPr>
        <w:t>3</w:t>
      </w:r>
      <w:r w:rsidR="00AA5A67" w:rsidRPr="0045054E">
        <w:rPr>
          <w:sz w:val="28"/>
          <w:szCs w:val="28"/>
        </w:rPr>
        <w:t xml:space="preserve">. </w:t>
      </w:r>
      <w:r w:rsidR="004D047D" w:rsidRPr="0045054E">
        <w:rPr>
          <w:sz w:val="28"/>
          <w:szCs w:val="28"/>
        </w:rPr>
        <w:t>Сбор трупов павших животных, отходов боен и других биологических отходов должен производиться в соответствии с Ветеринарными правилами перемещения, хранения, переработки и утилизации биологических отходов, утвержденными Приказом Министерства сельского хозяйства РФ от 26 октября 2020 г. № 626.</w:t>
      </w:r>
    </w:p>
    <w:p w:rsidR="0037491F" w:rsidRPr="0037491F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37491F">
        <w:rPr>
          <w:sz w:val="28"/>
          <w:szCs w:val="28"/>
        </w:rPr>
        <w:t>5</w:t>
      </w:r>
      <w:r w:rsidR="00AA5A67" w:rsidRPr="0037491F">
        <w:rPr>
          <w:sz w:val="28"/>
          <w:szCs w:val="28"/>
        </w:rPr>
        <w:t>.1</w:t>
      </w:r>
      <w:r w:rsidR="00D4304F">
        <w:rPr>
          <w:sz w:val="28"/>
          <w:szCs w:val="28"/>
        </w:rPr>
        <w:t>4</w:t>
      </w:r>
      <w:r w:rsidR="00AA5A67" w:rsidRPr="0037491F">
        <w:rPr>
          <w:sz w:val="28"/>
          <w:szCs w:val="28"/>
        </w:rPr>
        <w:t>. Сбор отходов лечебно-профилактических учреждений с классами опасности А, Б, В, Г, Д должен осуществляться в соответствии с санитарными правилами и нормами СанПиН</w:t>
      </w:r>
      <w:r w:rsidR="0037491F" w:rsidRPr="0037491F">
        <w:rPr>
          <w:sz w:val="28"/>
          <w:szCs w:val="28"/>
        </w:rPr>
        <w:t>.</w:t>
      </w:r>
    </w:p>
    <w:p w:rsidR="00AA5A67" w:rsidRPr="00F63E2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37491F">
        <w:rPr>
          <w:sz w:val="28"/>
          <w:szCs w:val="28"/>
        </w:rPr>
        <w:t>5</w:t>
      </w:r>
      <w:r w:rsidR="00AA5A67" w:rsidRPr="0037491F">
        <w:rPr>
          <w:sz w:val="28"/>
          <w:szCs w:val="28"/>
        </w:rPr>
        <w:t>.1</w:t>
      </w:r>
      <w:r w:rsidR="00D4304F">
        <w:rPr>
          <w:sz w:val="28"/>
          <w:szCs w:val="28"/>
        </w:rPr>
        <w:t>5</w:t>
      </w:r>
      <w:r w:rsidR="00AA5A67" w:rsidRPr="0037491F">
        <w:rPr>
          <w:sz w:val="28"/>
          <w:szCs w:val="28"/>
        </w:rPr>
        <w:t>. В парках, садах,</w:t>
      </w:r>
      <w:r w:rsidR="00AA5A67" w:rsidRPr="00F63E26">
        <w:rPr>
          <w:sz w:val="28"/>
          <w:szCs w:val="28"/>
        </w:rPr>
        <w:t xml:space="preserve"> зонах отдыха, учреждениях образования, здравоохранения и др. местах массового посещения населения, на улицах, у каждого подъезда жилых домов, на остановках пассажирского транспорта, на посадочных остановках (перронах) вокзалов, у входа в торговые объекты должны быть установлены урны.</w:t>
      </w:r>
      <w:r w:rsidR="001F5CBD">
        <w:rPr>
          <w:sz w:val="28"/>
          <w:szCs w:val="28"/>
        </w:rPr>
        <w:t xml:space="preserve"> </w:t>
      </w:r>
      <w:r w:rsidR="00AA5A67" w:rsidRPr="00F63E26">
        <w:rPr>
          <w:sz w:val="28"/>
          <w:szCs w:val="28"/>
        </w:rPr>
        <w:t>На остановках пассажирского транспорта и у входов в торговые объекты - в количестве не менее одной.</w:t>
      </w:r>
    </w:p>
    <w:p w:rsidR="00AA5A67" w:rsidRPr="00F63E2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5</w:t>
      </w:r>
      <w:r w:rsidR="00AA5A67" w:rsidRPr="00F63E26">
        <w:rPr>
          <w:sz w:val="28"/>
          <w:szCs w:val="28"/>
        </w:rPr>
        <w:t>.1</w:t>
      </w:r>
      <w:r w:rsidR="00D4304F">
        <w:rPr>
          <w:sz w:val="28"/>
          <w:szCs w:val="28"/>
        </w:rPr>
        <w:t>6</w:t>
      </w:r>
      <w:r w:rsidR="00AA5A67" w:rsidRPr="00F63E26">
        <w:rPr>
          <w:sz w:val="28"/>
          <w:szCs w:val="28"/>
        </w:rPr>
        <w:t>. Очистка урн производится владельцами домовладений и территорий по мере их заполнения. Мойка урн производится по мере загрязнения. Урны, расположенные на остановках городского пассажирского транспорта, очищаются и промываются организациями, осуществляющими уборку остановок, а урны, установленные у торговых объектов – лицами, осуществляющими деятельность в указанных объектах.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Покраска урн осуществляется их владельцами по мере необходимости.</w:t>
      </w:r>
    </w:p>
    <w:p w:rsidR="008854FD" w:rsidRPr="00F63E26" w:rsidRDefault="008854FD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A5A67" w:rsidRDefault="00EC272E" w:rsidP="009D671E">
      <w:pPr>
        <w:suppressAutoHyphens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6</w:t>
      </w:r>
      <w:r w:rsidR="00AA5A67" w:rsidRPr="00F63E26">
        <w:rPr>
          <w:sz w:val="28"/>
          <w:szCs w:val="28"/>
        </w:rPr>
        <w:t>. Содержание домашних животных</w:t>
      </w:r>
    </w:p>
    <w:p w:rsidR="008854FD" w:rsidRPr="00F63E26" w:rsidRDefault="008854FD" w:rsidP="009D671E">
      <w:pPr>
        <w:suppressAutoHyphens/>
        <w:jc w:val="center"/>
        <w:rPr>
          <w:sz w:val="28"/>
          <w:szCs w:val="28"/>
        </w:rPr>
      </w:pP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37491F">
        <w:rPr>
          <w:rFonts w:eastAsia="Calibri"/>
          <w:sz w:val="28"/>
          <w:szCs w:val="28"/>
        </w:rPr>
        <w:t>.1. Отношения в сфере содержания и защиты</w:t>
      </w:r>
      <w:r w:rsidR="00AA5A67" w:rsidRPr="00F63E26">
        <w:rPr>
          <w:rFonts w:eastAsia="Calibri"/>
          <w:sz w:val="28"/>
          <w:szCs w:val="28"/>
        </w:rPr>
        <w:t xml:space="preserve"> домашних животных на территории </w:t>
      </w:r>
      <w:r w:rsidR="001F5CBD">
        <w:rPr>
          <w:rFonts w:eastAsia="Calibri"/>
          <w:sz w:val="28"/>
          <w:szCs w:val="28"/>
          <w:lang w:eastAsia="en-US"/>
        </w:rPr>
        <w:t>Бейсужекского</w:t>
      </w:r>
      <w:r w:rsidR="004E69C9">
        <w:rPr>
          <w:rFonts w:eastAsia="Calibri"/>
          <w:sz w:val="28"/>
          <w:szCs w:val="28"/>
          <w:lang w:eastAsia="en-US"/>
        </w:rPr>
        <w:t xml:space="preserve"> сельского поселения Выселковского района</w:t>
      </w:r>
      <w:r w:rsidR="00AA5A67" w:rsidRPr="00F63E26">
        <w:rPr>
          <w:rFonts w:eastAsia="Calibri"/>
          <w:sz w:val="28"/>
          <w:szCs w:val="28"/>
        </w:rPr>
        <w:t xml:space="preserve"> регулируются Законом Краснодарского края</w:t>
      </w:r>
      <w:r w:rsidR="00921667" w:rsidRPr="00F63E26">
        <w:rPr>
          <w:rFonts w:eastAsia="Calibri"/>
          <w:sz w:val="28"/>
          <w:szCs w:val="28"/>
        </w:rPr>
        <w:t xml:space="preserve"> от 2 декабря 2004 г. № 800-КЗ </w:t>
      </w:r>
      <w:r w:rsidR="00AA5A67" w:rsidRPr="00F63E26">
        <w:rPr>
          <w:rFonts w:eastAsia="Calibri"/>
          <w:sz w:val="28"/>
          <w:szCs w:val="28"/>
        </w:rPr>
        <w:t>«О содержании и защите домашних животных в Краснодарском крае»</w:t>
      </w:r>
      <w:r w:rsidR="0037491F">
        <w:rPr>
          <w:rFonts w:eastAsia="Calibri"/>
          <w:sz w:val="28"/>
          <w:szCs w:val="28"/>
        </w:rPr>
        <w:t xml:space="preserve"> и настоящими Правилами</w:t>
      </w:r>
      <w:r w:rsidR="00AA5A67" w:rsidRPr="00F63E26">
        <w:rPr>
          <w:rFonts w:eastAsia="Calibri"/>
          <w:sz w:val="28"/>
          <w:szCs w:val="28"/>
        </w:rPr>
        <w:t>.</w:t>
      </w:r>
    </w:p>
    <w:p w:rsidR="00AA5A67" w:rsidRPr="00F63E26" w:rsidRDefault="00EC272E" w:rsidP="009D671E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F63E26">
        <w:rPr>
          <w:sz w:val="28"/>
          <w:szCs w:val="28"/>
        </w:rPr>
        <w:t>6</w:t>
      </w:r>
      <w:r w:rsidR="00AA5A67" w:rsidRPr="00F63E26">
        <w:rPr>
          <w:sz w:val="28"/>
          <w:szCs w:val="28"/>
        </w:rPr>
        <w:t xml:space="preserve">.2.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 </w:t>
      </w:r>
      <w:r w:rsidR="00AA5A67" w:rsidRPr="00F63E26">
        <w:rPr>
          <w:rFonts w:eastAsia="Calibri"/>
          <w:sz w:val="28"/>
          <w:szCs w:val="28"/>
        </w:rPr>
        <w:t>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.3. 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.4. Содержание </w:t>
      </w:r>
      <w:r w:rsidR="00D4304F">
        <w:rPr>
          <w:rFonts w:eastAsia="Calibri"/>
          <w:sz w:val="28"/>
          <w:szCs w:val="28"/>
          <w:lang w:eastAsia="en-US"/>
        </w:rPr>
        <w:t>домашних животных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 При содержании домашних животных их владельцам необходимо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.5.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 xml:space="preserve">.6. При содержании и выгуле домашних животных владельцы обязаны обеспечивать чистоту подъездов, лестничных клеток, лифтов, </w:t>
      </w:r>
      <w:r w:rsidR="006C5FC6">
        <w:rPr>
          <w:rFonts w:eastAsia="Calibri"/>
          <w:sz w:val="28"/>
          <w:szCs w:val="28"/>
        </w:rPr>
        <w:t>дворов</w:t>
      </w:r>
      <w:r w:rsidR="006C5FC6" w:rsidRPr="006C5FC6">
        <w:rPr>
          <w:rFonts w:eastAsia="Calibri"/>
          <w:sz w:val="28"/>
          <w:szCs w:val="28"/>
        </w:rPr>
        <w:t xml:space="preserve"> многоквартирных жилых домов</w:t>
      </w:r>
      <w:r w:rsidR="00AA5A67" w:rsidRPr="00F63E26">
        <w:rPr>
          <w:rFonts w:eastAsia="Calibri"/>
          <w:sz w:val="28"/>
          <w:szCs w:val="28"/>
        </w:rPr>
        <w:t>, пешеходных дорожек, проезжей части, территории общего пользования и иных объектов благоустройства.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.7. Владельцы собак, имеющие в пользовании земельный участок, могут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ее границами. </w:t>
      </w:r>
      <w:r w:rsidR="00DB4262" w:rsidRPr="00F63E26">
        <w:rPr>
          <w:rFonts w:eastAsia="Calibri"/>
          <w:sz w:val="28"/>
          <w:szCs w:val="28"/>
          <w:lang w:eastAsia="en-US"/>
        </w:rPr>
        <w:t xml:space="preserve">При отсутствии возможности ограждения территории собака должна содержаться в закрытом вольере или на привязи. </w:t>
      </w:r>
      <w:r w:rsidR="00AA5A67" w:rsidRPr="00F63E26">
        <w:rPr>
          <w:rFonts w:eastAsia="Calibri"/>
          <w:sz w:val="28"/>
          <w:szCs w:val="28"/>
          <w:lang w:eastAsia="en-US"/>
        </w:rPr>
        <w:t>О наличии собаки</w:t>
      </w:r>
      <w:r w:rsidR="00C97FC5">
        <w:rPr>
          <w:rFonts w:eastAsia="Calibri"/>
          <w:sz w:val="28"/>
          <w:szCs w:val="28"/>
          <w:lang w:eastAsia="en-US"/>
        </w:rPr>
        <w:t xml:space="preserve"> </w:t>
      </w:r>
      <w:r w:rsidR="00507087">
        <w:rPr>
          <w:rFonts w:eastAsia="Calibri"/>
          <w:sz w:val="28"/>
          <w:szCs w:val="28"/>
          <w:lang w:eastAsia="en-US"/>
        </w:rPr>
        <w:t>потенциально опасной</w:t>
      </w:r>
      <w:r w:rsidR="00507087" w:rsidRPr="00507087">
        <w:rPr>
          <w:rFonts w:eastAsia="Calibri"/>
          <w:sz w:val="28"/>
          <w:szCs w:val="28"/>
          <w:lang w:eastAsia="en-US"/>
        </w:rPr>
        <w:t xml:space="preserve"> пород</w:t>
      </w:r>
      <w:r w:rsidR="00507087">
        <w:rPr>
          <w:rFonts w:eastAsia="Calibri"/>
          <w:sz w:val="28"/>
          <w:szCs w:val="28"/>
          <w:lang w:eastAsia="en-US"/>
        </w:rPr>
        <w:t>ы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должна быть сделана предупреждающая надпись при входе на данную территорию. 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.8. Запрещается выгул домашних животных на детских и спортивных площадках, на территориях детских дошкольных</w:t>
      </w:r>
      <w:r w:rsidR="00C97FC5">
        <w:rPr>
          <w:rFonts w:eastAsia="Calibri"/>
          <w:sz w:val="28"/>
          <w:szCs w:val="28"/>
        </w:rPr>
        <w:t xml:space="preserve"> </w:t>
      </w:r>
      <w:r w:rsidR="00AA5A67" w:rsidRPr="00F63E26">
        <w:rPr>
          <w:rFonts w:eastAsia="Calibri"/>
          <w:sz w:val="28"/>
          <w:szCs w:val="28"/>
        </w:rPr>
        <w:t xml:space="preserve">учреждений, учреждений образования и здравоохранения, </w:t>
      </w:r>
      <w:r w:rsidR="00A03A02">
        <w:rPr>
          <w:rFonts w:eastAsia="Calibri"/>
          <w:sz w:val="28"/>
          <w:szCs w:val="28"/>
        </w:rPr>
        <w:t>н</w:t>
      </w:r>
      <w:r w:rsidR="00A03A02" w:rsidRPr="00A03A02">
        <w:rPr>
          <w:rFonts w:eastAsia="Calibri"/>
          <w:sz w:val="28"/>
          <w:szCs w:val="28"/>
        </w:rPr>
        <w:t>а кладбищах</w:t>
      </w:r>
      <w:r w:rsidR="00A03A02">
        <w:rPr>
          <w:rFonts w:eastAsia="Calibri"/>
          <w:sz w:val="28"/>
          <w:szCs w:val="28"/>
        </w:rPr>
        <w:t>,</w:t>
      </w:r>
      <w:r w:rsidR="00C97FC5">
        <w:rPr>
          <w:rFonts w:eastAsia="Calibri"/>
          <w:sz w:val="28"/>
          <w:szCs w:val="28"/>
        </w:rPr>
        <w:t xml:space="preserve"> </w:t>
      </w:r>
      <w:r w:rsidR="00AA5A67" w:rsidRPr="00F63E26">
        <w:rPr>
          <w:rFonts w:eastAsia="Calibri"/>
          <w:sz w:val="28"/>
          <w:szCs w:val="28"/>
        </w:rPr>
        <w:t>в местах купания (пляжах)</w:t>
      </w:r>
      <w:r w:rsidR="00D4304F">
        <w:rPr>
          <w:rFonts w:eastAsia="Calibri"/>
          <w:sz w:val="28"/>
          <w:szCs w:val="28"/>
        </w:rPr>
        <w:t xml:space="preserve">, </w:t>
      </w:r>
      <w:r w:rsidR="00A03A02">
        <w:rPr>
          <w:rFonts w:eastAsia="Calibri"/>
          <w:sz w:val="28"/>
          <w:szCs w:val="28"/>
        </w:rPr>
        <w:t xml:space="preserve">парках, </w:t>
      </w:r>
      <w:r w:rsidR="006C5FC6">
        <w:rPr>
          <w:rFonts w:eastAsia="Calibri"/>
          <w:sz w:val="28"/>
          <w:szCs w:val="28"/>
        </w:rPr>
        <w:t>клумбах, газонах</w:t>
      </w:r>
      <w:r w:rsidR="00A03A02" w:rsidRPr="00A03A02">
        <w:rPr>
          <w:sz w:val="28"/>
          <w:szCs w:val="28"/>
        </w:rPr>
        <w:t xml:space="preserve">, </w:t>
      </w:r>
      <w:r w:rsidR="00A03A02">
        <w:rPr>
          <w:rFonts w:eastAsia="Calibri"/>
          <w:sz w:val="28"/>
          <w:szCs w:val="28"/>
        </w:rPr>
        <w:t>в местах</w:t>
      </w:r>
      <w:r w:rsidR="00A03A02" w:rsidRPr="00F63E26">
        <w:rPr>
          <w:rFonts w:eastAsia="Calibri"/>
          <w:sz w:val="28"/>
          <w:szCs w:val="28"/>
        </w:rPr>
        <w:t xml:space="preserve"> отдыха </w:t>
      </w:r>
      <w:r w:rsidR="00DB4262">
        <w:rPr>
          <w:rFonts w:eastAsia="Calibri"/>
          <w:sz w:val="28"/>
          <w:szCs w:val="28"/>
        </w:rPr>
        <w:t>и</w:t>
      </w:r>
      <w:r w:rsidR="00A03A02" w:rsidRPr="00A03A02">
        <w:rPr>
          <w:rFonts w:eastAsia="Calibri"/>
          <w:sz w:val="28"/>
          <w:szCs w:val="28"/>
        </w:rPr>
        <w:t xml:space="preserve"> большого скопления </w:t>
      </w:r>
      <w:r w:rsidR="00DB4262">
        <w:rPr>
          <w:rFonts w:eastAsia="Calibri"/>
          <w:sz w:val="28"/>
          <w:szCs w:val="28"/>
        </w:rPr>
        <w:t>граждан</w:t>
      </w:r>
      <w:r w:rsidR="00AA5A67" w:rsidRPr="00F63E26">
        <w:rPr>
          <w:rFonts w:eastAsia="Calibri"/>
          <w:sz w:val="28"/>
          <w:szCs w:val="28"/>
        </w:rPr>
        <w:t>.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.9. При выгуле домашнего животного</w:t>
      </w:r>
      <w:r w:rsidR="00D4304F">
        <w:rPr>
          <w:rFonts w:eastAsia="Calibri"/>
          <w:sz w:val="28"/>
          <w:szCs w:val="28"/>
          <w:lang w:eastAsia="en-US"/>
        </w:rPr>
        <w:t xml:space="preserve"> на территории общего пользования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необходимо соблюдать следующие требования: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551"/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.9.1.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A5A67" w:rsidRPr="00507087" w:rsidRDefault="00EC272E" w:rsidP="009D671E">
      <w:pPr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.9.2. </w:t>
      </w:r>
      <w:r w:rsidR="001B5912" w:rsidRPr="001B5912">
        <w:rPr>
          <w:rFonts w:eastAsia="Calibri"/>
          <w:sz w:val="28"/>
          <w:szCs w:val="28"/>
          <w:lang w:eastAsia="en-US"/>
        </w:rPr>
        <w:t>выгул собак служебных, бойцовых и других потенциально опасных пород собак разрешается только в наморднике, на поводке, длина которого позволяет контролировать их поведение</w:t>
      </w:r>
      <w:r w:rsidR="001B5912" w:rsidRPr="00507087">
        <w:rPr>
          <w:rFonts w:eastAsia="Calibri"/>
          <w:sz w:val="28"/>
          <w:szCs w:val="28"/>
          <w:lang w:eastAsia="en-US"/>
        </w:rPr>
        <w:t xml:space="preserve">. </w:t>
      </w:r>
      <w:r w:rsidR="00507087" w:rsidRPr="00507087">
        <w:rPr>
          <w:rFonts w:eastAsia="Calibri"/>
          <w:sz w:val="28"/>
          <w:szCs w:val="28"/>
        </w:rPr>
        <w:t>Выгул собак декоративных пород и иных, не относящихся к потенциально опасным породам собак, разрешается только на поводке, длина которого позволяет контролировать их поведение;</w:t>
      </w:r>
    </w:p>
    <w:p w:rsidR="00AA5A67" w:rsidRPr="00F63E26" w:rsidRDefault="00EC272E" w:rsidP="00A03A02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552"/>
      <w:bookmarkEnd w:id="3"/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.9.3. обеспечивать уборку продуктов жизнедеятельности</w:t>
      </w:r>
      <w:r w:rsidR="00A03A02">
        <w:rPr>
          <w:rFonts w:eastAsia="Calibri"/>
          <w:sz w:val="28"/>
          <w:szCs w:val="28"/>
          <w:lang w:eastAsia="en-US"/>
        </w:rPr>
        <w:t xml:space="preserve"> выгуливаемого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животного в местах и на территориях общего пользования.</w:t>
      </w:r>
      <w:bookmarkEnd w:id="4"/>
    </w:p>
    <w:p w:rsidR="00AA5A67" w:rsidRPr="00F63E26" w:rsidRDefault="00EC272E" w:rsidP="009D671E">
      <w:pPr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.10. 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:rsidR="00AA5A67" w:rsidRPr="00F63E26" w:rsidRDefault="00EC272E" w:rsidP="009D671E">
      <w:pPr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.11. 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:rsidR="00AA5A67" w:rsidRPr="00F63E26" w:rsidRDefault="00EC272E" w:rsidP="009D671E">
      <w:pPr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.12. Запрещается загрязнение квартир, лестничных  клеток, дворов, газонов, скверов, бульваров, тротуаров, улиц отходами жизнедеятельности животных. Ответственность за надлежащее содержание возлагается на владельцев домашних животных.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65"/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.13. Отлов собак </w:t>
      </w:r>
      <w:r w:rsidR="00A03A02">
        <w:rPr>
          <w:rFonts w:eastAsia="Calibri"/>
          <w:sz w:val="28"/>
          <w:szCs w:val="28"/>
          <w:lang w:eastAsia="en-US"/>
        </w:rPr>
        <w:t xml:space="preserve">без владельца </w:t>
      </w:r>
      <w:r w:rsidR="00AA5A67" w:rsidRPr="00F63E26">
        <w:rPr>
          <w:rFonts w:eastAsia="Calibri"/>
          <w:sz w:val="28"/>
          <w:szCs w:val="28"/>
          <w:lang w:eastAsia="en-US"/>
        </w:rPr>
        <w:t>на территории поселения.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651"/>
      <w:bookmarkEnd w:id="5"/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.13.1. Собаки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</w:t>
      </w:r>
      <w:r w:rsidR="00A03A02">
        <w:rPr>
          <w:rFonts w:eastAsia="Calibri"/>
          <w:sz w:val="28"/>
          <w:szCs w:val="28"/>
          <w:lang w:eastAsia="en-US"/>
        </w:rPr>
        <w:t>о обслуживания и пр., являются собаками без владельцев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и подлежат отлову в установленном порядке.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" w:name="sub_652"/>
      <w:bookmarkEnd w:id="6"/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.13.2. Отлов собак</w:t>
      </w:r>
      <w:r w:rsidR="00A03A02">
        <w:rPr>
          <w:rFonts w:eastAsia="Calibri"/>
          <w:sz w:val="28"/>
          <w:szCs w:val="28"/>
          <w:lang w:eastAsia="en-US"/>
        </w:rPr>
        <w:t xml:space="preserve"> без владельцев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производится специализированной организацией.</w:t>
      </w:r>
      <w:bookmarkEnd w:id="7"/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.14. Содержание домашнего скота и птицы.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.14.1. Домашний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.14.2. Запрещается: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1) выпас животных и птицы на территории общего пользования (на клумбах, стадионах, улицах и т.д.), на прилегающей территории, в границах прибрежных защитных полос водных объектов и полос отвода автомобильных дорог (за исключением случаев, предусмотренных действующим законодательством);</w:t>
      </w:r>
    </w:p>
    <w:p w:rsidR="00AA5A67" w:rsidRPr="00F63E26" w:rsidRDefault="00AA5A67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 xml:space="preserve">2) передвижение сельскохозяйственных животных на территории </w:t>
      </w:r>
      <w:r w:rsidR="001C5255">
        <w:rPr>
          <w:rFonts w:eastAsia="Calibri"/>
          <w:sz w:val="28"/>
          <w:szCs w:val="28"/>
        </w:rPr>
        <w:t xml:space="preserve">Бейсужекского </w:t>
      </w:r>
      <w:r w:rsidR="004E69C9">
        <w:rPr>
          <w:rFonts w:eastAsia="Calibri"/>
          <w:sz w:val="28"/>
          <w:szCs w:val="28"/>
        </w:rPr>
        <w:t>сельского поселения Выселковского района</w:t>
      </w:r>
      <w:r w:rsidRPr="00F63E26">
        <w:rPr>
          <w:rFonts w:eastAsia="Calibri"/>
          <w:sz w:val="28"/>
          <w:szCs w:val="28"/>
        </w:rPr>
        <w:t xml:space="preserve"> поселения без сопровождающих лиц.</w:t>
      </w:r>
    </w:p>
    <w:p w:rsidR="00AA5A67" w:rsidRPr="00F63E26" w:rsidRDefault="00EC272E" w:rsidP="009D671E">
      <w:pPr>
        <w:suppressAutoHyphens/>
        <w:ind w:firstLine="709"/>
        <w:jc w:val="both"/>
        <w:rPr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 xml:space="preserve">.14.3. </w:t>
      </w:r>
      <w:r w:rsidR="00AA5A67" w:rsidRPr="00F63E26">
        <w:rPr>
          <w:sz w:val="28"/>
          <w:szCs w:val="28"/>
        </w:rPr>
        <w:t>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.14.4. Расстояние от хозяйственных построек для скота и птицы до шахтных колодцев должно быть не менее 20 м, до детских, лечебно-профилактических учреждений, школ, объектов питания и мест массового отдыха населения должно быть не менее 50 м.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63E26">
        <w:rPr>
          <w:rFonts w:eastAsia="Calibri"/>
          <w:sz w:val="28"/>
          <w:szCs w:val="28"/>
          <w:lang w:eastAsia="ar-SA"/>
        </w:rPr>
        <w:t>6</w:t>
      </w:r>
      <w:r w:rsidR="00AA5A67" w:rsidRPr="00F63E26">
        <w:rPr>
          <w:rFonts w:eastAsia="Calibri"/>
          <w:sz w:val="28"/>
          <w:szCs w:val="28"/>
          <w:lang w:eastAsia="ar-SA"/>
        </w:rPr>
        <w:t xml:space="preserve">.14.5. </w:t>
      </w:r>
      <w:r w:rsidR="00AA5A67" w:rsidRPr="00F63E26">
        <w:rPr>
          <w:rFonts w:eastAsia="Calibri"/>
          <w:sz w:val="28"/>
          <w:szCs w:val="28"/>
          <w:lang w:eastAsia="en-US"/>
        </w:rPr>
        <w:t>Расстояния от помещений (сооружений) для содержания и разведения животных до объектов жилой застройки, должны быть не менее указанных в приведенной ниже таблице</w:t>
      </w:r>
      <w:r w:rsidR="00AA5A67" w:rsidRPr="00F63E26">
        <w:rPr>
          <w:rFonts w:eastAsia="Calibri"/>
          <w:sz w:val="28"/>
          <w:szCs w:val="28"/>
          <w:lang w:eastAsia="ar-SA"/>
        </w:rPr>
        <w:t>: </w:t>
      </w:r>
    </w:p>
    <w:p w:rsidR="00AA5A67" w:rsidRPr="00F63E26" w:rsidRDefault="00AA5A67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32"/>
        <w:gridCol w:w="1080"/>
        <w:gridCol w:w="1260"/>
        <w:gridCol w:w="1185"/>
        <w:gridCol w:w="1260"/>
        <w:gridCol w:w="1080"/>
        <w:gridCol w:w="1080"/>
        <w:gridCol w:w="1200"/>
      </w:tblGrid>
      <w:tr w:rsidR="00AA5A67" w:rsidRPr="00F63E26" w:rsidTr="00EA07D9">
        <w:tc>
          <w:tcPr>
            <w:tcW w:w="1432" w:type="dxa"/>
            <w:vMerge w:val="restart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Нормативный разрыв</w:t>
            </w:r>
          </w:p>
        </w:tc>
        <w:tc>
          <w:tcPr>
            <w:tcW w:w="8145" w:type="dxa"/>
            <w:gridSpan w:val="7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Поголовье (шт.)</w:t>
            </w:r>
          </w:p>
        </w:tc>
      </w:tr>
      <w:tr w:rsidR="00AA5A67" w:rsidRPr="00F63E26" w:rsidTr="00EA07D9">
        <w:tc>
          <w:tcPr>
            <w:tcW w:w="1432" w:type="dxa"/>
            <w:vMerge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rPr>
                <w:rFonts w:ascii="Calibri" w:eastAsia="Calibri" w:hAnsi="Calibri" w:cs="Arial"/>
                <w:sz w:val="4"/>
                <w:szCs w:val="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Свиньи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Коровы, бычки</w:t>
            </w:r>
          </w:p>
        </w:tc>
        <w:tc>
          <w:tcPr>
            <w:tcW w:w="1185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Овцы, козы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Кролики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Птица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Лошади</w:t>
            </w:r>
          </w:p>
        </w:tc>
        <w:tc>
          <w:tcPr>
            <w:tcW w:w="120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Нутрии</w:t>
            </w:r>
          </w:p>
        </w:tc>
      </w:tr>
      <w:tr w:rsidR="00AA5A67" w:rsidRPr="00F63E26" w:rsidTr="00EA07D9">
        <w:tc>
          <w:tcPr>
            <w:tcW w:w="1432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10 м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5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5</w:t>
            </w:r>
          </w:p>
        </w:tc>
        <w:tc>
          <w:tcPr>
            <w:tcW w:w="1185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30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5</w:t>
            </w:r>
          </w:p>
        </w:tc>
        <w:tc>
          <w:tcPr>
            <w:tcW w:w="120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5</w:t>
            </w:r>
          </w:p>
        </w:tc>
      </w:tr>
      <w:tr w:rsidR="00AA5A67" w:rsidRPr="00F63E26" w:rsidTr="00EA07D9">
        <w:tc>
          <w:tcPr>
            <w:tcW w:w="1432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20 м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8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8</w:t>
            </w:r>
          </w:p>
        </w:tc>
        <w:tc>
          <w:tcPr>
            <w:tcW w:w="1185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15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20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45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8</w:t>
            </w:r>
          </w:p>
        </w:tc>
        <w:tc>
          <w:tcPr>
            <w:tcW w:w="120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8</w:t>
            </w:r>
          </w:p>
        </w:tc>
      </w:tr>
      <w:tr w:rsidR="00AA5A67" w:rsidRPr="00F63E26" w:rsidTr="00EA07D9">
        <w:tc>
          <w:tcPr>
            <w:tcW w:w="1432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30 м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  <w:tc>
          <w:tcPr>
            <w:tcW w:w="1185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20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30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60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  <w:tc>
          <w:tcPr>
            <w:tcW w:w="120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</w:tr>
      <w:tr w:rsidR="00AA5A67" w:rsidRPr="00F63E26" w:rsidTr="00EA07D9">
        <w:tc>
          <w:tcPr>
            <w:tcW w:w="1432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40 м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15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15</w:t>
            </w:r>
          </w:p>
        </w:tc>
        <w:tc>
          <w:tcPr>
            <w:tcW w:w="1185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25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40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75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15</w:t>
            </w:r>
          </w:p>
        </w:tc>
        <w:tc>
          <w:tcPr>
            <w:tcW w:w="120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15</w:t>
            </w:r>
          </w:p>
        </w:tc>
      </w:tr>
    </w:tbl>
    <w:p w:rsidR="00AA5A67" w:rsidRPr="00F63E26" w:rsidRDefault="00AA5A67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63E26">
        <w:rPr>
          <w:rFonts w:eastAsia="Calibri"/>
          <w:sz w:val="28"/>
          <w:szCs w:val="28"/>
          <w:lang w:eastAsia="ar-SA"/>
        </w:rPr>
        <w:t> 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63E26">
        <w:rPr>
          <w:rFonts w:eastAsia="Calibri"/>
          <w:sz w:val="28"/>
          <w:szCs w:val="28"/>
          <w:lang w:eastAsia="ar-SA"/>
        </w:rPr>
        <w:t>6</w:t>
      </w:r>
      <w:r w:rsidR="00AA5A67" w:rsidRPr="00F63E26">
        <w:rPr>
          <w:rFonts w:eastAsia="Calibri"/>
          <w:sz w:val="28"/>
          <w:szCs w:val="28"/>
          <w:lang w:eastAsia="ar-SA"/>
        </w:rPr>
        <w:t>.14.6. 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:rsidR="00AA5A67" w:rsidRPr="00F63E26" w:rsidRDefault="00EC272E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.14.7. Не допускается складирование навоза на прилегающей территории, дворовых территориях. Обезвреживание навоза и помета в частном секторе осуществляется, в основном, методом компостирования.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проектирования. Запрещается сбор навоза, павших животных и птицы в мусоросборники для ТКО.</w:t>
      </w:r>
    </w:p>
    <w:p w:rsidR="005C5056" w:rsidRPr="00F63E26" w:rsidRDefault="005C5056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5C5056" w:rsidRPr="00F63E26" w:rsidRDefault="00921667" w:rsidP="009D671E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 Правила производства дорожных и земляных работ</w:t>
      </w:r>
    </w:p>
    <w:p w:rsidR="005C5056" w:rsidRPr="00F63E26" w:rsidRDefault="005C5056" w:rsidP="009D671E">
      <w:pPr>
        <w:shd w:val="clear" w:color="auto" w:fill="FFFFFF"/>
        <w:suppressAutoHyphens/>
        <w:rPr>
          <w:sz w:val="28"/>
          <w:szCs w:val="28"/>
        </w:rPr>
      </w:pP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r w:rsidR="00E31AD9">
        <w:rPr>
          <w:sz w:val="28"/>
          <w:szCs w:val="28"/>
        </w:rPr>
        <w:t xml:space="preserve"> (далее – земляные работы)</w:t>
      </w:r>
      <w:r w:rsidR="005C5056" w:rsidRPr="00F63E26">
        <w:rPr>
          <w:sz w:val="28"/>
          <w:szCs w:val="28"/>
        </w:rPr>
        <w:t xml:space="preserve">, производятся только при наличии разрешения на осуществление земляных работ, выданного администрацией </w:t>
      </w:r>
      <w:r w:rsidR="00330A1D">
        <w:rPr>
          <w:sz w:val="28"/>
          <w:szCs w:val="28"/>
        </w:rPr>
        <w:t xml:space="preserve">Бейсужекского </w:t>
      </w:r>
      <w:r w:rsidR="004E69C9">
        <w:rPr>
          <w:sz w:val="28"/>
          <w:szCs w:val="28"/>
        </w:rPr>
        <w:t>сельского поселения Выселковского района</w:t>
      </w:r>
      <w:r w:rsidR="005C5056" w:rsidRPr="00F63E26">
        <w:rPr>
          <w:sz w:val="28"/>
          <w:szCs w:val="28"/>
        </w:rPr>
        <w:t xml:space="preserve"> в соответствии с административным регламентом предоставления муниципальной услуги «Предоставление разрешения на осуществление земляных работ», утвержденным постановлением администрации поселения.</w:t>
      </w:r>
    </w:p>
    <w:p w:rsidR="005C5056" w:rsidRPr="00F63E26" w:rsidRDefault="00921667" w:rsidP="009D671E">
      <w:pPr>
        <w:pStyle w:val="format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.2. 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.3. Руководители организаций и учреждений, эксплуатирующих подземные сети и коммуникации, обязаны, при необходимости, обеспечивать своевременную явку своих представителей на место производства работ.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.4. 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а также администрации поселения. В этом случае в течение суток необходимо предоставить заявление на получение разрешения на аварийное вскрытие с приложением документов после начала работ.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.5. В случае повреждения подземных коммуникаций при разрытии производящее работы юридическое или физическое лицо, обязано немедленно сообщить об этом их владельцам и в администрацию поселения, а также принять меры для быстрейшей ликвидации аварии.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 xml:space="preserve">.6. Выполнение земляных работ на территориях </w:t>
      </w:r>
      <w:r w:rsidR="00330A1D">
        <w:rPr>
          <w:sz w:val="28"/>
          <w:szCs w:val="28"/>
        </w:rPr>
        <w:t xml:space="preserve">сельского </w:t>
      </w:r>
      <w:r w:rsidR="005C5056" w:rsidRPr="00F63E26">
        <w:rPr>
          <w:sz w:val="28"/>
          <w:szCs w:val="28"/>
        </w:rPr>
        <w:t>поселения должно производиться способами,</w:t>
      </w:r>
      <w:r w:rsidR="00737BDA">
        <w:rPr>
          <w:sz w:val="28"/>
          <w:szCs w:val="28"/>
        </w:rPr>
        <w:t xml:space="preserve"> на условиях и</w:t>
      </w:r>
      <w:r w:rsidR="00330A1D">
        <w:rPr>
          <w:sz w:val="28"/>
          <w:szCs w:val="28"/>
        </w:rPr>
        <w:t xml:space="preserve"> </w:t>
      </w:r>
      <w:r w:rsidR="00737BDA">
        <w:rPr>
          <w:sz w:val="28"/>
          <w:szCs w:val="28"/>
        </w:rPr>
        <w:t>в сроки, указанные</w:t>
      </w:r>
      <w:r w:rsidR="005C5056" w:rsidRPr="00F63E26">
        <w:rPr>
          <w:sz w:val="28"/>
          <w:szCs w:val="28"/>
        </w:rPr>
        <w:t xml:space="preserve"> в разрешении, с последующим восстановлением разрытия в установленные сроки.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.7. Засыпка котл</w:t>
      </w:r>
      <w:r w:rsidR="00DF2CDC" w:rsidRPr="00F63E26">
        <w:rPr>
          <w:sz w:val="28"/>
          <w:szCs w:val="28"/>
        </w:rPr>
        <w:t>ованов, траншей, восстановление</w:t>
      </w:r>
      <w:r w:rsidR="00330A1D">
        <w:rPr>
          <w:sz w:val="28"/>
          <w:szCs w:val="28"/>
        </w:rPr>
        <w:t xml:space="preserve"> </w:t>
      </w:r>
      <w:r w:rsidR="005C5056" w:rsidRPr="00F63E26">
        <w:rPr>
          <w:sz w:val="28"/>
          <w:szCs w:val="28"/>
        </w:rPr>
        <w:t>покрытий должны производиться в срок, указанный в разрешении, с обязательным составлением акта при участии представителя администрации поселения, выдавшего разрешение.</w:t>
      </w:r>
    </w:p>
    <w:p w:rsidR="005C5056" w:rsidRPr="00F63E26" w:rsidRDefault="00921667" w:rsidP="009D671E">
      <w:pPr>
        <w:pStyle w:val="formattext"/>
        <w:suppressAutoHyphens/>
        <w:spacing w:before="0" w:beforeAutospacing="0" w:after="0" w:afterAutospacing="0"/>
        <w:ind w:firstLine="708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.8. До начала производства работ по разрытию необходимо:</w:t>
      </w:r>
    </w:p>
    <w:p w:rsidR="005C5056" w:rsidRPr="00F63E26" w:rsidRDefault="005C5056" w:rsidP="009D671E">
      <w:pPr>
        <w:pStyle w:val="formattext"/>
        <w:suppressAutoHyphens/>
        <w:spacing w:before="0" w:beforeAutospacing="0" w:after="0" w:afterAutospacing="0"/>
        <w:ind w:left="708"/>
        <w:rPr>
          <w:sz w:val="28"/>
          <w:szCs w:val="28"/>
        </w:rPr>
      </w:pPr>
      <w:r w:rsidRPr="00F63E26">
        <w:rPr>
          <w:sz w:val="28"/>
          <w:szCs w:val="28"/>
        </w:rPr>
        <w:t>а) Установить дорожные знаки в соответствии с согласованной схемой;</w:t>
      </w:r>
    </w:p>
    <w:p w:rsidR="005C5056" w:rsidRPr="00F63E26" w:rsidRDefault="005C5056" w:rsidP="009D671E">
      <w:pPr>
        <w:pStyle w:val="format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5C5056" w:rsidRPr="00F63E26" w:rsidRDefault="005C5056" w:rsidP="009D671E">
      <w:pPr>
        <w:pStyle w:val="format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Ограждение следует содержать в опрятном виде. При производстве работ вблизи проезжей части необходимо обеспечить видимость для водителей и пешеходов, в темное время суток - обозначить красными сигнальными фонарями.</w:t>
      </w:r>
    </w:p>
    <w:p w:rsidR="005C5056" w:rsidRPr="00F63E26" w:rsidRDefault="005C5056" w:rsidP="009D671E">
      <w:pPr>
        <w:pStyle w:val="format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Ограждение рекомендуется выполнять сплошным и надежным, предотвращающим попадание посторонних на стройплощадку;</w:t>
      </w:r>
    </w:p>
    <w:p w:rsidR="005C5056" w:rsidRPr="00F63E26" w:rsidRDefault="005C5056" w:rsidP="009D671E">
      <w:pPr>
        <w:pStyle w:val="format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.9. В случаях, когда производство работ связано с закрытием, изменением маршрутов пассажирского транспорта, помещать соответствующие объявления в СМИ с указанием сроков работ.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.10. Оформлять при необходимости в установленном порядке порубочный билет.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 xml:space="preserve">.11. Разрешение на производство работ необходимо хранить на месте работ и предъявлять по первому требованию лиц, осуществляющих контроль. 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.12. В случае обнаружения несанкционированного проведения работ, они должны быть немедленно прекращены, а виновные привлечены к ответственности, согласно действующему законодательству.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 xml:space="preserve">.13. Строительные площадки, объекты промышленности строительных материалов (заводы ЖБИ, растворные узлы и др.) в обязательном порядке должны оборудоваться пунктами очистки (мойки) колес автотранспорта. 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222B90" w:rsidRPr="00F63E26">
        <w:rPr>
          <w:sz w:val="28"/>
          <w:szCs w:val="28"/>
        </w:rPr>
        <w:t>.</w:t>
      </w:r>
      <w:r w:rsidR="005C5056" w:rsidRPr="00F63E26">
        <w:rPr>
          <w:sz w:val="28"/>
          <w:szCs w:val="28"/>
        </w:rPr>
        <w:t>14. При проведении всех видов земляных и строительно-ремонтных работ запрещается: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а) заваливать грунтом, строительным материалом и строительным мусором газоны, тротуары, проезжую часть дорог, люки, канавы, лотки, геодезические знаки, элементы внешнего благоустройства и т.п., а также повреждать зеленые насаждения;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изготавливать раствор, бетон и прочие строительные материалы на проезжей части улиц, тротуарах, газонах и т.п. вне специально оборудованных мест;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занимать излишние площади под складирование материалов, мусора, отстой техники и др., ограждать земельные участки сверх установленных границ;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г) загромождать проходы, проезды и выезды;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д) производить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имеющиеся системы закрытой и открытой ливневой канализации, а при отсутствии таковой - вывозить в емкостях;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е) выезд транспортных средств за пределы дорожного покрытия (на газоны, через бордюры, на тротуары, участки открытого грунта и т.п.);</w:t>
      </w:r>
    </w:p>
    <w:p w:rsidR="00737BDA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ж) выезд транспортных средств со строительных площадок на дороги с асфальтобетонным покрытием без очистки колес от налипшего грунта</w:t>
      </w:r>
      <w:r w:rsidR="00737BDA">
        <w:rPr>
          <w:sz w:val="28"/>
          <w:szCs w:val="28"/>
        </w:rPr>
        <w:t>;</w:t>
      </w:r>
    </w:p>
    <w:p w:rsidR="005C5056" w:rsidRPr="00F63E26" w:rsidRDefault="00737BDA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производить земляные работы без разрешения на осуществление земляных работ</w:t>
      </w:r>
      <w:r w:rsidR="00E31AD9">
        <w:rPr>
          <w:sz w:val="28"/>
          <w:szCs w:val="28"/>
        </w:rPr>
        <w:t xml:space="preserve">, выданного в соответствии с </w:t>
      </w:r>
      <w:r w:rsidR="00E31AD9" w:rsidRPr="00E31AD9">
        <w:rPr>
          <w:sz w:val="28"/>
          <w:szCs w:val="28"/>
        </w:rPr>
        <w:t xml:space="preserve">административным регламентом предоставления муниципальной услуги «Предоставление разрешения на осуществление земляных работ»,утвержденным постановлением администрации </w:t>
      </w:r>
      <w:r w:rsidR="009C4ED3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C5056" w:rsidRPr="00F63E26">
        <w:rPr>
          <w:sz w:val="28"/>
          <w:szCs w:val="28"/>
        </w:rPr>
        <w:t>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 xml:space="preserve">.15. Складирование и хранение строительных материалов </w:t>
      </w:r>
      <w:bookmarkStart w:id="8" w:name="_GoBack"/>
      <w:bookmarkEnd w:id="8"/>
      <w:r w:rsidR="005C5056" w:rsidRPr="00F63E26">
        <w:rPr>
          <w:sz w:val="28"/>
          <w:szCs w:val="28"/>
        </w:rPr>
        <w:t xml:space="preserve">на территории </w:t>
      </w:r>
      <w:r w:rsidR="009C4ED3">
        <w:rPr>
          <w:sz w:val="28"/>
          <w:szCs w:val="28"/>
        </w:rPr>
        <w:t xml:space="preserve">Бейсужекского </w:t>
      </w:r>
      <w:r w:rsidR="004E69C9">
        <w:rPr>
          <w:sz w:val="28"/>
          <w:szCs w:val="28"/>
        </w:rPr>
        <w:t>сельского поселения Выселковского района</w:t>
      </w:r>
      <w:r w:rsidR="005C5056" w:rsidRPr="00F63E26">
        <w:rPr>
          <w:sz w:val="28"/>
          <w:szCs w:val="28"/>
        </w:rPr>
        <w:t xml:space="preserve"> осуществляется на основании разрешения</w:t>
      </w:r>
      <w:r w:rsidR="00507087">
        <w:rPr>
          <w:sz w:val="28"/>
          <w:szCs w:val="28"/>
        </w:rPr>
        <w:t>, выдаваемого администрацией поселения</w:t>
      </w:r>
      <w:r w:rsidR="005C5056" w:rsidRPr="00F63E26">
        <w:rPr>
          <w:sz w:val="28"/>
          <w:szCs w:val="28"/>
        </w:rPr>
        <w:t>.</w:t>
      </w:r>
    </w:p>
    <w:p w:rsidR="009B107B" w:rsidRPr="00F63E26" w:rsidRDefault="009B107B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B57EE" w:rsidRPr="00F63E26" w:rsidRDefault="008B57EE" w:rsidP="009D671E">
      <w:pPr>
        <w:suppressAutoHyphens/>
        <w:ind w:left="1134" w:right="1133"/>
        <w:jc w:val="center"/>
        <w:rPr>
          <w:rFonts w:eastAsia="Calibri"/>
          <w:sz w:val="28"/>
          <w:szCs w:val="28"/>
        </w:rPr>
      </w:pPr>
      <w:r w:rsidRPr="00A24DB6">
        <w:rPr>
          <w:rFonts w:eastAsia="Calibri"/>
          <w:sz w:val="28"/>
          <w:szCs w:val="28"/>
        </w:rPr>
        <w:t>8</w:t>
      </w:r>
      <w:r w:rsidR="00921667" w:rsidRPr="00A24DB6">
        <w:rPr>
          <w:rFonts w:eastAsia="Calibri"/>
          <w:sz w:val="28"/>
          <w:szCs w:val="28"/>
        </w:rPr>
        <w:t xml:space="preserve">. </w:t>
      </w:r>
      <w:r w:rsidRPr="00A24DB6">
        <w:rPr>
          <w:rFonts w:eastAsia="Calibri"/>
          <w:sz w:val="28"/>
          <w:szCs w:val="28"/>
        </w:rPr>
        <w:t>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921667" w:rsidRPr="00F63E26" w:rsidRDefault="00921667" w:rsidP="009D671E">
      <w:pPr>
        <w:suppressAutoHyphens/>
        <w:jc w:val="both"/>
        <w:rPr>
          <w:rFonts w:eastAsia="Calibri"/>
          <w:sz w:val="28"/>
          <w:szCs w:val="28"/>
        </w:rPr>
      </w:pPr>
    </w:p>
    <w:p w:rsidR="00921667" w:rsidRPr="00F63E26" w:rsidRDefault="009B232F" w:rsidP="009D671E">
      <w:pPr>
        <w:suppressAutoHyphens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8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.1. На территории </w:t>
      </w:r>
      <w:r w:rsidR="009C4ED3">
        <w:rPr>
          <w:rFonts w:eastAsia="Calibri"/>
          <w:sz w:val="28"/>
          <w:szCs w:val="28"/>
          <w:lang w:eastAsia="en-US"/>
        </w:rPr>
        <w:t xml:space="preserve"> Бейсужекского </w:t>
      </w:r>
      <w:r w:rsidR="004E69C9">
        <w:rPr>
          <w:rFonts w:eastAsia="Calibri"/>
          <w:sz w:val="28"/>
          <w:szCs w:val="28"/>
          <w:lang w:eastAsia="en-US"/>
        </w:rPr>
        <w:t>сельского поселения Выселковского района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 в состав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</w:t>
      </w:r>
      <w:r w:rsidR="00D65B6B">
        <w:rPr>
          <w:rFonts w:eastAsia="Calibri"/>
          <w:sz w:val="28"/>
          <w:szCs w:val="28"/>
          <w:lang w:eastAsia="en-US"/>
        </w:rPr>
        <w:t xml:space="preserve"> </w:t>
      </w:r>
      <w:r w:rsidR="000F361E" w:rsidRPr="000F361E">
        <w:rPr>
          <w:rFonts w:eastAsia="Calibri"/>
          <w:sz w:val="28"/>
          <w:szCs w:val="28"/>
          <w:lang w:eastAsia="en-US"/>
        </w:rPr>
        <w:t>утвержден</w:t>
      </w:r>
      <w:r w:rsidR="000F361E">
        <w:rPr>
          <w:rFonts w:eastAsia="Calibri"/>
          <w:sz w:val="28"/>
          <w:szCs w:val="28"/>
          <w:lang w:eastAsia="en-US"/>
        </w:rPr>
        <w:t>ного</w:t>
      </w:r>
      <w:r w:rsidR="000F361E" w:rsidRPr="000F361E">
        <w:rPr>
          <w:rFonts w:eastAsia="Calibri"/>
          <w:sz w:val="28"/>
          <w:szCs w:val="28"/>
          <w:lang w:eastAsia="en-US"/>
        </w:rPr>
        <w:t xml:space="preserve"> приказом Министерства строительства и жилищно-коммунального хозяйства РФ от 30 декабря 2020 г. № 904/пр</w:t>
      </w:r>
      <w:r w:rsidR="00D65B6B">
        <w:rPr>
          <w:rFonts w:eastAsia="Calibri"/>
          <w:sz w:val="28"/>
          <w:szCs w:val="28"/>
          <w:lang w:eastAsia="en-US"/>
        </w:rPr>
        <w:t xml:space="preserve"> </w:t>
      </w:r>
      <w:r w:rsidR="008B57EE" w:rsidRPr="00F63E26">
        <w:rPr>
          <w:rFonts w:eastAsia="Calibri"/>
          <w:bCs/>
          <w:sz w:val="28"/>
          <w:szCs w:val="28"/>
          <w:lang w:eastAsia="en-US"/>
        </w:rPr>
        <w:t>Свода правил СП 59.13330.2020 «СНиП 35-01-2001 Доступность зданий и сооружений для маломобильных групп населения»</w:t>
      </w:r>
      <w:r w:rsidR="00921667" w:rsidRPr="00F63E26">
        <w:rPr>
          <w:rFonts w:eastAsia="Calibri"/>
          <w:bCs/>
          <w:sz w:val="28"/>
          <w:szCs w:val="28"/>
          <w:lang w:eastAsia="en-US"/>
        </w:rPr>
        <w:t>.</w:t>
      </w:r>
    </w:p>
    <w:p w:rsidR="00921667" w:rsidRPr="00F63E26" w:rsidRDefault="009B232F" w:rsidP="009D671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8</w:t>
      </w:r>
      <w:r w:rsidR="00DB4262">
        <w:rPr>
          <w:rFonts w:eastAsia="Calibri"/>
          <w:sz w:val="28"/>
          <w:szCs w:val="28"/>
          <w:lang w:eastAsia="en-US"/>
        </w:rPr>
        <w:t>.2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. Тротуары и покрытия в пешеходных зонах должны обеспечивать доступность для </w:t>
      </w:r>
      <w:r w:rsidR="00DB4262">
        <w:rPr>
          <w:rFonts w:eastAsia="Calibri"/>
          <w:sz w:val="28"/>
          <w:szCs w:val="28"/>
          <w:lang w:eastAsia="en-US"/>
        </w:rPr>
        <w:t>инвалидов</w:t>
      </w:r>
      <w:r w:rsidR="00921667" w:rsidRPr="00F63E26">
        <w:rPr>
          <w:rFonts w:eastAsia="Calibri"/>
          <w:sz w:val="28"/>
          <w:szCs w:val="28"/>
          <w:lang w:eastAsia="en-US"/>
        </w:rPr>
        <w:t>.</w:t>
      </w:r>
    </w:p>
    <w:p w:rsidR="00921667" w:rsidRPr="00F63E26" w:rsidRDefault="009B232F" w:rsidP="009D671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8</w:t>
      </w:r>
      <w:r w:rsidR="00921667" w:rsidRPr="00F63E26">
        <w:rPr>
          <w:rFonts w:eastAsia="Calibri"/>
          <w:sz w:val="28"/>
          <w:szCs w:val="28"/>
          <w:lang w:eastAsia="en-US"/>
        </w:rPr>
        <w:t>.</w:t>
      </w:r>
      <w:r w:rsidR="00DB4262">
        <w:rPr>
          <w:rFonts w:eastAsia="Calibri"/>
          <w:sz w:val="28"/>
          <w:szCs w:val="28"/>
          <w:lang w:eastAsia="en-US"/>
        </w:rPr>
        <w:t>3</w:t>
      </w:r>
      <w:r w:rsidR="00921667" w:rsidRPr="00F63E26">
        <w:rPr>
          <w:rFonts w:eastAsia="Calibri"/>
          <w:sz w:val="28"/>
          <w:szCs w:val="28"/>
          <w:lang w:eastAsia="en-US"/>
        </w:rPr>
        <w:t>.Физические,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</w:t>
      </w:r>
      <w:r w:rsidR="00DB4262">
        <w:rPr>
          <w:rFonts w:eastAsia="Calibri"/>
          <w:sz w:val="28"/>
          <w:szCs w:val="28"/>
          <w:lang w:eastAsia="en-US"/>
        </w:rPr>
        <w:t xml:space="preserve"> действующего законодательства</w:t>
      </w:r>
      <w:r w:rsidR="00921667" w:rsidRPr="00F63E26">
        <w:rPr>
          <w:rFonts w:eastAsia="Calibri"/>
          <w:sz w:val="28"/>
          <w:szCs w:val="28"/>
          <w:lang w:eastAsia="en-US"/>
        </w:rPr>
        <w:t>.</w:t>
      </w:r>
    </w:p>
    <w:p w:rsidR="00921667" w:rsidRPr="00F63E26" w:rsidRDefault="009B232F" w:rsidP="009D671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8</w:t>
      </w:r>
      <w:r w:rsidR="00DB4262">
        <w:rPr>
          <w:rFonts w:eastAsia="Calibri"/>
          <w:sz w:val="28"/>
          <w:szCs w:val="28"/>
          <w:lang w:eastAsia="en-US"/>
        </w:rPr>
        <w:t>.4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. При проектировании объектов благоустройства жилой среды, улиц и дорог, объектов культурно-бытового обслуживания необходимо предусматривать </w:t>
      </w:r>
      <w:r w:rsidR="00921667" w:rsidRPr="001A77E1">
        <w:rPr>
          <w:rFonts w:eastAsia="Calibri"/>
          <w:sz w:val="28"/>
          <w:szCs w:val="28"/>
          <w:lang w:eastAsia="en-US"/>
        </w:rPr>
        <w:t>доступность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921667" w:rsidRPr="00F63E26" w:rsidRDefault="009B232F" w:rsidP="009D671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8</w:t>
      </w:r>
      <w:r w:rsidR="00DB4262">
        <w:rPr>
          <w:rFonts w:eastAsia="Calibri"/>
          <w:sz w:val="28"/>
          <w:szCs w:val="28"/>
          <w:lang w:eastAsia="en-US"/>
        </w:rPr>
        <w:t>.5</w:t>
      </w:r>
      <w:r w:rsidR="00921667" w:rsidRPr="00F63E26">
        <w:rPr>
          <w:rFonts w:eastAsia="Calibri"/>
          <w:sz w:val="28"/>
          <w:szCs w:val="28"/>
          <w:lang w:eastAsia="en-US"/>
        </w:rPr>
        <w:t>.Общие требования к зданиям, сооружениям и земельным участкам:</w:t>
      </w:r>
    </w:p>
    <w:p w:rsidR="00921667" w:rsidRPr="00F63E26" w:rsidRDefault="00DB4262" w:rsidP="009D671E">
      <w:pPr>
        <w:tabs>
          <w:tab w:val="left" w:pos="1843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</w:t>
      </w:r>
      <w:r>
        <w:rPr>
          <w:rFonts w:eastAsia="Calibri"/>
          <w:sz w:val="28"/>
          <w:szCs w:val="28"/>
          <w:lang w:eastAsia="en-US"/>
        </w:rPr>
        <w:t xml:space="preserve"> МГН, на все время эксплуатации;</w:t>
      </w:r>
    </w:p>
    <w:p w:rsidR="00921667" w:rsidRPr="00F63E26" w:rsidRDefault="00921667" w:rsidP="00DB4262">
      <w:pPr>
        <w:tabs>
          <w:tab w:val="left" w:pos="1843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2</w:t>
      </w:r>
      <w:r w:rsidR="00DB4262">
        <w:rPr>
          <w:rFonts w:eastAsia="Calibri"/>
          <w:sz w:val="28"/>
          <w:szCs w:val="28"/>
          <w:lang w:eastAsia="en-US"/>
        </w:rPr>
        <w:t>) дл</w:t>
      </w:r>
      <w:r w:rsidRPr="00F63E26">
        <w:rPr>
          <w:rFonts w:eastAsia="Calibri"/>
          <w:sz w:val="28"/>
          <w:szCs w:val="28"/>
          <w:lang w:eastAsia="en-US"/>
        </w:rPr>
        <w:t xml:space="preserve">я покрытий пешеходных дорожек, тротуаров и пандусов не допускается применение насыпных или крупноструктурных материалов, препятствующих передвижению МГН на креслах-колясках или с костылями. Покрытие из бетонных плит должно </w:t>
      </w:r>
      <w:r w:rsidR="00DB4262">
        <w:rPr>
          <w:rFonts w:eastAsia="Calibri"/>
          <w:sz w:val="28"/>
          <w:szCs w:val="28"/>
          <w:lang w:eastAsia="en-US"/>
        </w:rPr>
        <w:t>иметь ровную поверхность</w:t>
      </w:r>
      <w:r w:rsidRPr="00F63E26">
        <w:rPr>
          <w:rFonts w:eastAsia="Calibri"/>
          <w:sz w:val="28"/>
          <w:szCs w:val="28"/>
          <w:lang w:eastAsia="en-US"/>
        </w:rPr>
        <w:t>;</w:t>
      </w:r>
    </w:p>
    <w:p w:rsidR="00921667" w:rsidRPr="00F63E26" w:rsidRDefault="00DB4262" w:rsidP="009D671E">
      <w:pPr>
        <w:tabs>
          <w:tab w:val="left" w:pos="1843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у</w:t>
      </w:r>
      <w:r w:rsidR="00921667" w:rsidRPr="00F63E26">
        <w:rPr>
          <w:rFonts w:eastAsia="Calibri"/>
          <w:sz w:val="28"/>
          <w:szCs w:val="28"/>
          <w:lang w:eastAsia="en-US"/>
        </w:rPr>
        <w:t>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:rsidR="00921667" w:rsidRPr="00F63E26" w:rsidRDefault="00DB4262" w:rsidP="009D671E">
      <w:pPr>
        <w:tabs>
          <w:tab w:val="left" w:pos="1843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н</w:t>
      </w:r>
      <w:r w:rsidR="00921667" w:rsidRPr="00F63E26">
        <w:rPr>
          <w:rFonts w:eastAsia="Calibri"/>
          <w:sz w:val="28"/>
          <w:szCs w:val="28"/>
          <w:lang w:eastAsia="en-US"/>
        </w:rPr>
        <w:t>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</w:t>
      </w:r>
      <w:r w:rsidR="00257A9A">
        <w:rPr>
          <w:rFonts w:eastAsia="Calibri"/>
          <w:sz w:val="28"/>
          <w:szCs w:val="28"/>
          <w:lang w:eastAsia="en-US"/>
        </w:rPr>
        <w:t>нятыми в международной практике.</w:t>
      </w:r>
    </w:p>
    <w:p w:rsidR="00921667" w:rsidRPr="00F63E26" w:rsidRDefault="00921667" w:rsidP="00EB4CC1">
      <w:pPr>
        <w:pStyle w:val="ConsPlusNormal"/>
        <w:suppressAutoHyphens/>
        <w:jc w:val="both"/>
        <w:rPr>
          <w:sz w:val="28"/>
          <w:szCs w:val="28"/>
        </w:rPr>
      </w:pPr>
    </w:p>
    <w:p w:rsidR="005C5056" w:rsidRPr="00F63E26" w:rsidRDefault="009B232F" w:rsidP="009D671E">
      <w:pPr>
        <w:pStyle w:val="a9"/>
        <w:suppressAutoHyphens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5C5056" w:rsidRPr="00F63E26">
        <w:rPr>
          <w:rFonts w:ascii="Times New Roman" w:hAnsi="Times New Roman" w:cs="Times New Roman"/>
          <w:sz w:val="28"/>
          <w:szCs w:val="28"/>
        </w:rPr>
        <w:t>. Формы и механизмы общественного участия в принятии</w:t>
      </w:r>
    </w:p>
    <w:p w:rsidR="005C5056" w:rsidRPr="00F63E26" w:rsidRDefault="005C5056" w:rsidP="009D671E">
      <w:pPr>
        <w:pStyle w:val="a9"/>
        <w:suppressAutoHyphens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решений и реализации проектов комплексного благоустройства</w:t>
      </w:r>
    </w:p>
    <w:p w:rsidR="005C5056" w:rsidRPr="00F63E26" w:rsidRDefault="005C5056" w:rsidP="009D671E">
      <w:pPr>
        <w:pStyle w:val="a9"/>
        <w:suppressAutoHyphens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и развития городской среды</w:t>
      </w:r>
    </w:p>
    <w:p w:rsidR="0035773D" w:rsidRPr="00F63E26" w:rsidRDefault="0035773D" w:rsidP="009D671E">
      <w:pPr>
        <w:pStyle w:val="a9"/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9.1. Задачи, эффективность и формы общественного участия.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9.1.4.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учету различных мнений, объективному повышению качества решений.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9.2. Основные решения.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2) разработка внутренних правил, регулирующих процесс общественного участия;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</w:t>
      </w:r>
      <w:r w:rsidR="003324DB" w:rsidRPr="00F63E26">
        <w:rPr>
          <w:rFonts w:ascii="Times New Roman" w:hAnsi="Times New Roman" w:cs="Times New Roman"/>
          <w:sz w:val="28"/>
          <w:szCs w:val="28"/>
        </w:rPr>
        <w:t xml:space="preserve">онцепций решения задачи, в том </w:t>
      </w:r>
      <w:r w:rsidRPr="00F63E26">
        <w:rPr>
          <w:rFonts w:ascii="Times New Roman" w:hAnsi="Times New Roman" w:cs="Times New Roman"/>
          <w:sz w:val="28"/>
          <w:szCs w:val="28"/>
        </w:rPr>
        <w:t>числе с использованием механизма проектных семинаров и открытых конкурсов;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4 этап: передача выбранной концеп</w:t>
      </w:r>
      <w:r w:rsidR="003324DB" w:rsidRPr="00F63E26">
        <w:rPr>
          <w:rFonts w:ascii="Times New Roman" w:hAnsi="Times New Roman" w:cs="Times New Roman"/>
          <w:sz w:val="28"/>
          <w:szCs w:val="28"/>
        </w:rPr>
        <w:t xml:space="preserve">ции на доработку специалистам </w:t>
      </w:r>
      <w:r w:rsidRPr="00F63E26">
        <w:rPr>
          <w:rFonts w:ascii="Times New Roman" w:hAnsi="Times New Roman" w:cs="Times New Roman"/>
          <w:sz w:val="28"/>
          <w:szCs w:val="28"/>
        </w:rPr>
        <w:t>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9.2.1.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</w:t>
      </w:r>
      <w:r w:rsidR="003324DB" w:rsidRPr="00F63E26">
        <w:rPr>
          <w:rFonts w:ascii="Times New Roman" w:hAnsi="Times New Roman" w:cs="Times New Roman"/>
          <w:sz w:val="28"/>
          <w:szCs w:val="28"/>
        </w:rPr>
        <w:t>,</w:t>
      </w:r>
      <w:r w:rsidRPr="00F63E26">
        <w:rPr>
          <w:rFonts w:ascii="Times New Roman" w:hAnsi="Times New Roman" w:cs="Times New Roman"/>
          <w:sz w:val="28"/>
          <w:szCs w:val="28"/>
        </w:rPr>
        <w:t xml:space="preserve"> реализующих стратегию развития территории поселения.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9.2.3.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 xml:space="preserve">9.2.4.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</w:t>
      </w:r>
      <w:r w:rsidR="00611AE2">
        <w:rPr>
          <w:rFonts w:ascii="Times New Roman" w:hAnsi="Times New Roman" w:cs="Times New Roman"/>
          <w:sz w:val="28"/>
          <w:szCs w:val="28"/>
        </w:rPr>
        <w:t xml:space="preserve">Бейсужекского </w:t>
      </w:r>
      <w:r w:rsidR="004E69C9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  <w:r w:rsidRPr="00F63E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 xml:space="preserve">9.2.5. В свободном доступе в сети Интернет размещается основная проектная и конкурсная документация, </w:t>
      </w:r>
      <w:r w:rsidR="003324DB" w:rsidRPr="00F63E26">
        <w:rPr>
          <w:rFonts w:ascii="Times New Roman" w:hAnsi="Times New Roman" w:cs="Times New Roman"/>
          <w:sz w:val="28"/>
          <w:szCs w:val="28"/>
        </w:rPr>
        <w:t>а также видеозапись публичных</w:t>
      </w:r>
      <w:r w:rsidRPr="00F63E26">
        <w:rPr>
          <w:rFonts w:ascii="Times New Roman" w:hAnsi="Times New Roman" w:cs="Times New Roman"/>
          <w:sz w:val="28"/>
          <w:szCs w:val="28"/>
        </w:rPr>
        <w:t xml:space="preserve">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9.3. Формы общественного участия</w:t>
      </w:r>
      <w:r w:rsidR="007211BC">
        <w:rPr>
          <w:rFonts w:ascii="Times New Roman" w:hAnsi="Times New Roman" w:cs="Times New Roman"/>
          <w:sz w:val="28"/>
          <w:szCs w:val="28"/>
        </w:rPr>
        <w:t>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1) совместное определе</w:t>
      </w:r>
      <w:r w:rsidR="003324DB" w:rsidRPr="00F63E26">
        <w:rPr>
          <w:rFonts w:ascii="Times New Roman" w:hAnsi="Times New Roman" w:cs="Times New Roman"/>
          <w:sz w:val="28"/>
          <w:szCs w:val="28"/>
        </w:rPr>
        <w:t>ние целей и задач по  развитию</w:t>
      </w:r>
      <w:r w:rsidRPr="00F63E26">
        <w:rPr>
          <w:rFonts w:ascii="Times New Roman" w:hAnsi="Times New Roman" w:cs="Times New Roman"/>
          <w:sz w:val="28"/>
          <w:szCs w:val="28"/>
        </w:rPr>
        <w:t xml:space="preserve"> территории, инвентаризация проблем и потенциалов среды;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4) консультации в выборе типов покрытий, с учетом функционального зонирования территории;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5) консультации по предполагаемым типам озеленения;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6) консультации по предполагаемым типам освещения и осветительного оборудования;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9) осуществление общественного контроля над процессом реализации проекта (включая как возможность для контро</w:t>
      </w:r>
      <w:r w:rsidR="003324DB" w:rsidRPr="00F63E26">
        <w:rPr>
          <w:rFonts w:ascii="Times New Roman" w:hAnsi="Times New Roman" w:cs="Times New Roman"/>
          <w:sz w:val="28"/>
          <w:szCs w:val="28"/>
        </w:rPr>
        <w:t>ля со стороны любых</w:t>
      </w:r>
      <w:r w:rsidR="00611AE2">
        <w:rPr>
          <w:rFonts w:ascii="Times New Roman" w:hAnsi="Times New Roman" w:cs="Times New Roman"/>
          <w:sz w:val="28"/>
          <w:szCs w:val="28"/>
        </w:rPr>
        <w:t xml:space="preserve"> </w:t>
      </w:r>
      <w:r w:rsidRPr="00F63E26">
        <w:rPr>
          <w:rFonts w:ascii="Times New Roman" w:hAnsi="Times New Roman" w:cs="Times New Roman"/>
          <w:sz w:val="28"/>
          <w:szCs w:val="28"/>
        </w:rPr>
        <w:t>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 xml:space="preserve"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</w:t>
      </w:r>
      <w:r w:rsidR="000317F6" w:rsidRPr="00F63E26">
        <w:rPr>
          <w:rFonts w:ascii="Times New Roman" w:hAnsi="Times New Roman" w:cs="Times New Roman"/>
          <w:sz w:val="28"/>
          <w:szCs w:val="28"/>
        </w:rPr>
        <w:t xml:space="preserve">регулярной оценки эксплуатации </w:t>
      </w:r>
      <w:r w:rsidRPr="00F63E26">
        <w:rPr>
          <w:rFonts w:ascii="Times New Roman" w:hAnsi="Times New Roman" w:cs="Times New Roman"/>
          <w:sz w:val="28"/>
          <w:szCs w:val="28"/>
        </w:rPr>
        <w:t>территории).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9.3.2. При реализации проектов общественность информируется о планирующихся изменениях и возможности участия в этом процессе.</w:t>
      </w:r>
    </w:p>
    <w:p w:rsidR="0035773D" w:rsidRPr="0045054E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4E">
        <w:rPr>
          <w:rFonts w:ascii="Times New Roman" w:hAnsi="Times New Roman" w:cs="Times New Roman"/>
          <w:sz w:val="28"/>
          <w:szCs w:val="28"/>
        </w:rPr>
        <w:t>9.3.3. Информирование осуществляется путем:</w:t>
      </w:r>
    </w:p>
    <w:p w:rsidR="0035773D" w:rsidRPr="00F63E26" w:rsidRDefault="000B03F1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4E">
        <w:rPr>
          <w:rFonts w:ascii="Times New Roman" w:hAnsi="Times New Roman" w:cs="Times New Roman"/>
          <w:sz w:val="28"/>
          <w:szCs w:val="28"/>
        </w:rPr>
        <w:t>1</w:t>
      </w:r>
      <w:r w:rsidR="0035773D" w:rsidRPr="0045054E">
        <w:rPr>
          <w:rFonts w:ascii="Times New Roman" w:hAnsi="Times New Roman" w:cs="Times New Roman"/>
          <w:sz w:val="28"/>
          <w:szCs w:val="28"/>
        </w:rPr>
        <w:t>) вывешивания афиш и объявлений на информационных досках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на специальных информационных стендах);</w:t>
      </w:r>
    </w:p>
    <w:p w:rsidR="0035773D" w:rsidRPr="00F63E26" w:rsidRDefault="000B03F1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773D" w:rsidRPr="00F63E26">
        <w:rPr>
          <w:rFonts w:ascii="Times New Roman" w:hAnsi="Times New Roman" w:cs="Times New Roman"/>
          <w:sz w:val="28"/>
          <w:szCs w:val="28"/>
        </w:rPr>
        <w:t>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5773D" w:rsidRPr="00F63E26" w:rsidRDefault="000B03F1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индивидуальных приглашений участников встречи лично, по электронной почте или по телефону;</w:t>
      </w:r>
    </w:p>
    <w:p w:rsidR="0035773D" w:rsidRPr="00F63E26" w:rsidRDefault="000B03F1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73D" w:rsidRPr="00F63E26">
        <w:rPr>
          <w:rFonts w:ascii="Times New Roman" w:hAnsi="Times New Roman" w:cs="Times New Roman"/>
          <w:sz w:val="28"/>
          <w:szCs w:val="28"/>
        </w:rPr>
        <w:t>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</w:t>
      </w:r>
      <w:r w:rsidR="004927D2">
        <w:rPr>
          <w:rFonts w:ascii="Times New Roman" w:hAnsi="Times New Roman" w:cs="Times New Roman"/>
          <w:sz w:val="28"/>
          <w:szCs w:val="28"/>
        </w:rPr>
        <w:t xml:space="preserve"> г.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№ 212 -ФЗ                            «Об основах общественного контроля в Российской Федерации».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.4.2.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.4.5. По итогам встреч, проектных семинаров,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.4.7. Общественный контроль является одним из механизмов общественного участия.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.4.8. Администрацией поселения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</w:t>
      </w:r>
      <w:r w:rsidR="009951B6">
        <w:rPr>
          <w:rFonts w:ascii="Times New Roman" w:hAnsi="Times New Roman" w:cs="Times New Roman"/>
          <w:sz w:val="28"/>
          <w:szCs w:val="28"/>
        </w:rPr>
        <w:t>,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(или) на интерактивный портал в сети Интернет.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.4.10. Общественный контроль в области благоустройства осуществляется с учетом положений законов и иных</w:t>
      </w:r>
      <w:r w:rsidRPr="00F63E2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обеспечении открытости информации и общественном контроле в области благоустройства, жилищных и коммунальных услуг.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.5.1.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1) в создании и предоставлении разного рода услуг и сервисов для посетителей общественных пространств;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2) в приведении в соответствие с требованиями проектных решений фасадов, принадлежащих или а</w:t>
      </w:r>
      <w:r w:rsidR="0034511E" w:rsidRPr="00F63E26">
        <w:rPr>
          <w:rFonts w:ascii="Times New Roman" w:hAnsi="Times New Roman" w:cs="Times New Roman"/>
          <w:sz w:val="28"/>
          <w:szCs w:val="28"/>
        </w:rPr>
        <w:t>рендуемых объектов, в том числе</w:t>
      </w:r>
      <w:r w:rsidRPr="00F63E26">
        <w:rPr>
          <w:rFonts w:ascii="Times New Roman" w:hAnsi="Times New Roman" w:cs="Times New Roman"/>
          <w:sz w:val="28"/>
          <w:szCs w:val="28"/>
        </w:rPr>
        <w:t xml:space="preserve"> размещенных на них вывесок;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3) в строительстве, реконструкции, реставрации объектов недвижимости;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4) в производстве или размещении элементов благоустройства;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6) в организации меро</w:t>
      </w:r>
      <w:r w:rsidR="0034511E" w:rsidRPr="00F63E26">
        <w:rPr>
          <w:rFonts w:ascii="Times New Roman" w:hAnsi="Times New Roman" w:cs="Times New Roman"/>
          <w:sz w:val="28"/>
          <w:szCs w:val="28"/>
        </w:rPr>
        <w:t>приятий, обеспечивающих приток</w:t>
      </w:r>
      <w:r w:rsidRPr="00F63E26">
        <w:rPr>
          <w:rFonts w:ascii="Times New Roman" w:hAnsi="Times New Roman" w:cs="Times New Roman"/>
          <w:sz w:val="28"/>
          <w:szCs w:val="28"/>
        </w:rPr>
        <w:t xml:space="preserve"> посетителей на создаваемые общественные пространства;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7) в организации убор</w:t>
      </w:r>
      <w:r w:rsidR="0034511E" w:rsidRPr="00F63E26">
        <w:rPr>
          <w:rFonts w:ascii="Times New Roman" w:hAnsi="Times New Roman" w:cs="Times New Roman"/>
          <w:sz w:val="28"/>
          <w:szCs w:val="28"/>
        </w:rPr>
        <w:t xml:space="preserve">ки благоустроенных территорий, </w:t>
      </w:r>
      <w:r w:rsidRPr="00F63E26">
        <w:rPr>
          <w:rFonts w:ascii="Times New Roman" w:hAnsi="Times New Roman" w:cs="Times New Roman"/>
          <w:sz w:val="28"/>
          <w:szCs w:val="28"/>
        </w:rPr>
        <w:t>предоставлении средств для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осуществляющие пр</w:t>
      </w:r>
      <w:r w:rsidRPr="00F63E26">
        <w:rPr>
          <w:rFonts w:ascii="Times New Roman" w:hAnsi="Times New Roman" w:cs="Times New Roman"/>
          <w:sz w:val="28"/>
          <w:szCs w:val="28"/>
        </w:rPr>
        <w:t>едпринимательскую деятельность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35773D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.5.4. Администрация поселения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BA32E5" w:rsidRPr="00F63E26" w:rsidRDefault="00BA32E5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E5" w:rsidRDefault="00BA32E5" w:rsidP="00BA32E5">
      <w:pPr>
        <w:shd w:val="clear" w:color="auto" w:fill="FFFFFF"/>
        <w:suppressAutoHyphens/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F63E26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границ прилегающих территорий.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10.1. Границы прилегающих территорий определяются настоящими Правилами в целях организации работ по благоустройству и уборке,  надлежащему санитарному содержанию, поддержанию чистоты и порядка на территории </w:t>
      </w:r>
      <w:r w:rsidR="007A736D">
        <w:rPr>
          <w:color w:val="000000"/>
          <w:sz w:val="28"/>
        </w:rPr>
        <w:t>Бейсужекского</w:t>
      </w:r>
      <w:r w:rsidRPr="007A736D">
        <w:rPr>
          <w:color w:val="000000"/>
          <w:sz w:val="28"/>
        </w:rPr>
        <w:t xml:space="preserve"> сельского поселения Выселковского  района.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10.2. Границы прилегающей территории определяются настоящими Правилами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их площади и протяженности указанной общей границы, а также иных требований настоящих Правил.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10.3. При определении границ прилегающих территорий 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(далее соответственно - максимальное расстояние, минимальное расстояние). Максимальное расстояние и минимальное расстояние могут быть установлены дифференцированно для различных видов прилегающих территорий.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10.4. При определении границ прилегающих территорий учитываются следующие ограничения:</w:t>
      </w:r>
    </w:p>
    <w:p w:rsidR="00BA32E5" w:rsidRPr="007A736D" w:rsidRDefault="00BA32E5" w:rsidP="00BA32E5">
      <w:pPr>
        <w:ind w:firstLine="720"/>
        <w:jc w:val="both"/>
        <w:rPr>
          <w:rFonts w:eastAsia="Arial"/>
          <w:color w:val="000000"/>
          <w:sz w:val="28"/>
        </w:rPr>
      </w:pPr>
      <w:r w:rsidRPr="007A736D">
        <w:rPr>
          <w:rFonts w:eastAsia="Arial"/>
          <w:color w:val="000000"/>
          <w:sz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контура;</w:t>
      </w:r>
    </w:p>
    <w:p w:rsidR="00BA32E5" w:rsidRPr="007A736D" w:rsidRDefault="00BA32E5" w:rsidP="00BA32E5">
      <w:pPr>
        <w:shd w:val="clear" w:color="auto" w:fill="FFFFFF"/>
        <w:ind w:firstLine="720"/>
        <w:jc w:val="both"/>
        <w:rPr>
          <w:sz w:val="28"/>
        </w:rPr>
      </w:pPr>
      <w:r w:rsidRPr="007A736D">
        <w:rPr>
          <w:sz w:val="28"/>
        </w:rPr>
        <w:t>2) установление общей прилегающей территории для двух и более 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 в отношении которого  определяются границы прилегающей территории, не допускается;</w:t>
      </w:r>
    </w:p>
    <w:p w:rsidR="00BA32E5" w:rsidRPr="007A736D" w:rsidRDefault="00BA32E5" w:rsidP="00BA32E5">
      <w:pPr>
        <w:shd w:val="clear" w:color="auto" w:fill="FFFFFF"/>
        <w:ind w:firstLine="720"/>
        <w:jc w:val="both"/>
        <w:rPr>
          <w:sz w:val="28"/>
        </w:rPr>
      </w:pPr>
      <w:r w:rsidRPr="007A736D">
        <w:rPr>
          <w:sz w:val="28"/>
        </w:rPr>
        <w:t>3) пересечение границ прилегающих территорий, за исключением   случаев установления общих, смежных границ прилегающих территорий, не допускается;</w:t>
      </w:r>
    </w:p>
    <w:p w:rsidR="00BA32E5" w:rsidRPr="007A736D" w:rsidRDefault="00BA32E5" w:rsidP="00BA32E5">
      <w:pPr>
        <w:shd w:val="clear" w:color="auto" w:fill="FFFFFF"/>
        <w:ind w:firstLine="720"/>
        <w:jc w:val="both"/>
        <w:rPr>
          <w:sz w:val="28"/>
        </w:rPr>
      </w:pPr>
      <w:r w:rsidRPr="007A736D">
        <w:rPr>
          <w:sz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A32E5" w:rsidRPr="007A736D" w:rsidRDefault="00BA32E5" w:rsidP="00BA32E5">
      <w:pPr>
        <w:shd w:val="clear" w:color="auto" w:fill="FFFFFF"/>
        <w:ind w:firstLine="720"/>
        <w:jc w:val="both"/>
        <w:rPr>
          <w:sz w:val="28"/>
        </w:rPr>
      </w:pPr>
      <w:r w:rsidRPr="007A736D">
        <w:rPr>
          <w:sz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BA32E5" w:rsidRPr="007A736D" w:rsidRDefault="00BA32E5" w:rsidP="00BA32E5">
      <w:pPr>
        <w:ind w:firstLine="720"/>
        <w:jc w:val="both"/>
        <w:rPr>
          <w:bCs/>
          <w:color w:val="000000"/>
          <w:sz w:val="28"/>
        </w:rPr>
      </w:pPr>
      <w:r w:rsidRPr="007A736D">
        <w:rPr>
          <w:color w:val="000000"/>
          <w:sz w:val="28"/>
        </w:rPr>
        <w:t xml:space="preserve">10.5 </w:t>
      </w:r>
      <w:r w:rsidRPr="007A736D">
        <w:rPr>
          <w:bCs/>
          <w:color w:val="000000"/>
          <w:sz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BA32E5" w:rsidRPr="007A736D" w:rsidRDefault="00BA32E5" w:rsidP="00BA32E5">
      <w:pPr>
        <w:ind w:firstLine="720"/>
        <w:jc w:val="both"/>
        <w:rPr>
          <w:bCs/>
          <w:color w:val="000000"/>
          <w:sz w:val="28"/>
        </w:rPr>
      </w:pPr>
      <w:r w:rsidRPr="007A736D">
        <w:rPr>
          <w:bCs/>
          <w:color w:val="000000"/>
          <w:sz w:val="28"/>
        </w:rPr>
        <w:t>1) пешеходные коммуникации, в том числе тротуары, аллеи, дорожки, тропинки;</w:t>
      </w:r>
    </w:p>
    <w:p w:rsidR="00BA32E5" w:rsidRPr="007A736D" w:rsidRDefault="00BA32E5" w:rsidP="00BA32E5">
      <w:pPr>
        <w:ind w:firstLine="720"/>
        <w:jc w:val="both"/>
        <w:rPr>
          <w:bCs/>
          <w:color w:val="000000"/>
          <w:sz w:val="28"/>
        </w:rPr>
      </w:pPr>
      <w:r w:rsidRPr="007A736D">
        <w:rPr>
          <w:bCs/>
          <w:color w:val="000000"/>
          <w:sz w:val="28"/>
        </w:rPr>
        <w:t>2) палисадники, клумбы;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bCs/>
          <w:color w:val="000000"/>
          <w:sz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 содержание которых является обязанностью правообладателя в соответствии с законодательством Российской Федерации.</w:t>
      </w:r>
      <w:r w:rsidRPr="007A736D">
        <w:rPr>
          <w:color w:val="000000"/>
          <w:sz w:val="28"/>
        </w:rPr>
        <w:t xml:space="preserve"> </w:t>
      </w:r>
    </w:p>
    <w:p w:rsidR="00BA32E5" w:rsidRPr="007A736D" w:rsidRDefault="00BA32E5" w:rsidP="00BA32E5">
      <w:pPr>
        <w:ind w:firstLine="720"/>
        <w:jc w:val="both"/>
        <w:rPr>
          <w:bCs/>
          <w:color w:val="000000"/>
          <w:sz w:val="28"/>
        </w:rPr>
      </w:pPr>
      <w:r w:rsidRPr="007A736D">
        <w:rPr>
          <w:color w:val="000000"/>
          <w:sz w:val="28"/>
        </w:rPr>
        <w:t>10.6. Минимальное и максимальное расстояние прилегающих территорий</w:t>
      </w:r>
      <w:r w:rsidRPr="007A736D">
        <w:rPr>
          <w:bCs/>
          <w:color w:val="000000"/>
          <w:sz w:val="28"/>
        </w:rPr>
        <w:t>: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1) для земельных участков, на которых отсутствуют объекты  недвижимости, земельных участков, на которых находятся объекты индивидуального жилищного строительства, нежилые здания, строения, сооружения - минимальное расстояние составляет 10 метров (за исключением случаев, когда фактически минимальное расстояние менее 10 метров, тогда минимальное расстояние принимается до обочины дороги), максимальное расстояние составляет 20 метров </w:t>
      </w:r>
      <w:r w:rsidRPr="007A736D">
        <w:rPr>
          <w:rFonts w:eastAsia="Arial"/>
          <w:color w:val="000000"/>
          <w:sz w:val="28"/>
        </w:rPr>
        <w:t>(за исключением случаев,  когда фактически максимальное расстояние более 20 метров, тогда максимальное расстояние принимается до обочины дороги)</w:t>
      </w:r>
      <w:r w:rsidRPr="007A736D">
        <w:rPr>
          <w:color w:val="000000"/>
          <w:sz w:val="28"/>
        </w:rPr>
        <w:t>, если иное не предусмотрено пунктами 2-11 настоящего подпункта.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В случае, если земельный участок не образован или границы его местоположения не уточнены, то минимальное расстояние от ограждения, а в случае отсутствия ограждения по периметру от границ здания, составляет - 10 метров (за исключением случаев, когда фактически минимальное  расстояние менее 10 метров, тогда минимальное расстояние принимается до обочины дороги), максимальное расстояние - 20 метров </w:t>
      </w:r>
      <w:r w:rsidRPr="007A736D">
        <w:rPr>
          <w:rFonts w:eastAsia="Arial"/>
          <w:color w:val="000000"/>
          <w:sz w:val="28"/>
        </w:rPr>
        <w:t>(за исключением случаев, когда фактически максимальное расстояние более 20 метров, тогда максимальное расстояние принимается до обочины дороги)</w:t>
      </w:r>
      <w:r w:rsidRPr="007A736D">
        <w:rPr>
          <w:color w:val="000000"/>
          <w:sz w:val="28"/>
        </w:rPr>
        <w:t>;</w:t>
      </w:r>
    </w:p>
    <w:p w:rsidR="00BA32E5" w:rsidRPr="007A736D" w:rsidRDefault="00BA32E5" w:rsidP="00BA32E5">
      <w:pPr>
        <w:ind w:firstLine="720"/>
        <w:jc w:val="both"/>
        <w:rPr>
          <w:color w:val="FF0000"/>
          <w:sz w:val="28"/>
        </w:rPr>
      </w:pPr>
      <w:r w:rsidRPr="007A736D">
        <w:rPr>
          <w:sz w:val="28"/>
        </w:rPr>
        <w:t xml:space="preserve">2) </w:t>
      </w:r>
      <w:r w:rsidRPr="007A736D">
        <w:rPr>
          <w:color w:val="000000"/>
          <w:sz w:val="28"/>
        </w:rPr>
        <w:t xml:space="preserve">для земельных участков на которых расположены автозаправочные станции (далее - АЗС), заправочные комплексы </w:t>
      </w:r>
      <w:r w:rsidRPr="007A736D">
        <w:rPr>
          <w:sz w:val="28"/>
        </w:rPr>
        <w:t>минимальное расстояние  составляет - 20 метров, максимальное расстояние - 40 метров;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3) для земельных участков на которых расположены производственные предприятия и объекты </w:t>
      </w:r>
      <w:r w:rsidRPr="007A736D">
        <w:rPr>
          <w:color w:val="000000"/>
          <w:sz w:val="28"/>
          <w:lang w:val="en-US"/>
        </w:rPr>
        <w:t>II</w:t>
      </w:r>
      <w:r w:rsidRPr="007A736D">
        <w:rPr>
          <w:color w:val="000000"/>
          <w:sz w:val="28"/>
        </w:rPr>
        <w:t xml:space="preserve"> - </w:t>
      </w:r>
      <w:r w:rsidRPr="007A736D">
        <w:rPr>
          <w:color w:val="000000"/>
          <w:sz w:val="28"/>
          <w:lang w:val="en-US"/>
        </w:rPr>
        <w:t>V</w:t>
      </w:r>
      <w:r w:rsidRPr="007A736D">
        <w:rPr>
          <w:color w:val="000000"/>
          <w:sz w:val="28"/>
        </w:rPr>
        <w:t xml:space="preserve"> классов опасности минимальное и максимальное расстояние устанавливается в пределах санитарно-защитных зон</w:t>
      </w:r>
      <w:r w:rsidRPr="007A736D">
        <w:rPr>
          <w:rFonts w:eastAsia="Arial"/>
          <w:bCs/>
          <w:color w:val="000000"/>
          <w:sz w:val="28"/>
        </w:rPr>
        <w:t>;</w:t>
      </w:r>
      <w:r w:rsidRPr="007A736D">
        <w:rPr>
          <w:color w:val="000000"/>
          <w:sz w:val="28"/>
        </w:rPr>
        <w:t xml:space="preserve">  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4) для объектов электросетевого хозяйства и объектов газораспределительных сетей минимальное и максимальное расстояние устанавливается в пределах охранных зон, установленных для данного вида объекта; 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5) для линии железнодорожного транспорта общего и промышленного назначения - минимальное и максимальное расстояние устанавливается в пределах санитарных разрывов; 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sz w:val="28"/>
        </w:rPr>
        <w:t xml:space="preserve"> </w:t>
      </w:r>
      <w:r w:rsidRPr="007A736D">
        <w:rPr>
          <w:color w:val="000000"/>
          <w:sz w:val="28"/>
        </w:rPr>
        <w:t>6) для источников водоснабжения и водопроводов питьевого назначения - минимальное и максимальное расстояние устанавливается в пределах санитарно-охранных зон;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7) для контейнерных площадок, в случае, если такие площадки не расположены на земельном участке </w:t>
      </w:r>
      <w:r w:rsidR="007A736D">
        <w:rPr>
          <w:color w:val="000000"/>
          <w:sz w:val="28"/>
        </w:rPr>
        <w:t>собственника строения или сооружени</w:t>
      </w:r>
      <w:r w:rsidR="00E83C71">
        <w:rPr>
          <w:color w:val="000000"/>
          <w:sz w:val="28"/>
        </w:rPr>
        <w:t>я, поставленногог на кадастровый учет</w:t>
      </w:r>
      <w:r w:rsidRPr="007A736D">
        <w:rPr>
          <w:color w:val="000000"/>
          <w:sz w:val="28"/>
        </w:rPr>
        <w:t xml:space="preserve"> – </w:t>
      </w:r>
      <w:r w:rsidRPr="007A736D">
        <w:rPr>
          <w:sz w:val="28"/>
        </w:rPr>
        <w:t xml:space="preserve">минимальное расстояние составляет - </w:t>
      </w:r>
      <w:r w:rsidR="00E83C71">
        <w:rPr>
          <w:sz w:val="28"/>
        </w:rPr>
        <w:t>10</w:t>
      </w:r>
      <w:r w:rsidRPr="007A736D">
        <w:rPr>
          <w:sz w:val="28"/>
        </w:rPr>
        <w:t xml:space="preserve"> метров, максимальное расстояние - </w:t>
      </w:r>
      <w:r w:rsidR="00E83C71">
        <w:rPr>
          <w:sz w:val="28"/>
        </w:rPr>
        <w:t>20</w:t>
      </w:r>
      <w:r w:rsidRPr="007A736D">
        <w:rPr>
          <w:sz w:val="28"/>
        </w:rPr>
        <w:t xml:space="preserve"> метров</w:t>
      </w:r>
      <w:r w:rsidRPr="007A736D">
        <w:rPr>
          <w:color w:val="000000"/>
          <w:sz w:val="28"/>
        </w:rPr>
        <w:t>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8) для кладбищ – </w:t>
      </w:r>
      <w:r w:rsidRPr="007A736D">
        <w:rPr>
          <w:sz w:val="28"/>
        </w:rPr>
        <w:t>минимальное расстояние составляет 5 метров, максимальное расстояние - 10 метров</w:t>
      </w:r>
      <w:r w:rsidRPr="007A736D">
        <w:rPr>
          <w:color w:val="000000"/>
          <w:sz w:val="28"/>
        </w:rPr>
        <w:t>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9)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 - </w:t>
      </w:r>
      <w:r w:rsidRPr="007A736D">
        <w:rPr>
          <w:sz w:val="28"/>
        </w:rPr>
        <w:t>минимальное расстояние составляет - 5 метров, максимальное      расстояние - 10 метров</w:t>
      </w:r>
      <w:r w:rsidRPr="007A736D">
        <w:rPr>
          <w:color w:val="000000"/>
          <w:sz w:val="28"/>
        </w:rPr>
        <w:t>;</w:t>
      </w:r>
    </w:p>
    <w:p w:rsidR="00BA32E5" w:rsidRPr="007A736D" w:rsidRDefault="00BA32E5" w:rsidP="00BA32E5">
      <w:pPr>
        <w:ind w:firstLine="720"/>
        <w:jc w:val="both"/>
        <w:rPr>
          <w:sz w:val="28"/>
        </w:rPr>
      </w:pPr>
      <w:r w:rsidRPr="007A736D">
        <w:rPr>
          <w:color w:val="000000"/>
          <w:sz w:val="28"/>
        </w:rPr>
        <w:t xml:space="preserve">10) для нестационарных объектов с блокированным с навесом и  оборудованных местами для ожидания транспорта, размещенных на остановочных пунктах по маршрутам регулярных перевозок - </w:t>
      </w:r>
      <w:r w:rsidRPr="007A736D">
        <w:rPr>
          <w:sz w:val="28"/>
        </w:rPr>
        <w:t>минимальное расстояние составляет - 5 метров, максимальное расстояние - 10 метров;</w:t>
      </w:r>
    </w:p>
    <w:p w:rsidR="00BA32E5" w:rsidRPr="007A736D" w:rsidRDefault="00BA32E5" w:rsidP="00BA32E5">
      <w:pPr>
        <w:ind w:firstLine="720"/>
        <w:jc w:val="both"/>
        <w:rPr>
          <w:sz w:val="28"/>
        </w:rPr>
      </w:pPr>
      <w:r w:rsidRPr="007A736D">
        <w:rPr>
          <w:sz w:val="28"/>
        </w:rPr>
        <w:t>11) для земельных участков, предназначенные для отдыха, спорта, в том числе для детских площадок – минимальное расстояние составляет 10 метров по периметру такого земельного участка, максимальное расстояние - 20 метров, в случае отсутствия ограждения и не менее 5 метров при наличии ограждения;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12) для гаражей - </w:t>
      </w:r>
      <w:r w:rsidRPr="007A736D">
        <w:rPr>
          <w:sz w:val="28"/>
        </w:rPr>
        <w:t>минимальное расстояние составляет</w:t>
      </w:r>
      <w:r w:rsidRPr="007A736D">
        <w:rPr>
          <w:color w:val="000000"/>
          <w:sz w:val="28"/>
        </w:rPr>
        <w:t xml:space="preserve"> 5 метров по периметру отведенной территории, </w:t>
      </w:r>
      <w:r w:rsidRPr="007A736D">
        <w:rPr>
          <w:sz w:val="28"/>
        </w:rPr>
        <w:t>максимальное расстояние - 10 метров</w:t>
      </w:r>
      <w:r w:rsidRPr="007A736D">
        <w:rPr>
          <w:color w:val="000000"/>
          <w:sz w:val="28"/>
        </w:rPr>
        <w:t>;</w:t>
      </w:r>
    </w:p>
    <w:p w:rsidR="00BA32E5" w:rsidRPr="007A736D" w:rsidRDefault="00BA32E5" w:rsidP="00BA32E5">
      <w:pPr>
        <w:ind w:firstLine="720"/>
        <w:jc w:val="both"/>
        <w:rPr>
          <w:sz w:val="28"/>
        </w:rPr>
      </w:pPr>
      <w:r w:rsidRPr="007A736D">
        <w:rPr>
          <w:color w:val="000000"/>
          <w:sz w:val="28"/>
        </w:rPr>
        <w:t xml:space="preserve">13) для отдельно стоящих сооружений рекламы - </w:t>
      </w:r>
      <w:r w:rsidRPr="007A736D">
        <w:rPr>
          <w:sz w:val="28"/>
        </w:rPr>
        <w:t>минимальное расстояние составляет</w:t>
      </w:r>
      <w:r w:rsidRPr="007A736D">
        <w:rPr>
          <w:color w:val="000000"/>
          <w:sz w:val="28"/>
        </w:rPr>
        <w:t xml:space="preserve"> 5 метров по всему периметру от основания сооружения, но не далее границы проезжей части улицы, </w:t>
      </w:r>
      <w:r w:rsidRPr="007A736D">
        <w:rPr>
          <w:sz w:val="28"/>
        </w:rPr>
        <w:t>максимальное расстояние - 10 метров;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sz w:val="28"/>
        </w:rPr>
        <w:t>14) для учреждений социальной сферы (школы, дошкольные учреждения, учреждения культуры, здравоохранения, физической культуры и спорта) - на расстоянии 5 метров по всему периметру от границ земельного участка учреждения социальной сферы, но не далее границы проезжей части улицы</w:t>
      </w:r>
      <w:r w:rsidRPr="007A736D">
        <w:rPr>
          <w:color w:val="000000"/>
          <w:sz w:val="28"/>
        </w:rPr>
        <w:t>.</w:t>
      </w:r>
    </w:p>
    <w:p w:rsidR="00BA32E5" w:rsidRPr="007A736D" w:rsidRDefault="00BA32E5" w:rsidP="00BA32E5">
      <w:pPr>
        <w:suppressAutoHyphens/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10.7 В случае, если объект граничит с территориями, имеющими охранные, санитарно-защитные зоны, зоны охраны объектов культурного наследия, водоохранные зоны и иные зоны, устанавливаемые в соответствии с законодательством Российской Федерации, границы прилегающей территории такого объекта устанавливаются до границ установленных зон по фактическому расстоянию, но не более максимально значения.</w:t>
      </w:r>
    </w:p>
    <w:p w:rsidR="00BA32E5" w:rsidRPr="00927DDA" w:rsidRDefault="00BA32E5" w:rsidP="00BA32E5">
      <w:pPr>
        <w:suppressAutoHyphens/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10.8.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</w:t>
      </w:r>
      <w:r w:rsidR="00E83C71">
        <w:rPr>
          <w:color w:val="000000"/>
          <w:sz w:val="28"/>
        </w:rPr>
        <w:t xml:space="preserve">Бейсужекского </w:t>
      </w:r>
      <w:r w:rsidRPr="007A736D">
        <w:rPr>
          <w:color w:val="000000"/>
          <w:sz w:val="28"/>
        </w:rPr>
        <w:t xml:space="preserve">сельского поселения Выселковского  района на официальном </w:t>
      </w:r>
      <w:r w:rsidR="00E83C71">
        <w:rPr>
          <w:rFonts w:eastAsia="Arial"/>
          <w:color w:val="000000"/>
          <w:sz w:val="28"/>
        </w:rPr>
        <w:t>сайте</w:t>
      </w:r>
      <w:r w:rsidRPr="007A736D">
        <w:rPr>
          <w:rFonts w:eastAsia="Arial"/>
          <w:color w:val="000000"/>
          <w:sz w:val="28"/>
        </w:rPr>
        <w:t xml:space="preserve"> администрации </w:t>
      </w:r>
      <w:r w:rsidR="00E83C71">
        <w:rPr>
          <w:rFonts w:eastAsia="Arial"/>
          <w:color w:val="000000"/>
          <w:sz w:val="28"/>
        </w:rPr>
        <w:t>Бейсужекского</w:t>
      </w:r>
      <w:r w:rsidRPr="007A736D">
        <w:rPr>
          <w:rFonts w:eastAsia="Arial"/>
          <w:color w:val="000000"/>
          <w:sz w:val="28"/>
        </w:rPr>
        <w:t xml:space="preserve"> сельского поселения Выселковского  района</w:t>
      </w:r>
      <w:r w:rsidR="00E83C71">
        <w:rPr>
          <w:rFonts w:eastAsia="Arial"/>
          <w:color w:val="000000"/>
          <w:sz w:val="28"/>
        </w:rPr>
        <w:t>.</w:t>
      </w:r>
      <w:r w:rsidRPr="007A736D">
        <w:rPr>
          <w:rFonts w:eastAsia="Arial"/>
          <w:color w:val="000000"/>
          <w:sz w:val="28"/>
        </w:rPr>
        <w:t xml:space="preserve"> </w:t>
      </w:r>
    </w:p>
    <w:p w:rsidR="00BA32E5" w:rsidRPr="00F63E26" w:rsidRDefault="00BA32E5" w:rsidP="00BA32E5">
      <w:pPr>
        <w:shd w:val="clear" w:color="auto" w:fill="FFFFFF"/>
        <w:suppressAutoHyphens/>
        <w:ind w:left="567" w:right="566"/>
        <w:jc w:val="center"/>
        <w:rPr>
          <w:sz w:val="28"/>
          <w:szCs w:val="28"/>
        </w:rPr>
      </w:pPr>
    </w:p>
    <w:p w:rsidR="005C5056" w:rsidRPr="00F63E26" w:rsidRDefault="005C5056" w:rsidP="009D671E">
      <w:pPr>
        <w:shd w:val="clear" w:color="auto" w:fill="FFFFFF"/>
        <w:suppressAutoHyphens/>
        <w:ind w:firstLine="709"/>
        <w:rPr>
          <w:sz w:val="24"/>
          <w:szCs w:val="24"/>
        </w:rPr>
      </w:pPr>
    </w:p>
    <w:p w:rsidR="005C5056" w:rsidRPr="00F63E26" w:rsidRDefault="00304E27" w:rsidP="006E71BB">
      <w:pPr>
        <w:shd w:val="clear" w:color="auto" w:fill="FFFFFF"/>
        <w:suppressAutoHyphens/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A32E5">
        <w:rPr>
          <w:sz w:val="28"/>
          <w:szCs w:val="28"/>
        </w:rPr>
        <w:t>1</w:t>
      </w:r>
      <w:r w:rsidR="005C5056" w:rsidRPr="00F63E26">
        <w:rPr>
          <w:sz w:val="28"/>
          <w:szCs w:val="28"/>
        </w:rPr>
        <w:t>. Контроль за соблюдением и ответственность за нарушение Правил благоустройства</w:t>
      </w:r>
      <w:r w:rsidR="00600D49">
        <w:rPr>
          <w:sz w:val="28"/>
          <w:szCs w:val="28"/>
        </w:rPr>
        <w:t xml:space="preserve"> т</w:t>
      </w:r>
      <w:r w:rsidR="005C5056" w:rsidRPr="00F63E26">
        <w:rPr>
          <w:sz w:val="28"/>
          <w:szCs w:val="28"/>
        </w:rPr>
        <w:t xml:space="preserve">ерритории </w:t>
      </w:r>
      <w:r w:rsidR="00600D49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>сельского поселения Выселковского района</w:t>
      </w:r>
    </w:p>
    <w:p w:rsidR="005C5056" w:rsidRPr="00F63E26" w:rsidRDefault="005C5056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5C5056" w:rsidRPr="00F63E26" w:rsidRDefault="00E83C7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C5056" w:rsidRPr="00F63E26">
        <w:rPr>
          <w:sz w:val="28"/>
          <w:szCs w:val="28"/>
        </w:rPr>
        <w:t xml:space="preserve">.1. Настоящие Правила благоустройства обязательны к исполнению всеми юридическими и физическими лицами на территории </w:t>
      </w:r>
      <w:r w:rsidR="002A4D84">
        <w:rPr>
          <w:sz w:val="28"/>
          <w:szCs w:val="28"/>
        </w:rPr>
        <w:t xml:space="preserve">сельского </w:t>
      </w:r>
      <w:r w:rsidR="005C5056" w:rsidRPr="00F63E26">
        <w:rPr>
          <w:sz w:val="28"/>
          <w:szCs w:val="28"/>
        </w:rPr>
        <w:t>поселения. За их невыполнение виновные несут ответственность в установленном законом порядке.</w:t>
      </w:r>
    </w:p>
    <w:p w:rsidR="005C5056" w:rsidRPr="00F63E26" w:rsidRDefault="00304E2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3C71">
        <w:rPr>
          <w:sz w:val="28"/>
          <w:szCs w:val="28"/>
        </w:rPr>
        <w:t>1</w:t>
      </w:r>
      <w:r w:rsidR="001D45B9">
        <w:rPr>
          <w:sz w:val="28"/>
          <w:szCs w:val="28"/>
        </w:rPr>
        <w:t>.2</w:t>
      </w:r>
      <w:r w:rsidR="005C5056" w:rsidRPr="00F63E26">
        <w:rPr>
          <w:sz w:val="28"/>
          <w:szCs w:val="28"/>
        </w:rPr>
        <w:t xml:space="preserve">. </w:t>
      </w:r>
      <w:r w:rsidR="00225A4A" w:rsidRPr="00F63E26">
        <w:rPr>
          <w:sz w:val="28"/>
          <w:szCs w:val="28"/>
        </w:rPr>
        <w:t xml:space="preserve">Контроль за исполнением настоящих Правил возлагается на администрацию </w:t>
      </w:r>
      <w:r w:rsidR="00600D49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225A4A" w:rsidRPr="00F63E26">
        <w:rPr>
          <w:sz w:val="28"/>
          <w:szCs w:val="28"/>
        </w:rPr>
        <w:t xml:space="preserve"> и осуществляется в порядке, установленном Положением о муниципальном контроле в сфере благоустройства на территории </w:t>
      </w:r>
      <w:r w:rsidR="00600D49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C5056" w:rsidRPr="00F63E26">
        <w:rPr>
          <w:sz w:val="28"/>
          <w:szCs w:val="28"/>
        </w:rPr>
        <w:t>.</w:t>
      </w:r>
    </w:p>
    <w:p w:rsidR="005C5056" w:rsidRDefault="005C5056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EA07D9" w:rsidRDefault="00EA07D9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854FD" w:rsidRPr="00F63E26" w:rsidRDefault="008854FD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2048E" w:rsidRDefault="002A4D84" w:rsidP="00EB4CC1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2A4D84" w:rsidRDefault="002A4D84" w:rsidP="00EB4CC1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B03F1" w:rsidRPr="004A0E7C" w:rsidRDefault="000B03F1" w:rsidP="00EB4CC1">
      <w:p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Н.М. Мяшина</w:t>
      </w:r>
    </w:p>
    <w:sectPr w:rsidR="000B03F1" w:rsidRPr="004A0E7C" w:rsidSect="00DD3AC9">
      <w:headerReference w:type="default" r:id="rId10"/>
      <w:pgSz w:w="11906" w:h="16838" w:code="9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7F" w:rsidRDefault="009C267F">
      <w:r>
        <w:separator/>
      </w:r>
    </w:p>
  </w:endnote>
  <w:endnote w:type="continuationSeparator" w:id="0">
    <w:p w:rsidR="009C267F" w:rsidRDefault="009C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7F" w:rsidRDefault="009C267F">
      <w:r>
        <w:separator/>
      </w:r>
    </w:p>
  </w:footnote>
  <w:footnote w:type="continuationSeparator" w:id="0">
    <w:p w:rsidR="009C267F" w:rsidRDefault="009C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D" w:rsidRPr="00F67A10" w:rsidRDefault="00D902F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F67A10">
      <w:rPr>
        <w:rStyle w:val="a5"/>
        <w:sz w:val="24"/>
        <w:szCs w:val="24"/>
      </w:rPr>
      <w:fldChar w:fldCharType="begin"/>
    </w:r>
    <w:r w:rsidR="007A736D" w:rsidRPr="00F67A10">
      <w:rPr>
        <w:rStyle w:val="a5"/>
        <w:sz w:val="24"/>
        <w:szCs w:val="24"/>
      </w:rPr>
      <w:instrText xml:space="preserve">PAGE  </w:instrText>
    </w:r>
    <w:r w:rsidRPr="00F67A10">
      <w:rPr>
        <w:rStyle w:val="a5"/>
        <w:sz w:val="24"/>
        <w:szCs w:val="24"/>
      </w:rPr>
      <w:fldChar w:fldCharType="separate"/>
    </w:r>
    <w:r w:rsidR="008468DD">
      <w:rPr>
        <w:rStyle w:val="a5"/>
        <w:noProof/>
        <w:sz w:val="24"/>
        <w:szCs w:val="24"/>
      </w:rPr>
      <w:t>3</w:t>
    </w:r>
    <w:r w:rsidRPr="00F67A10">
      <w:rPr>
        <w:rStyle w:val="a5"/>
        <w:sz w:val="24"/>
        <w:szCs w:val="24"/>
      </w:rPr>
      <w:fldChar w:fldCharType="end"/>
    </w:r>
  </w:p>
  <w:p w:rsidR="007A736D" w:rsidRPr="00F67A10" w:rsidRDefault="007A736D" w:rsidP="008854FD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13A"/>
    <w:multiLevelType w:val="hybridMultilevel"/>
    <w:tmpl w:val="3B54561A"/>
    <w:lvl w:ilvl="0" w:tplc="1E4221B4">
      <w:start w:val="17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F72AC5"/>
    <w:multiLevelType w:val="hybridMultilevel"/>
    <w:tmpl w:val="F47845F6"/>
    <w:lvl w:ilvl="0" w:tplc="1D34B37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5FD6599"/>
    <w:multiLevelType w:val="hybridMultilevel"/>
    <w:tmpl w:val="3912DD2A"/>
    <w:lvl w:ilvl="0" w:tplc="F8243F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976"/>
    <w:multiLevelType w:val="hybridMultilevel"/>
    <w:tmpl w:val="D42C16DA"/>
    <w:lvl w:ilvl="0" w:tplc="3A1CB0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657194"/>
    <w:multiLevelType w:val="hybridMultilevel"/>
    <w:tmpl w:val="CC16E3CC"/>
    <w:lvl w:ilvl="0" w:tplc="A702A2E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8C23D9"/>
    <w:multiLevelType w:val="hybridMultilevel"/>
    <w:tmpl w:val="0F3E37A8"/>
    <w:lvl w:ilvl="0" w:tplc="9BEC442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5173FC"/>
    <w:multiLevelType w:val="hybridMultilevel"/>
    <w:tmpl w:val="1728A356"/>
    <w:lvl w:ilvl="0" w:tplc="1F266C74">
      <w:start w:val="1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4415018"/>
    <w:multiLevelType w:val="hybridMultilevel"/>
    <w:tmpl w:val="A748200C"/>
    <w:lvl w:ilvl="0" w:tplc="6E88E8FC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B0547C7"/>
    <w:multiLevelType w:val="hybridMultilevel"/>
    <w:tmpl w:val="19DEAD30"/>
    <w:lvl w:ilvl="0" w:tplc="8572D6C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665F70"/>
    <w:multiLevelType w:val="hybridMultilevel"/>
    <w:tmpl w:val="F998E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12CE6"/>
    <w:multiLevelType w:val="hybridMultilevel"/>
    <w:tmpl w:val="E70C7B52"/>
    <w:lvl w:ilvl="0" w:tplc="08DA14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93E3BBC"/>
    <w:multiLevelType w:val="hybridMultilevel"/>
    <w:tmpl w:val="6AA6FE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72C0B"/>
    <w:multiLevelType w:val="multilevel"/>
    <w:tmpl w:val="293C3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763650CC"/>
    <w:multiLevelType w:val="multilevel"/>
    <w:tmpl w:val="26783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794D51BD"/>
    <w:multiLevelType w:val="hybridMultilevel"/>
    <w:tmpl w:val="B6380F7A"/>
    <w:lvl w:ilvl="0" w:tplc="01B271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558"/>
    <w:rsid w:val="00003856"/>
    <w:rsid w:val="00007203"/>
    <w:rsid w:val="00010108"/>
    <w:rsid w:val="00011021"/>
    <w:rsid w:val="00012397"/>
    <w:rsid w:val="000128F2"/>
    <w:rsid w:val="00015997"/>
    <w:rsid w:val="00024199"/>
    <w:rsid w:val="00025202"/>
    <w:rsid w:val="00026FCB"/>
    <w:rsid w:val="000317F6"/>
    <w:rsid w:val="00035DEA"/>
    <w:rsid w:val="00036EB8"/>
    <w:rsid w:val="00043110"/>
    <w:rsid w:val="00045904"/>
    <w:rsid w:val="00047555"/>
    <w:rsid w:val="00052E6D"/>
    <w:rsid w:val="00056857"/>
    <w:rsid w:val="0005780B"/>
    <w:rsid w:val="000601AF"/>
    <w:rsid w:val="00067428"/>
    <w:rsid w:val="00071B92"/>
    <w:rsid w:val="00077D2E"/>
    <w:rsid w:val="00084514"/>
    <w:rsid w:val="000907E0"/>
    <w:rsid w:val="000A3BAA"/>
    <w:rsid w:val="000A75C0"/>
    <w:rsid w:val="000A7A03"/>
    <w:rsid w:val="000B03F1"/>
    <w:rsid w:val="000B040E"/>
    <w:rsid w:val="000B1457"/>
    <w:rsid w:val="000B1B1F"/>
    <w:rsid w:val="000B3CD6"/>
    <w:rsid w:val="000B4FF1"/>
    <w:rsid w:val="000B7C66"/>
    <w:rsid w:val="000C0C80"/>
    <w:rsid w:val="000C34F2"/>
    <w:rsid w:val="000D0E2D"/>
    <w:rsid w:val="000E341E"/>
    <w:rsid w:val="000E49B9"/>
    <w:rsid w:val="000E55EC"/>
    <w:rsid w:val="000E7E5C"/>
    <w:rsid w:val="000F1AF5"/>
    <w:rsid w:val="000F361E"/>
    <w:rsid w:val="000F43BD"/>
    <w:rsid w:val="0010340B"/>
    <w:rsid w:val="00103FFB"/>
    <w:rsid w:val="00105407"/>
    <w:rsid w:val="00114DC4"/>
    <w:rsid w:val="0011587A"/>
    <w:rsid w:val="00116747"/>
    <w:rsid w:val="001217D9"/>
    <w:rsid w:val="00125B77"/>
    <w:rsid w:val="00130E66"/>
    <w:rsid w:val="00131766"/>
    <w:rsid w:val="00131A94"/>
    <w:rsid w:val="001418A9"/>
    <w:rsid w:val="00141D8F"/>
    <w:rsid w:val="00141E46"/>
    <w:rsid w:val="00142041"/>
    <w:rsid w:val="00142A28"/>
    <w:rsid w:val="00144E01"/>
    <w:rsid w:val="00151B9A"/>
    <w:rsid w:val="001562D5"/>
    <w:rsid w:val="00161E30"/>
    <w:rsid w:val="00162EF4"/>
    <w:rsid w:val="00166AB5"/>
    <w:rsid w:val="0017175A"/>
    <w:rsid w:val="0018006B"/>
    <w:rsid w:val="001871D2"/>
    <w:rsid w:val="00194BCC"/>
    <w:rsid w:val="00196F4A"/>
    <w:rsid w:val="00197630"/>
    <w:rsid w:val="001A77E1"/>
    <w:rsid w:val="001B0061"/>
    <w:rsid w:val="001B141B"/>
    <w:rsid w:val="001B1DE1"/>
    <w:rsid w:val="001B3B48"/>
    <w:rsid w:val="001B55F0"/>
    <w:rsid w:val="001B5912"/>
    <w:rsid w:val="001B68FE"/>
    <w:rsid w:val="001B6CCF"/>
    <w:rsid w:val="001B7249"/>
    <w:rsid w:val="001B7522"/>
    <w:rsid w:val="001C2795"/>
    <w:rsid w:val="001C5255"/>
    <w:rsid w:val="001D45B9"/>
    <w:rsid w:val="001E0F4D"/>
    <w:rsid w:val="001E4A51"/>
    <w:rsid w:val="001E4D2B"/>
    <w:rsid w:val="001E6645"/>
    <w:rsid w:val="001F5575"/>
    <w:rsid w:val="001F5CBD"/>
    <w:rsid w:val="00203F4F"/>
    <w:rsid w:val="00204AFE"/>
    <w:rsid w:val="00204FE2"/>
    <w:rsid w:val="002073BB"/>
    <w:rsid w:val="00207492"/>
    <w:rsid w:val="00221314"/>
    <w:rsid w:val="00222B90"/>
    <w:rsid w:val="00225A4A"/>
    <w:rsid w:val="00231105"/>
    <w:rsid w:val="00234DFA"/>
    <w:rsid w:val="002433E4"/>
    <w:rsid w:val="00245749"/>
    <w:rsid w:val="00245EB1"/>
    <w:rsid w:val="002561B4"/>
    <w:rsid w:val="00257A9A"/>
    <w:rsid w:val="00261488"/>
    <w:rsid w:val="002618F6"/>
    <w:rsid w:val="00264869"/>
    <w:rsid w:val="002710B5"/>
    <w:rsid w:val="00274F36"/>
    <w:rsid w:val="0028489F"/>
    <w:rsid w:val="00290239"/>
    <w:rsid w:val="002903A4"/>
    <w:rsid w:val="002913D4"/>
    <w:rsid w:val="00294624"/>
    <w:rsid w:val="002A4D84"/>
    <w:rsid w:val="002B0ADD"/>
    <w:rsid w:val="002C11B9"/>
    <w:rsid w:val="002D24B8"/>
    <w:rsid w:val="002D6B65"/>
    <w:rsid w:val="002E039D"/>
    <w:rsid w:val="002E1751"/>
    <w:rsid w:val="002E1817"/>
    <w:rsid w:val="002E30BE"/>
    <w:rsid w:val="002F52DD"/>
    <w:rsid w:val="00304E27"/>
    <w:rsid w:val="0030579E"/>
    <w:rsid w:val="00307871"/>
    <w:rsid w:val="00313BF4"/>
    <w:rsid w:val="00317230"/>
    <w:rsid w:val="0031787A"/>
    <w:rsid w:val="00330755"/>
    <w:rsid w:val="00330A1D"/>
    <w:rsid w:val="003324DB"/>
    <w:rsid w:val="00333E0C"/>
    <w:rsid w:val="00340470"/>
    <w:rsid w:val="0034511E"/>
    <w:rsid w:val="003511D8"/>
    <w:rsid w:val="0035324F"/>
    <w:rsid w:val="00354D0D"/>
    <w:rsid w:val="003550F1"/>
    <w:rsid w:val="00355522"/>
    <w:rsid w:val="003564D5"/>
    <w:rsid w:val="00356CD9"/>
    <w:rsid w:val="0035773D"/>
    <w:rsid w:val="00362F45"/>
    <w:rsid w:val="00363D76"/>
    <w:rsid w:val="00366B8A"/>
    <w:rsid w:val="0037396E"/>
    <w:rsid w:val="0037491F"/>
    <w:rsid w:val="00384808"/>
    <w:rsid w:val="00385552"/>
    <w:rsid w:val="00391E2B"/>
    <w:rsid w:val="00397958"/>
    <w:rsid w:val="003A0EFF"/>
    <w:rsid w:val="003A1AFE"/>
    <w:rsid w:val="003B1D0A"/>
    <w:rsid w:val="003B589D"/>
    <w:rsid w:val="003B64CA"/>
    <w:rsid w:val="003D561E"/>
    <w:rsid w:val="003E2E1C"/>
    <w:rsid w:val="003F68A4"/>
    <w:rsid w:val="003F794A"/>
    <w:rsid w:val="004031F1"/>
    <w:rsid w:val="00410B69"/>
    <w:rsid w:val="0041381A"/>
    <w:rsid w:val="004179E3"/>
    <w:rsid w:val="004248E5"/>
    <w:rsid w:val="00427904"/>
    <w:rsid w:val="00431D4A"/>
    <w:rsid w:val="004327F2"/>
    <w:rsid w:val="00432FA4"/>
    <w:rsid w:val="00434E44"/>
    <w:rsid w:val="00436C2D"/>
    <w:rsid w:val="00437D6F"/>
    <w:rsid w:val="0044063C"/>
    <w:rsid w:val="00440E27"/>
    <w:rsid w:val="00442C9E"/>
    <w:rsid w:val="00443056"/>
    <w:rsid w:val="00444A50"/>
    <w:rsid w:val="004458C9"/>
    <w:rsid w:val="0045054E"/>
    <w:rsid w:val="00450863"/>
    <w:rsid w:val="00452D09"/>
    <w:rsid w:val="00463C90"/>
    <w:rsid w:val="00464B8A"/>
    <w:rsid w:val="00464CD4"/>
    <w:rsid w:val="00466778"/>
    <w:rsid w:val="00466F3F"/>
    <w:rsid w:val="004717AD"/>
    <w:rsid w:val="0047244D"/>
    <w:rsid w:val="00472584"/>
    <w:rsid w:val="004728F8"/>
    <w:rsid w:val="00473153"/>
    <w:rsid w:val="00485831"/>
    <w:rsid w:val="004927D2"/>
    <w:rsid w:val="00492D2B"/>
    <w:rsid w:val="00492FA1"/>
    <w:rsid w:val="004946AF"/>
    <w:rsid w:val="004A0E7C"/>
    <w:rsid w:val="004B188F"/>
    <w:rsid w:val="004B1D28"/>
    <w:rsid w:val="004B783E"/>
    <w:rsid w:val="004D047D"/>
    <w:rsid w:val="004D1704"/>
    <w:rsid w:val="004D39FB"/>
    <w:rsid w:val="004D7020"/>
    <w:rsid w:val="004E0852"/>
    <w:rsid w:val="004E24CB"/>
    <w:rsid w:val="004E2F61"/>
    <w:rsid w:val="004E5981"/>
    <w:rsid w:val="004E69C9"/>
    <w:rsid w:val="004E78F0"/>
    <w:rsid w:val="004F524E"/>
    <w:rsid w:val="004F6264"/>
    <w:rsid w:val="004F6C34"/>
    <w:rsid w:val="004F7BF1"/>
    <w:rsid w:val="00500A9C"/>
    <w:rsid w:val="005014BA"/>
    <w:rsid w:val="00503B1F"/>
    <w:rsid w:val="00505870"/>
    <w:rsid w:val="00507087"/>
    <w:rsid w:val="00510515"/>
    <w:rsid w:val="00513803"/>
    <w:rsid w:val="00515BE3"/>
    <w:rsid w:val="0051620E"/>
    <w:rsid w:val="005179F9"/>
    <w:rsid w:val="00520F16"/>
    <w:rsid w:val="005227FF"/>
    <w:rsid w:val="005265DF"/>
    <w:rsid w:val="00526F80"/>
    <w:rsid w:val="00536EBD"/>
    <w:rsid w:val="005375F8"/>
    <w:rsid w:val="00555D6C"/>
    <w:rsid w:val="00561623"/>
    <w:rsid w:val="00563D5C"/>
    <w:rsid w:val="00565065"/>
    <w:rsid w:val="0056541F"/>
    <w:rsid w:val="00572E8A"/>
    <w:rsid w:val="0057782F"/>
    <w:rsid w:val="00582F63"/>
    <w:rsid w:val="005A173C"/>
    <w:rsid w:val="005A3E31"/>
    <w:rsid w:val="005A5055"/>
    <w:rsid w:val="005B32FD"/>
    <w:rsid w:val="005B6DDC"/>
    <w:rsid w:val="005C5056"/>
    <w:rsid w:val="005C7B3B"/>
    <w:rsid w:val="005D1FF8"/>
    <w:rsid w:val="005D3A38"/>
    <w:rsid w:val="005D405E"/>
    <w:rsid w:val="005D7669"/>
    <w:rsid w:val="005E0CD0"/>
    <w:rsid w:val="005E67A8"/>
    <w:rsid w:val="005F4881"/>
    <w:rsid w:val="005F6BB0"/>
    <w:rsid w:val="00600D49"/>
    <w:rsid w:val="006048AD"/>
    <w:rsid w:val="00604B59"/>
    <w:rsid w:val="006118FF"/>
    <w:rsid w:val="00611AE2"/>
    <w:rsid w:val="00614B16"/>
    <w:rsid w:val="006153CB"/>
    <w:rsid w:val="00633106"/>
    <w:rsid w:val="0065307A"/>
    <w:rsid w:val="00653A1B"/>
    <w:rsid w:val="00661D78"/>
    <w:rsid w:val="00666A84"/>
    <w:rsid w:val="00675268"/>
    <w:rsid w:val="006755AE"/>
    <w:rsid w:val="0067686F"/>
    <w:rsid w:val="006800DA"/>
    <w:rsid w:val="006866FA"/>
    <w:rsid w:val="00686DB4"/>
    <w:rsid w:val="006902B2"/>
    <w:rsid w:val="00692D3B"/>
    <w:rsid w:val="006A2276"/>
    <w:rsid w:val="006B3871"/>
    <w:rsid w:val="006B6461"/>
    <w:rsid w:val="006B6920"/>
    <w:rsid w:val="006C05F2"/>
    <w:rsid w:val="006C226F"/>
    <w:rsid w:val="006C42D5"/>
    <w:rsid w:val="006C5FC6"/>
    <w:rsid w:val="006D0A4D"/>
    <w:rsid w:val="006D14B4"/>
    <w:rsid w:val="006D3075"/>
    <w:rsid w:val="006D3284"/>
    <w:rsid w:val="006D34AE"/>
    <w:rsid w:val="006D6191"/>
    <w:rsid w:val="006E354A"/>
    <w:rsid w:val="006E3B90"/>
    <w:rsid w:val="006E4257"/>
    <w:rsid w:val="006E5DF6"/>
    <w:rsid w:val="006E71BB"/>
    <w:rsid w:val="006F41A0"/>
    <w:rsid w:val="006F5DB6"/>
    <w:rsid w:val="00702187"/>
    <w:rsid w:val="007022F6"/>
    <w:rsid w:val="007058A4"/>
    <w:rsid w:val="00712F13"/>
    <w:rsid w:val="007138E0"/>
    <w:rsid w:val="00716727"/>
    <w:rsid w:val="007211BC"/>
    <w:rsid w:val="00722E34"/>
    <w:rsid w:val="00723019"/>
    <w:rsid w:val="007333BB"/>
    <w:rsid w:val="00734CBA"/>
    <w:rsid w:val="00737BDA"/>
    <w:rsid w:val="007427C3"/>
    <w:rsid w:val="00743CB4"/>
    <w:rsid w:val="00755F43"/>
    <w:rsid w:val="007602AD"/>
    <w:rsid w:val="0076091F"/>
    <w:rsid w:val="00761558"/>
    <w:rsid w:val="00770035"/>
    <w:rsid w:val="00772AA8"/>
    <w:rsid w:val="00781873"/>
    <w:rsid w:val="00785E68"/>
    <w:rsid w:val="007860E3"/>
    <w:rsid w:val="00790197"/>
    <w:rsid w:val="00793074"/>
    <w:rsid w:val="007A32E7"/>
    <w:rsid w:val="007A736D"/>
    <w:rsid w:val="007A7BCA"/>
    <w:rsid w:val="007C50E0"/>
    <w:rsid w:val="007D1A21"/>
    <w:rsid w:val="007D5C73"/>
    <w:rsid w:val="007E0FF2"/>
    <w:rsid w:val="007E2045"/>
    <w:rsid w:val="007E3710"/>
    <w:rsid w:val="007E5C04"/>
    <w:rsid w:val="007E732B"/>
    <w:rsid w:val="007F2C24"/>
    <w:rsid w:val="007F33B9"/>
    <w:rsid w:val="00801C45"/>
    <w:rsid w:val="0082048E"/>
    <w:rsid w:val="00821455"/>
    <w:rsid w:val="00821D58"/>
    <w:rsid w:val="00822D57"/>
    <w:rsid w:val="00834A6C"/>
    <w:rsid w:val="00836976"/>
    <w:rsid w:val="008374ED"/>
    <w:rsid w:val="008468DD"/>
    <w:rsid w:val="00851F21"/>
    <w:rsid w:val="008570DC"/>
    <w:rsid w:val="008677FE"/>
    <w:rsid w:val="008736E2"/>
    <w:rsid w:val="008738F5"/>
    <w:rsid w:val="00876547"/>
    <w:rsid w:val="00876DFC"/>
    <w:rsid w:val="00885157"/>
    <w:rsid w:val="008854FD"/>
    <w:rsid w:val="00886F0A"/>
    <w:rsid w:val="008A3869"/>
    <w:rsid w:val="008A3B6A"/>
    <w:rsid w:val="008B1181"/>
    <w:rsid w:val="008B1FF1"/>
    <w:rsid w:val="008B2432"/>
    <w:rsid w:val="008B44DD"/>
    <w:rsid w:val="008B57EE"/>
    <w:rsid w:val="008C1D46"/>
    <w:rsid w:val="008D014D"/>
    <w:rsid w:val="008D071B"/>
    <w:rsid w:val="008D0E8E"/>
    <w:rsid w:val="008D6BE1"/>
    <w:rsid w:val="008D7947"/>
    <w:rsid w:val="008D7E29"/>
    <w:rsid w:val="008E0412"/>
    <w:rsid w:val="008E16F8"/>
    <w:rsid w:val="008E1A78"/>
    <w:rsid w:val="008E24D0"/>
    <w:rsid w:val="008E3E7D"/>
    <w:rsid w:val="008E5C94"/>
    <w:rsid w:val="008E72C9"/>
    <w:rsid w:val="008F5FEF"/>
    <w:rsid w:val="008F6E48"/>
    <w:rsid w:val="009018B8"/>
    <w:rsid w:val="00901BB3"/>
    <w:rsid w:val="009027EF"/>
    <w:rsid w:val="0090587C"/>
    <w:rsid w:val="00921667"/>
    <w:rsid w:val="009266A0"/>
    <w:rsid w:val="00931038"/>
    <w:rsid w:val="00936FE4"/>
    <w:rsid w:val="009410EE"/>
    <w:rsid w:val="00951E77"/>
    <w:rsid w:val="009520F4"/>
    <w:rsid w:val="00954236"/>
    <w:rsid w:val="009547A2"/>
    <w:rsid w:val="00964247"/>
    <w:rsid w:val="00977B85"/>
    <w:rsid w:val="00981CE3"/>
    <w:rsid w:val="009951B6"/>
    <w:rsid w:val="00995A51"/>
    <w:rsid w:val="009975A3"/>
    <w:rsid w:val="009A55C3"/>
    <w:rsid w:val="009B0FA5"/>
    <w:rsid w:val="009B107B"/>
    <w:rsid w:val="009B232F"/>
    <w:rsid w:val="009B247B"/>
    <w:rsid w:val="009B3AF7"/>
    <w:rsid w:val="009B4A10"/>
    <w:rsid w:val="009C267F"/>
    <w:rsid w:val="009C4ED3"/>
    <w:rsid w:val="009C571F"/>
    <w:rsid w:val="009C6323"/>
    <w:rsid w:val="009D11DC"/>
    <w:rsid w:val="009D671E"/>
    <w:rsid w:val="009D6DD7"/>
    <w:rsid w:val="009D6E4A"/>
    <w:rsid w:val="009E3EC6"/>
    <w:rsid w:val="009E5CE5"/>
    <w:rsid w:val="009E6055"/>
    <w:rsid w:val="009F1E34"/>
    <w:rsid w:val="009F4A92"/>
    <w:rsid w:val="00A03A02"/>
    <w:rsid w:val="00A06280"/>
    <w:rsid w:val="00A1076F"/>
    <w:rsid w:val="00A17041"/>
    <w:rsid w:val="00A21DE6"/>
    <w:rsid w:val="00A24DB6"/>
    <w:rsid w:val="00A341E5"/>
    <w:rsid w:val="00A35E34"/>
    <w:rsid w:val="00A36789"/>
    <w:rsid w:val="00A405E2"/>
    <w:rsid w:val="00A43FDA"/>
    <w:rsid w:val="00A5109C"/>
    <w:rsid w:val="00A55E76"/>
    <w:rsid w:val="00A55F70"/>
    <w:rsid w:val="00A62E4A"/>
    <w:rsid w:val="00A656F4"/>
    <w:rsid w:val="00A713C2"/>
    <w:rsid w:val="00A7368D"/>
    <w:rsid w:val="00A81110"/>
    <w:rsid w:val="00A816B3"/>
    <w:rsid w:val="00A82693"/>
    <w:rsid w:val="00A87AEB"/>
    <w:rsid w:val="00A87E1E"/>
    <w:rsid w:val="00AA5A67"/>
    <w:rsid w:val="00AA7635"/>
    <w:rsid w:val="00AB1011"/>
    <w:rsid w:val="00AB3649"/>
    <w:rsid w:val="00AB4E43"/>
    <w:rsid w:val="00AB7263"/>
    <w:rsid w:val="00AB7B60"/>
    <w:rsid w:val="00AC4876"/>
    <w:rsid w:val="00AD4206"/>
    <w:rsid w:val="00AD428C"/>
    <w:rsid w:val="00AE32AB"/>
    <w:rsid w:val="00AF3865"/>
    <w:rsid w:val="00AF5F6B"/>
    <w:rsid w:val="00AF6680"/>
    <w:rsid w:val="00AF6A6A"/>
    <w:rsid w:val="00B00817"/>
    <w:rsid w:val="00B0135D"/>
    <w:rsid w:val="00B02A10"/>
    <w:rsid w:val="00B02DD6"/>
    <w:rsid w:val="00B03A91"/>
    <w:rsid w:val="00B03AEC"/>
    <w:rsid w:val="00B05690"/>
    <w:rsid w:val="00B079D1"/>
    <w:rsid w:val="00B1025B"/>
    <w:rsid w:val="00B13790"/>
    <w:rsid w:val="00B139E2"/>
    <w:rsid w:val="00B15E02"/>
    <w:rsid w:val="00B20EA7"/>
    <w:rsid w:val="00B22D76"/>
    <w:rsid w:val="00B240A9"/>
    <w:rsid w:val="00B304B2"/>
    <w:rsid w:val="00B34206"/>
    <w:rsid w:val="00B42E64"/>
    <w:rsid w:val="00B4514C"/>
    <w:rsid w:val="00B548B4"/>
    <w:rsid w:val="00B568B0"/>
    <w:rsid w:val="00B6246D"/>
    <w:rsid w:val="00B70D3E"/>
    <w:rsid w:val="00B717A8"/>
    <w:rsid w:val="00B82B5E"/>
    <w:rsid w:val="00B9224F"/>
    <w:rsid w:val="00B94DF7"/>
    <w:rsid w:val="00B96EAA"/>
    <w:rsid w:val="00BA08F8"/>
    <w:rsid w:val="00BA0C53"/>
    <w:rsid w:val="00BA32E5"/>
    <w:rsid w:val="00BB2489"/>
    <w:rsid w:val="00BB30F9"/>
    <w:rsid w:val="00BB4BD3"/>
    <w:rsid w:val="00BC1062"/>
    <w:rsid w:val="00BC2B57"/>
    <w:rsid w:val="00BE46A8"/>
    <w:rsid w:val="00C0364E"/>
    <w:rsid w:val="00C03969"/>
    <w:rsid w:val="00C06E0E"/>
    <w:rsid w:val="00C07993"/>
    <w:rsid w:val="00C07BD7"/>
    <w:rsid w:val="00C13B54"/>
    <w:rsid w:val="00C1611D"/>
    <w:rsid w:val="00C23D7E"/>
    <w:rsid w:val="00C279FF"/>
    <w:rsid w:val="00C368A0"/>
    <w:rsid w:val="00C4157C"/>
    <w:rsid w:val="00C4322C"/>
    <w:rsid w:val="00C4539A"/>
    <w:rsid w:val="00C45B26"/>
    <w:rsid w:val="00C55FA6"/>
    <w:rsid w:val="00C677B3"/>
    <w:rsid w:val="00C728A3"/>
    <w:rsid w:val="00C74172"/>
    <w:rsid w:val="00C8426A"/>
    <w:rsid w:val="00C86539"/>
    <w:rsid w:val="00C865DB"/>
    <w:rsid w:val="00C93CBD"/>
    <w:rsid w:val="00C97FC5"/>
    <w:rsid w:val="00CA0B44"/>
    <w:rsid w:val="00CA149E"/>
    <w:rsid w:val="00CB0E28"/>
    <w:rsid w:val="00CC592C"/>
    <w:rsid w:val="00CD38C9"/>
    <w:rsid w:val="00D011AA"/>
    <w:rsid w:val="00D06F5D"/>
    <w:rsid w:val="00D1168E"/>
    <w:rsid w:val="00D12B18"/>
    <w:rsid w:val="00D144FF"/>
    <w:rsid w:val="00D1738E"/>
    <w:rsid w:val="00D205F2"/>
    <w:rsid w:val="00D22A70"/>
    <w:rsid w:val="00D22C37"/>
    <w:rsid w:val="00D23361"/>
    <w:rsid w:val="00D2522A"/>
    <w:rsid w:val="00D357D4"/>
    <w:rsid w:val="00D408CF"/>
    <w:rsid w:val="00D41106"/>
    <w:rsid w:val="00D4304F"/>
    <w:rsid w:val="00D451C7"/>
    <w:rsid w:val="00D51557"/>
    <w:rsid w:val="00D54A7B"/>
    <w:rsid w:val="00D61BED"/>
    <w:rsid w:val="00D62D1A"/>
    <w:rsid w:val="00D640AC"/>
    <w:rsid w:val="00D6533D"/>
    <w:rsid w:val="00D65B6B"/>
    <w:rsid w:val="00D8151F"/>
    <w:rsid w:val="00D8282C"/>
    <w:rsid w:val="00D82B7D"/>
    <w:rsid w:val="00D8508E"/>
    <w:rsid w:val="00D85183"/>
    <w:rsid w:val="00D902F1"/>
    <w:rsid w:val="00D905B9"/>
    <w:rsid w:val="00D91693"/>
    <w:rsid w:val="00D92EAC"/>
    <w:rsid w:val="00D93ACB"/>
    <w:rsid w:val="00D95A60"/>
    <w:rsid w:val="00DA7DFE"/>
    <w:rsid w:val="00DB4262"/>
    <w:rsid w:val="00DB559E"/>
    <w:rsid w:val="00DB7018"/>
    <w:rsid w:val="00DC058F"/>
    <w:rsid w:val="00DC62D9"/>
    <w:rsid w:val="00DD176C"/>
    <w:rsid w:val="00DD21C0"/>
    <w:rsid w:val="00DD3AC9"/>
    <w:rsid w:val="00DD4935"/>
    <w:rsid w:val="00DD72E8"/>
    <w:rsid w:val="00DE21E0"/>
    <w:rsid w:val="00DE2FA4"/>
    <w:rsid w:val="00DE3D82"/>
    <w:rsid w:val="00DE6C61"/>
    <w:rsid w:val="00DF2CDC"/>
    <w:rsid w:val="00DF2D79"/>
    <w:rsid w:val="00E02E25"/>
    <w:rsid w:val="00E05AE3"/>
    <w:rsid w:val="00E06987"/>
    <w:rsid w:val="00E10415"/>
    <w:rsid w:val="00E1224A"/>
    <w:rsid w:val="00E129F9"/>
    <w:rsid w:val="00E1539C"/>
    <w:rsid w:val="00E31AD9"/>
    <w:rsid w:val="00E35CF6"/>
    <w:rsid w:val="00E510F3"/>
    <w:rsid w:val="00E518B9"/>
    <w:rsid w:val="00E5495D"/>
    <w:rsid w:val="00E571F6"/>
    <w:rsid w:val="00E601EB"/>
    <w:rsid w:val="00E6612B"/>
    <w:rsid w:val="00E67990"/>
    <w:rsid w:val="00E70498"/>
    <w:rsid w:val="00E8114E"/>
    <w:rsid w:val="00E8144C"/>
    <w:rsid w:val="00E825D8"/>
    <w:rsid w:val="00E83C71"/>
    <w:rsid w:val="00E848F2"/>
    <w:rsid w:val="00E9300C"/>
    <w:rsid w:val="00E93BFB"/>
    <w:rsid w:val="00E93FA2"/>
    <w:rsid w:val="00E94E01"/>
    <w:rsid w:val="00E9787E"/>
    <w:rsid w:val="00EA07D9"/>
    <w:rsid w:val="00EA2670"/>
    <w:rsid w:val="00EA2C18"/>
    <w:rsid w:val="00EB3567"/>
    <w:rsid w:val="00EB4CC1"/>
    <w:rsid w:val="00EB4D7F"/>
    <w:rsid w:val="00EB5821"/>
    <w:rsid w:val="00EB77DA"/>
    <w:rsid w:val="00EC272E"/>
    <w:rsid w:val="00ED73C6"/>
    <w:rsid w:val="00EE0EE0"/>
    <w:rsid w:val="00EE174B"/>
    <w:rsid w:val="00EE5912"/>
    <w:rsid w:val="00EE5F3C"/>
    <w:rsid w:val="00EF0845"/>
    <w:rsid w:val="00EF62E3"/>
    <w:rsid w:val="00F009B2"/>
    <w:rsid w:val="00F02BA1"/>
    <w:rsid w:val="00F06D7D"/>
    <w:rsid w:val="00F0715B"/>
    <w:rsid w:val="00F075C2"/>
    <w:rsid w:val="00F10E74"/>
    <w:rsid w:val="00F12A6D"/>
    <w:rsid w:val="00F31A96"/>
    <w:rsid w:val="00F327D8"/>
    <w:rsid w:val="00F35463"/>
    <w:rsid w:val="00F441E7"/>
    <w:rsid w:val="00F46920"/>
    <w:rsid w:val="00F52273"/>
    <w:rsid w:val="00F5618F"/>
    <w:rsid w:val="00F62BC9"/>
    <w:rsid w:val="00F62C4F"/>
    <w:rsid w:val="00F63E26"/>
    <w:rsid w:val="00F6434D"/>
    <w:rsid w:val="00F65971"/>
    <w:rsid w:val="00F67A10"/>
    <w:rsid w:val="00F71A26"/>
    <w:rsid w:val="00F72102"/>
    <w:rsid w:val="00F74AD1"/>
    <w:rsid w:val="00F812AD"/>
    <w:rsid w:val="00F94C02"/>
    <w:rsid w:val="00FA5267"/>
    <w:rsid w:val="00FB014E"/>
    <w:rsid w:val="00FB1265"/>
    <w:rsid w:val="00FB4554"/>
    <w:rsid w:val="00FC0912"/>
    <w:rsid w:val="00FC1251"/>
    <w:rsid w:val="00FC1F2E"/>
    <w:rsid w:val="00FC6C39"/>
    <w:rsid w:val="00FD0E12"/>
    <w:rsid w:val="00FD27AA"/>
    <w:rsid w:val="00FD4029"/>
    <w:rsid w:val="00FD4B43"/>
    <w:rsid w:val="00FD7967"/>
    <w:rsid w:val="00FE374A"/>
    <w:rsid w:val="00FE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2"/>
    <w:rPr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5C5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009B2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256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3FDA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F009B2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rsid w:val="00F00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ED6"/>
    <w:rPr>
      <w:sz w:val="20"/>
      <w:szCs w:val="20"/>
    </w:rPr>
  </w:style>
  <w:style w:type="character" w:styleId="a5">
    <w:name w:val="page number"/>
    <w:basedOn w:val="a0"/>
    <w:uiPriority w:val="99"/>
    <w:rsid w:val="00F009B2"/>
  </w:style>
  <w:style w:type="paragraph" w:styleId="a6">
    <w:name w:val="Balloon Text"/>
    <w:basedOn w:val="a"/>
    <w:link w:val="a7"/>
    <w:uiPriority w:val="99"/>
    <w:semiHidden/>
    <w:rsid w:val="00F00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ED6"/>
    <w:rPr>
      <w:sz w:val="0"/>
      <w:szCs w:val="0"/>
    </w:rPr>
  </w:style>
  <w:style w:type="character" w:customStyle="1" w:styleId="a8">
    <w:name w:val="Гипертекстовая ссылка"/>
    <w:basedOn w:val="a0"/>
    <w:uiPriority w:val="99"/>
    <w:rsid w:val="00B05690"/>
    <w:rPr>
      <w:color w:val="008000"/>
    </w:rPr>
  </w:style>
  <w:style w:type="paragraph" w:styleId="a9">
    <w:name w:val="No Spacing"/>
    <w:link w:val="aa"/>
    <w:qFormat/>
    <w:rsid w:val="001E4D2B"/>
    <w:rPr>
      <w:rFonts w:ascii="Calibri" w:hAnsi="Calibri" w:cs="Calibri"/>
    </w:rPr>
  </w:style>
  <w:style w:type="paragraph" w:customStyle="1" w:styleId="ab">
    <w:name w:val="Знак Знак Знак Знак Знак Знак Знак Знак Знак Знак Знак Знак Знак"/>
    <w:basedOn w:val="a"/>
    <w:uiPriority w:val="99"/>
    <w:rsid w:val="00B1025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c">
    <w:name w:val="Body Text"/>
    <w:basedOn w:val="a"/>
    <w:link w:val="ad"/>
    <w:rsid w:val="002561B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561B4"/>
    <w:rPr>
      <w:sz w:val="28"/>
      <w:szCs w:val="20"/>
    </w:rPr>
  </w:style>
  <w:style w:type="character" w:customStyle="1" w:styleId="40">
    <w:name w:val="Заголовок 4 Знак"/>
    <w:basedOn w:val="a0"/>
    <w:link w:val="4"/>
    <w:rsid w:val="002561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e">
    <w:name w:val="footer"/>
    <w:basedOn w:val="a"/>
    <w:link w:val="af"/>
    <w:unhideWhenUsed/>
    <w:rsid w:val="00C415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157C"/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1C27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279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5056"/>
    <w:rPr>
      <w:b/>
      <w:bCs/>
      <w:kern w:val="36"/>
      <w:sz w:val="48"/>
      <w:szCs w:val="48"/>
    </w:rPr>
  </w:style>
  <w:style w:type="paragraph" w:customStyle="1" w:styleId="ConsPlusTitlePage">
    <w:name w:val="ConsPlusTitlePage"/>
    <w:rsid w:val="005C505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C5056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rsid w:val="005C5056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f0">
    <w:name w:val="Normal (Web)"/>
    <w:basedOn w:val="a"/>
    <w:uiPriority w:val="99"/>
    <w:rsid w:val="005C505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5C5056"/>
    <w:rPr>
      <w:color w:val="0000FF"/>
      <w:u w:val="single"/>
    </w:rPr>
  </w:style>
  <w:style w:type="paragraph" w:customStyle="1" w:styleId="formattext">
    <w:name w:val="formattext"/>
    <w:basedOn w:val="a"/>
    <w:rsid w:val="005C505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C5056"/>
  </w:style>
  <w:style w:type="paragraph" w:styleId="af2">
    <w:name w:val="Plain Text"/>
    <w:basedOn w:val="a"/>
    <w:link w:val="af3"/>
    <w:rsid w:val="004D047D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4D047D"/>
    <w:rPr>
      <w:rFonts w:ascii="Courier New" w:hAnsi="Courier New"/>
      <w:sz w:val="20"/>
      <w:szCs w:val="20"/>
    </w:rPr>
  </w:style>
  <w:style w:type="character" w:customStyle="1" w:styleId="aa">
    <w:name w:val="Без интервала Знак"/>
    <w:link w:val="a9"/>
    <w:locked/>
    <w:rsid w:val="008468DD"/>
    <w:rPr>
      <w:rFonts w:ascii="Calibri" w:hAnsi="Calibri" w:cs="Calibri"/>
    </w:rPr>
  </w:style>
  <w:style w:type="character" w:customStyle="1" w:styleId="hyperlink">
    <w:name w:val="hyperlink"/>
    <w:basedOn w:val="a0"/>
    <w:rsid w:val="00846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2423-779B-422C-92E4-15C9E998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16641</Words>
  <Characters>94860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общий</dc:creator>
  <cp:lastModifiedBy>В</cp:lastModifiedBy>
  <cp:revision>8</cp:revision>
  <cp:lastPrinted>2022-07-12T06:19:00Z</cp:lastPrinted>
  <dcterms:created xsi:type="dcterms:W3CDTF">2023-04-21T09:12:00Z</dcterms:created>
  <dcterms:modified xsi:type="dcterms:W3CDTF">2023-04-27T10:29:00Z</dcterms:modified>
</cp:coreProperties>
</file>